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ED77E" w14:textId="101B3940" w:rsidR="00E237A6" w:rsidRDefault="00E237A6" w:rsidP="0029623E">
      <w:pPr>
        <w:rPr>
          <w:b/>
          <w:u w:val="single"/>
          <w:lang w:val="en-GB"/>
        </w:rPr>
      </w:pPr>
      <w:r w:rsidRPr="00E237A6">
        <w:rPr>
          <w:b/>
          <w:u w:val="single"/>
          <w:lang w:val="en-GB"/>
        </w:rPr>
        <w:t xml:space="preserve">A Film about Sodom </w:t>
      </w:r>
      <w:r w:rsidR="00B60EAC">
        <w:rPr>
          <w:b/>
          <w:u w:val="single"/>
          <w:lang w:val="en-GB"/>
        </w:rPr>
        <w:t>W</w:t>
      </w:r>
      <w:r w:rsidRPr="00E237A6">
        <w:rPr>
          <w:b/>
          <w:u w:val="single"/>
          <w:lang w:val="en-GB"/>
        </w:rPr>
        <w:t>on A Testimony on Nature</w:t>
      </w:r>
    </w:p>
    <w:p w14:paraId="58B76CF7" w14:textId="2ACBD7E9" w:rsidR="00E237A6" w:rsidRDefault="00E237A6" w:rsidP="0029623E">
      <w:pPr>
        <w:rPr>
          <w:b/>
          <w:u w:val="single"/>
          <w:lang w:val="en-GB"/>
        </w:rPr>
      </w:pPr>
    </w:p>
    <w:p w14:paraId="6926DA03" w14:textId="611607A4" w:rsidR="00E237A6" w:rsidRPr="00E237A6" w:rsidRDefault="00E237A6" w:rsidP="0029623E">
      <w:pPr>
        <w:rPr>
          <w:b/>
          <w:lang w:val="en-GB"/>
        </w:rPr>
      </w:pPr>
      <w:r>
        <w:rPr>
          <w:b/>
          <w:lang w:val="en-GB"/>
        </w:rPr>
        <w:t xml:space="preserve">The best film in the category A Testimony on Nature is </w:t>
      </w:r>
      <w:r>
        <w:rPr>
          <w:b/>
          <w:i/>
          <w:lang w:val="en-GB"/>
        </w:rPr>
        <w:t>Welcome to Sodom</w:t>
      </w:r>
      <w:r>
        <w:rPr>
          <w:b/>
          <w:lang w:val="en-GB"/>
        </w:rPr>
        <w:t xml:space="preserve">. Inspiration Forum hosted the journalist John </w:t>
      </w:r>
      <w:proofErr w:type="spellStart"/>
      <w:r>
        <w:rPr>
          <w:b/>
          <w:lang w:val="en-GB"/>
        </w:rPr>
        <w:t>Tusa</w:t>
      </w:r>
      <w:proofErr w:type="spellEnd"/>
      <w:r>
        <w:rPr>
          <w:b/>
          <w:lang w:val="en-GB"/>
        </w:rPr>
        <w:t xml:space="preserve">. Today’s programme will include a 12-hour film experience – </w:t>
      </w:r>
      <w:r>
        <w:rPr>
          <w:b/>
          <w:i/>
          <w:lang w:val="en-GB"/>
        </w:rPr>
        <w:t>Report</w:t>
      </w:r>
      <w:r>
        <w:rPr>
          <w:b/>
          <w:lang w:val="en-GB"/>
        </w:rPr>
        <w:t xml:space="preserve">, </w:t>
      </w:r>
      <w:r w:rsidR="00584BD6">
        <w:rPr>
          <w:b/>
          <w:lang w:val="en-GB"/>
        </w:rPr>
        <w:t>a film about</w:t>
      </w:r>
      <w:r>
        <w:rPr>
          <w:b/>
          <w:lang w:val="en-GB"/>
        </w:rPr>
        <w:t xml:space="preserve"> the Chinese indie music scene.</w:t>
      </w:r>
    </w:p>
    <w:p w14:paraId="3F957132" w14:textId="6CC872A3" w:rsidR="00F60A4F" w:rsidRDefault="00F60A4F" w:rsidP="004A5DC2">
      <w:pPr>
        <w:rPr>
          <w:rFonts w:cs="Times New Roman"/>
        </w:rPr>
      </w:pPr>
    </w:p>
    <w:p w14:paraId="60E2D8B0" w14:textId="128CF930" w:rsidR="00E237A6" w:rsidRDefault="00E237A6" w:rsidP="004A5DC2">
      <w:pPr>
        <w:rPr>
          <w:rFonts w:cs="Times New Roman"/>
          <w:lang w:val="en-GB"/>
        </w:rPr>
      </w:pPr>
      <w:r w:rsidRPr="00E237A6">
        <w:rPr>
          <w:rFonts w:cs="Times New Roman"/>
          <w:lang w:val="en-GB"/>
        </w:rPr>
        <w:t>The second day of the festiva</w:t>
      </w:r>
      <w:r w:rsidR="00584BD6">
        <w:rPr>
          <w:rFonts w:cs="Times New Roman"/>
          <w:lang w:val="en-GB"/>
        </w:rPr>
        <w:t>l presented</w:t>
      </w:r>
      <w:r>
        <w:rPr>
          <w:rFonts w:cs="Times New Roman"/>
          <w:lang w:val="en-GB"/>
        </w:rPr>
        <w:t xml:space="preserve"> the experience of Czechoslovak emigrants in the Foreigner Looking for an Apartment section and a look i</w:t>
      </w:r>
      <w:r w:rsidR="00584BD6">
        <w:rPr>
          <w:rFonts w:cs="Times New Roman"/>
          <w:lang w:val="en-GB"/>
        </w:rPr>
        <w:t>nside</w:t>
      </w:r>
      <w:r>
        <w:rPr>
          <w:rFonts w:cs="Times New Roman"/>
          <w:lang w:val="en-GB"/>
        </w:rPr>
        <w:t xml:space="preserve"> a run-down American motel in the Belgian film </w:t>
      </w:r>
      <w:r>
        <w:rPr>
          <w:rFonts w:cs="Times New Roman"/>
          <w:i/>
          <w:lang w:val="en-GB"/>
        </w:rPr>
        <w:t>Vacancy</w:t>
      </w:r>
      <w:r>
        <w:rPr>
          <w:rFonts w:cs="Times New Roman"/>
          <w:lang w:val="en-GB"/>
        </w:rPr>
        <w:t xml:space="preserve"> by Alexandra Kandy </w:t>
      </w:r>
      <w:proofErr w:type="spellStart"/>
      <w:r>
        <w:rPr>
          <w:rFonts w:cs="Times New Roman"/>
          <w:lang w:val="en-GB"/>
        </w:rPr>
        <w:t>Longuet</w:t>
      </w:r>
      <w:proofErr w:type="spellEnd"/>
      <w:r>
        <w:rPr>
          <w:rFonts w:cs="Times New Roman"/>
          <w:lang w:val="en-GB"/>
        </w:rPr>
        <w:t>.</w:t>
      </w:r>
    </w:p>
    <w:p w14:paraId="172ED1F5" w14:textId="7A3960D8" w:rsidR="00E237A6" w:rsidRDefault="00E237A6" w:rsidP="004A5DC2">
      <w:pPr>
        <w:rPr>
          <w:rFonts w:cs="Times New Roman"/>
          <w:lang w:val="en-GB"/>
        </w:rPr>
      </w:pPr>
    </w:p>
    <w:p w14:paraId="06452B32" w14:textId="56A492A4" w:rsidR="00E237A6" w:rsidRDefault="00E237A6" w:rsidP="004A5DC2">
      <w:pPr>
        <w:rPr>
          <w:rFonts w:cs="Times New Roman"/>
          <w:lang w:val="en-GB"/>
        </w:rPr>
      </w:pPr>
      <w:r>
        <w:rPr>
          <w:rFonts w:cs="Times New Roman"/>
          <w:lang w:val="en-GB"/>
        </w:rPr>
        <w:t xml:space="preserve">The second out of </w:t>
      </w:r>
      <w:r w:rsidR="00194D9B">
        <w:rPr>
          <w:rFonts w:cs="Times New Roman"/>
          <w:lang w:val="en-GB"/>
        </w:rPr>
        <w:t xml:space="preserve">a total of </w:t>
      </w:r>
      <w:r>
        <w:rPr>
          <w:rFonts w:cs="Times New Roman"/>
          <w:lang w:val="en-GB"/>
        </w:rPr>
        <w:t xml:space="preserve">eleven awards was announced on Friday. The duo Florian </w:t>
      </w:r>
      <w:proofErr w:type="spellStart"/>
      <w:r>
        <w:rPr>
          <w:rFonts w:cs="Times New Roman"/>
          <w:lang w:val="en-GB"/>
        </w:rPr>
        <w:t>Weigensamer</w:t>
      </w:r>
      <w:proofErr w:type="spellEnd"/>
      <w:r>
        <w:rPr>
          <w:rFonts w:cs="Times New Roman"/>
          <w:lang w:val="en-GB"/>
        </w:rPr>
        <w:t xml:space="preserve"> and Christian </w:t>
      </w:r>
      <w:proofErr w:type="spellStart"/>
      <w:r>
        <w:rPr>
          <w:rFonts w:cs="Times New Roman"/>
          <w:lang w:val="en-GB"/>
        </w:rPr>
        <w:t>Krönes</w:t>
      </w:r>
      <w:proofErr w:type="spellEnd"/>
      <w:r w:rsidR="0064774C">
        <w:rPr>
          <w:rFonts w:cs="Times New Roman"/>
          <w:lang w:val="en-GB"/>
        </w:rPr>
        <w:t xml:space="preserve"> won the award for the section A Testimony on Nature with their film </w:t>
      </w:r>
      <w:r w:rsidR="0064774C">
        <w:rPr>
          <w:rFonts w:cs="Times New Roman"/>
          <w:i/>
          <w:lang w:val="en-GB"/>
        </w:rPr>
        <w:t>Welcome to Sodom</w:t>
      </w:r>
      <w:r w:rsidR="0064774C">
        <w:rPr>
          <w:rFonts w:cs="Times New Roman"/>
          <w:lang w:val="en-GB"/>
        </w:rPr>
        <w:t xml:space="preserve">. ‘The lives of people </w:t>
      </w:r>
      <w:r w:rsidR="00584BD6">
        <w:rPr>
          <w:rFonts w:cs="Times New Roman"/>
          <w:lang w:val="en-GB"/>
        </w:rPr>
        <w:t>at</w:t>
      </w:r>
      <w:r w:rsidR="0064774C">
        <w:rPr>
          <w:rFonts w:cs="Times New Roman"/>
          <w:lang w:val="en-GB"/>
        </w:rPr>
        <w:t xml:space="preserve"> an electronic waste junkyard in Ghana is a metaphor for humanity and the way it treats this planet. While natural ecosystems produce no waste, humanity is incapable of </w:t>
      </w:r>
      <w:r w:rsidR="00584BD6">
        <w:rPr>
          <w:rFonts w:cs="Times New Roman"/>
          <w:lang w:val="en-GB"/>
        </w:rPr>
        <w:t>doing the same</w:t>
      </w:r>
      <w:r w:rsidR="0064774C">
        <w:rPr>
          <w:rFonts w:cs="Times New Roman"/>
          <w:lang w:val="en-GB"/>
        </w:rPr>
        <w:t>,’ said the jury</w:t>
      </w:r>
      <w:r w:rsidR="00584BD6">
        <w:rPr>
          <w:rFonts w:cs="Times New Roman"/>
          <w:lang w:val="en-GB"/>
        </w:rPr>
        <w:t xml:space="preserve"> in its</w:t>
      </w:r>
      <w:r w:rsidR="0064774C">
        <w:rPr>
          <w:rFonts w:cs="Times New Roman"/>
          <w:lang w:val="en-GB"/>
        </w:rPr>
        <w:t xml:space="preserve"> decision. ‘The film broaches the topics of migration, gender, sexual orientation and social inequality. Despite the terrifying conditions, people living </w:t>
      </w:r>
      <w:r w:rsidR="00584BD6">
        <w:rPr>
          <w:rFonts w:cs="Times New Roman"/>
          <w:lang w:val="en-GB"/>
        </w:rPr>
        <w:t>at</w:t>
      </w:r>
      <w:r w:rsidR="0064774C">
        <w:rPr>
          <w:rFonts w:cs="Times New Roman"/>
          <w:lang w:val="en-GB"/>
        </w:rPr>
        <w:t xml:space="preserve"> the junkyard still have</w:t>
      </w:r>
      <w:r w:rsidR="00584BD6">
        <w:rPr>
          <w:rFonts w:cs="Times New Roman"/>
          <w:lang w:val="en-GB"/>
        </w:rPr>
        <w:t xml:space="preserve"> the</w:t>
      </w:r>
      <w:r w:rsidR="0064774C">
        <w:rPr>
          <w:rFonts w:cs="Times New Roman"/>
          <w:lang w:val="en-GB"/>
        </w:rPr>
        <w:t xml:space="preserve"> desire to experience joy and beauty while dreaming of a better future,’ the jury added. The jury was comprised of the ecologist </w:t>
      </w:r>
      <w:proofErr w:type="spellStart"/>
      <w:r w:rsidR="0064774C">
        <w:rPr>
          <w:rFonts w:cs="Times New Roman"/>
          <w:lang w:val="en-GB"/>
        </w:rPr>
        <w:t>Yvonna</w:t>
      </w:r>
      <w:proofErr w:type="spellEnd"/>
      <w:r w:rsidR="0064774C">
        <w:rPr>
          <w:rFonts w:cs="Times New Roman"/>
          <w:lang w:val="en-GB"/>
        </w:rPr>
        <w:t xml:space="preserve"> </w:t>
      </w:r>
      <w:proofErr w:type="spellStart"/>
      <w:r w:rsidR="0064774C">
        <w:rPr>
          <w:rFonts w:cs="Times New Roman"/>
          <w:lang w:val="en-GB"/>
        </w:rPr>
        <w:t>Gailly</w:t>
      </w:r>
      <w:proofErr w:type="spellEnd"/>
      <w:r w:rsidR="0064774C">
        <w:rPr>
          <w:rFonts w:cs="Times New Roman"/>
          <w:lang w:val="en-GB"/>
        </w:rPr>
        <w:t xml:space="preserve">, the </w:t>
      </w:r>
      <w:proofErr w:type="spellStart"/>
      <w:r w:rsidR="0064774C">
        <w:rPr>
          <w:rFonts w:cs="Times New Roman"/>
          <w:lang w:val="en-GB"/>
        </w:rPr>
        <w:t>hydrobiologist</w:t>
      </w:r>
      <w:proofErr w:type="spellEnd"/>
      <w:r w:rsidR="0064774C">
        <w:rPr>
          <w:rFonts w:cs="Times New Roman"/>
          <w:lang w:val="en-GB"/>
        </w:rPr>
        <w:t xml:space="preserve"> David </w:t>
      </w:r>
      <w:proofErr w:type="spellStart"/>
      <w:r w:rsidR="0064774C">
        <w:rPr>
          <w:rFonts w:cs="Times New Roman"/>
          <w:lang w:val="en-GB"/>
        </w:rPr>
        <w:t>Pithart</w:t>
      </w:r>
      <w:proofErr w:type="spellEnd"/>
      <w:r w:rsidR="0064774C">
        <w:rPr>
          <w:rFonts w:cs="Times New Roman"/>
          <w:lang w:val="en-GB"/>
        </w:rPr>
        <w:t xml:space="preserve"> and the ecological activist Anna </w:t>
      </w:r>
      <w:proofErr w:type="spellStart"/>
      <w:r w:rsidR="0064774C">
        <w:rPr>
          <w:rFonts w:cs="Times New Roman"/>
          <w:lang w:val="en-GB"/>
        </w:rPr>
        <w:t>Bromová</w:t>
      </w:r>
      <w:proofErr w:type="spellEnd"/>
      <w:r w:rsidR="0064774C">
        <w:rPr>
          <w:rFonts w:cs="Times New Roman"/>
          <w:lang w:val="en-GB"/>
        </w:rPr>
        <w:t>.</w:t>
      </w:r>
    </w:p>
    <w:p w14:paraId="166FA6D3" w14:textId="545FAE70" w:rsidR="0064774C" w:rsidRDefault="0064774C" w:rsidP="004A5DC2">
      <w:pPr>
        <w:rPr>
          <w:rFonts w:cs="Times New Roman"/>
          <w:lang w:val="en-GB"/>
        </w:rPr>
      </w:pPr>
    </w:p>
    <w:p w14:paraId="75B3EAF5" w14:textId="57F29BDE" w:rsidR="0064774C" w:rsidRPr="0064774C" w:rsidRDefault="0064774C" w:rsidP="004A5DC2">
      <w:pPr>
        <w:rPr>
          <w:rFonts w:cs="Times New Roman"/>
          <w:lang w:val="en-GB"/>
        </w:rPr>
      </w:pPr>
      <w:r>
        <w:rPr>
          <w:rFonts w:cs="Times New Roman"/>
          <w:lang w:val="en-GB"/>
        </w:rPr>
        <w:t xml:space="preserve">John </w:t>
      </w:r>
      <w:proofErr w:type="spellStart"/>
      <w:r>
        <w:rPr>
          <w:rFonts w:cs="Times New Roman"/>
          <w:lang w:val="en-GB"/>
        </w:rPr>
        <w:t>Tusa</w:t>
      </w:r>
      <w:proofErr w:type="spellEnd"/>
      <w:r>
        <w:rPr>
          <w:rFonts w:cs="Times New Roman"/>
          <w:lang w:val="en-GB"/>
        </w:rPr>
        <w:t>, a British journalist with a Czech background and former director of the BBC World Service broadcast, was the star of yesterday’s Inspiration Forum. ‘Years ago, we consumed broadsheet newspapers. Those later turned into tabloid</w:t>
      </w:r>
      <w:r w:rsidR="00584BD6">
        <w:rPr>
          <w:rFonts w:cs="Times New Roman"/>
          <w:lang w:val="en-GB"/>
        </w:rPr>
        <w:t>s</w:t>
      </w:r>
      <w:r>
        <w:rPr>
          <w:rFonts w:cs="Times New Roman"/>
          <w:lang w:val="en-GB"/>
        </w:rPr>
        <w:t xml:space="preserve">, which in turn moved onto the Internet. Readers started reading them on their smartphones. We’ve gone down from roughly </w:t>
      </w:r>
      <w:r w:rsidR="00194D9B">
        <w:rPr>
          <w:rFonts w:cs="Times New Roman"/>
          <w:lang w:val="en-GB"/>
        </w:rPr>
        <w:t>1,</w:t>
      </w:r>
      <w:r w:rsidR="00584BD6">
        <w:rPr>
          <w:rFonts w:cs="Times New Roman"/>
          <w:lang w:val="en-GB"/>
        </w:rPr>
        <w:t>2</w:t>
      </w:r>
      <w:r w:rsidR="00194D9B">
        <w:rPr>
          <w:rFonts w:cs="Times New Roman"/>
          <w:lang w:val="en-GB"/>
        </w:rPr>
        <w:t xml:space="preserve">00 </w:t>
      </w:r>
      <w:r w:rsidR="00584BD6">
        <w:rPr>
          <w:rFonts w:cs="Times New Roman"/>
          <w:lang w:val="en-GB"/>
        </w:rPr>
        <w:t>characters</w:t>
      </w:r>
      <w:r w:rsidR="00194D9B">
        <w:rPr>
          <w:rFonts w:cs="Times New Roman"/>
          <w:lang w:val="en-GB"/>
        </w:rPr>
        <w:t xml:space="preserve"> down to 250,</w:t>
      </w:r>
      <w:r>
        <w:rPr>
          <w:rFonts w:cs="Times New Roman"/>
          <w:lang w:val="en-GB"/>
        </w:rPr>
        <w:t>’</w:t>
      </w:r>
      <w:r w:rsidR="00194D9B">
        <w:rPr>
          <w:rFonts w:cs="Times New Roman"/>
          <w:lang w:val="en-GB"/>
        </w:rPr>
        <w:t xml:space="preserve"> said </w:t>
      </w:r>
      <w:proofErr w:type="spellStart"/>
      <w:r w:rsidR="00194D9B">
        <w:rPr>
          <w:rFonts w:cs="Times New Roman"/>
          <w:lang w:val="en-GB"/>
        </w:rPr>
        <w:t>Tusa</w:t>
      </w:r>
      <w:proofErr w:type="spellEnd"/>
      <w:r w:rsidR="00194D9B">
        <w:rPr>
          <w:rFonts w:cs="Times New Roman"/>
          <w:lang w:val="en-GB"/>
        </w:rPr>
        <w:t xml:space="preserve"> at the start of the discussion.</w:t>
      </w:r>
    </w:p>
    <w:p w14:paraId="6D94B46F" w14:textId="7694D5B2" w:rsidR="00623AF4" w:rsidRDefault="00623AF4" w:rsidP="004A5DC2">
      <w:pPr>
        <w:rPr>
          <w:rFonts w:cs="Times New Roman"/>
        </w:rPr>
      </w:pPr>
    </w:p>
    <w:p w14:paraId="255C2B13" w14:textId="31EBA822" w:rsidR="00412A2F" w:rsidRDefault="00194D9B" w:rsidP="00C81115">
      <w:pPr>
        <w:rPr>
          <w:rFonts w:cs="Times New Roman"/>
          <w:lang w:val="en-US"/>
        </w:rPr>
      </w:pPr>
      <w:r>
        <w:rPr>
          <w:rFonts w:cs="Times New Roman"/>
          <w:lang w:val="en-GB"/>
        </w:rPr>
        <w:t xml:space="preserve">And what’s in stores for today? </w:t>
      </w:r>
      <w:proofErr w:type="spellStart"/>
      <w:r>
        <w:rPr>
          <w:rFonts w:cs="Times New Roman"/>
          <w:lang w:val="en-GB"/>
        </w:rPr>
        <w:t>Ji.hlava</w:t>
      </w:r>
      <w:proofErr w:type="spellEnd"/>
      <w:r>
        <w:rPr>
          <w:rFonts w:cs="Times New Roman"/>
          <w:lang w:val="en-GB"/>
        </w:rPr>
        <w:t xml:space="preserve"> will screen the longest film of the festival, the Chinese film </w:t>
      </w:r>
      <w:r>
        <w:rPr>
          <w:rFonts w:cs="Times New Roman"/>
          <w:i/>
          <w:lang w:val="en-GB"/>
        </w:rPr>
        <w:t>Report</w:t>
      </w:r>
      <w:r>
        <w:rPr>
          <w:rFonts w:cs="Times New Roman"/>
          <w:lang w:val="en-GB"/>
        </w:rPr>
        <w:t xml:space="preserve"> by director Fan Wu, which maps the changes in Chinese independent music in the span of twelve hours. The dramatically-structured document </w:t>
      </w:r>
      <w:r>
        <w:rPr>
          <w:rFonts w:cs="Times New Roman"/>
          <w:i/>
          <w:lang w:val="en-GB"/>
        </w:rPr>
        <w:t xml:space="preserve">Until Porn Do Us Apart </w:t>
      </w:r>
      <w:r>
        <w:rPr>
          <w:rFonts w:cs="Times New Roman"/>
          <w:lang w:val="en-GB"/>
        </w:rPr>
        <w:t xml:space="preserve">by Jorge </w:t>
      </w:r>
      <w:proofErr w:type="spellStart"/>
      <w:r>
        <w:rPr>
          <w:rFonts w:cs="Times New Roman"/>
          <w:lang w:val="en-GB"/>
        </w:rPr>
        <w:t>Pelicano</w:t>
      </w:r>
      <w:proofErr w:type="spellEnd"/>
      <w:r>
        <w:rPr>
          <w:rFonts w:cs="Times New Roman"/>
          <w:lang w:val="en-GB"/>
        </w:rPr>
        <w:t xml:space="preserve"> touches on subjects such as the crisis of the traditional family and the ways in which social media alter our relationships. Attendees can look forward to some Czech films, too, such a</w:t>
      </w:r>
      <w:r w:rsidR="00412A2F">
        <w:rPr>
          <w:rFonts w:cs="Times New Roman"/>
          <w:lang w:val="en-GB"/>
        </w:rPr>
        <w:t xml:space="preserve">s a unique profile of the surrealist artist </w:t>
      </w:r>
      <w:proofErr w:type="spellStart"/>
      <w:r w:rsidR="00412A2F">
        <w:rPr>
          <w:rFonts w:cs="Times New Roman"/>
          <w:lang w:val="en-GB"/>
        </w:rPr>
        <w:t>Vratislav</w:t>
      </w:r>
      <w:proofErr w:type="spellEnd"/>
      <w:r w:rsidR="00412A2F">
        <w:rPr>
          <w:rFonts w:cs="Times New Roman"/>
          <w:lang w:val="en-GB"/>
        </w:rPr>
        <w:t xml:space="preserve"> </w:t>
      </w:r>
      <w:proofErr w:type="spellStart"/>
      <w:r w:rsidR="00412A2F">
        <w:rPr>
          <w:rFonts w:cs="Times New Roman"/>
          <w:lang w:val="en-GB"/>
        </w:rPr>
        <w:t>Effenberger</w:t>
      </w:r>
      <w:proofErr w:type="spellEnd"/>
      <w:r w:rsidR="00412A2F">
        <w:rPr>
          <w:rFonts w:cs="Times New Roman"/>
          <w:lang w:val="en-GB"/>
        </w:rPr>
        <w:t xml:space="preserve">, </w:t>
      </w:r>
      <w:proofErr w:type="spellStart"/>
      <w:r w:rsidR="00412A2F">
        <w:rPr>
          <w:rFonts w:cs="Times New Roman"/>
          <w:i/>
          <w:lang w:val="en-GB"/>
        </w:rPr>
        <w:t>Vratislav</w:t>
      </w:r>
      <w:proofErr w:type="spellEnd"/>
      <w:r w:rsidR="00412A2F">
        <w:rPr>
          <w:rFonts w:cs="Times New Roman"/>
          <w:i/>
          <w:lang w:val="en-GB"/>
        </w:rPr>
        <w:t xml:space="preserve"> </w:t>
      </w:r>
      <w:proofErr w:type="spellStart"/>
      <w:r w:rsidR="00412A2F">
        <w:rPr>
          <w:rFonts w:cs="Times New Roman"/>
          <w:i/>
          <w:lang w:val="en-GB"/>
        </w:rPr>
        <w:t>Effenberger</w:t>
      </w:r>
      <w:proofErr w:type="spellEnd"/>
      <w:r w:rsidR="00412A2F">
        <w:rPr>
          <w:rFonts w:cs="Times New Roman"/>
          <w:i/>
          <w:lang w:val="en-GB"/>
        </w:rPr>
        <w:t xml:space="preserve"> or Black Shark Hunting</w:t>
      </w:r>
      <w:r w:rsidR="00412A2F">
        <w:rPr>
          <w:rFonts w:cs="Times New Roman"/>
          <w:lang w:val="en-GB"/>
        </w:rPr>
        <w:t xml:space="preserve">, directed by David </w:t>
      </w:r>
      <w:proofErr w:type="spellStart"/>
      <w:r w:rsidR="00412A2F">
        <w:rPr>
          <w:rFonts w:cs="Times New Roman"/>
          <w:lang w:val="en-GB"/>
        </w:rPr>
        <w:t>Ja</w:t>
      </w:r>
      <w:r w:rsidR="00412A2F">
        <w:rPr>
          <w:rFonts w:cs="Times New Roman"/>
        </w:rPr>
        <w:t>řab</w:t>
      </w:r>
      <w:proofErr w:type="spellEnd"/>
      <w:r w:rsidR="00412A2F">
        <w:rPr>
          <w:rFonts w:cs="Times New Roman"/>
          <w:lang w:val="en-US"/>
        </w:rPr>
        <w:t xml:space="preserve">. Martin </w:t>
      </w:r>
      <w:proofErr w:type="spellStart"/>
      <w:r w:rsidR="00412A2F">
        <w:rPr>
          <w:rFonts w:cs="Times New Roman"/>
          <w:lang w:val="en-US"/>
        </w:rPr>
        <w:t>Páv</w:t>
      </w:r>
      <w:proofErr w:type="spellEnd"/>
      <w:r w:rsidR="00412A2F">
        <w:rPr>
          <w:rFonts w:cs="Times New Roman"/>
          <w:lang w:val="en-US"/>
        </w:rPr>
        <w:t xml:space="preserve"> will take viewers into the</w:t>
      </w:r>
      <w:r w:rsidR="00584BD6">
        <w:rPr>
          <w:rFonts w:cs="Times New Roman"/>
          <w:lang w:val="en-US"/>
        </w:rPr>
        <w:t xml:space="preserve"> endlessly</w:t>
      </w:r>
      <w:r w:rsidR="00412A2F">
        <w:rPr>
          <w:rFonts w:cs="Times New Roman"/>
          <w:lang w:val="en-US"/>
        </w:rPr>
        <w:t xml:space="preserve"> sprawling slums of Kibera in Nairobi in his </w:t>
      </w:r>
      <w:r w:rsidR="00412A2F">
        <w:rPr>
          <w:rFonts w:cs="Times New Roman"/>
          <w:i/>
          <w:lang w:val="en-US"/>
        </w:rPr>
        <w:t>Vote for Kibera</w:t>
      </w:r>
      <w:r w:rsidR="00412A2F">
        <w:rPr>
          <w:rFonts w:cs="Times New Roman"/>
          <w:lang w:val="en-US"/>
        </w:rPr>
        <w:t>.</w:t>
      </w:r>
    </w:p>
    <w:p w14:paraId="38F00882" w14:textId="77777777" w:rsidR="00412A2F" w:rsidRDefault="00412A2F" w:rsidP="00C81115">
      <w:pPr>
        <w:rPr>
          <w:rFonts w:cs="Times New Roman"/>
          <w:lang w:val="en-US"/>
        </w:rPr>
      </w:pPr>
    </w:p>
    <w:p w14:paraId="46D709AC" w14:textId="422291EC" w:rsidR="00C81115" w:rsidRPr="00412A2F" w:rsidRDefault="00412A2F" w:rsidP="00C81115">
      <w:pPr>
        <w:rPr>
          <w:rFonts w:cs="Times New Roman"/>
          <w:lang w:val="en-US"/>
        </w:rPr>
      </w:pPr>
      <w:r>
        <w:rPr>
          <w:rFonts w:cs="Times New Roman"/>
          <w:lang w:val="en-US"/>
        </w:rPr>
        <w:t xml:space="preserve">The Inspiration Forward will present a Documentary Dialogue with the Japanese mathematician and former mayor of Hiroshima, Tadatoshi Akiba. </w:t>
      </w:r>
    </w:p>
    <w:p w14:paraId="49290C2C" w14:textId="46C4CF79" w:rsidR="00C81115" w:rsidRPr="00C81115" w:rsidRDefault="00C81115" w:rsidP="00C81115">
      <w:pPr>
        <w:rPr>
          <w:rFonts w:cs="Times New Roman"/>
        </w:rPr>
      </w:pPr>
    </w:p>
    <w:p w14:paraId="0758267C" w14:textId="5BC90823" w:rsidR="00C81115" w:rsidRPr="00C81115" w:rsidRDefault="00C81115" w:rsidP="00C81115">
      <w:pPr>
        <w:rPr>
          <w:rFonts w:cs="Times New Roman"/>
        </w:rPr>
      </w:pPr>
    </w:p>
    <w:p w14:paraId="4A49FD2F" w14:textId="1382BF15" w:rsidR="00C81115" w:rsidRPr="00C81115" w:rsidRDefault="00C81115" w:rsidP="00C81115">
      <w:pPr>
        <w:rPr>
          <w:rFonts w:cs="Times New Roman"/>
        </w:rPr>
      </w:pPr>
    </w:p>
    <w:p w14:paraId="19E9354A" w14:textId="22AE1540" w:rsidR="00C81115" w:rsidRPr="00C81115" w:rsidRDefault="00C81115" w:rsidP="00C81115">
      <w:pPr>
        <w:rPr>
          <w:rFonts w:cs="Times New Roman"/>
        </w:rPr>
      </w:pPr>
    </w:p>
    <w:p w14:paraId="0B720907" w14:textId="30D0FDAD" w:rsidR="00C81115" w:rsidRPr="00C81115" w:rsidRDefault="00C81115" w:rsidP="00C81115">
      <w:pPr>
        <w:rPr>
          <w:rFonts w:cs="Times New Roman"/>
        </w:rPr>
      </w:pPr>
    </w:p>
    <w:p w14:paraId="5CA0AF29" w14:textId="1B6CA584" w:rsidR="00C81115" w:rsidRPr="00C81115" w:rsidRDefault="00C81115" w:rsidP="00C81115">
      <w:pPr>
        <w:rPr>
          <w:rFonts w:cs="Times New Roman"/>
        </w:rPr>
      </w:pPr>
      <w:bookmarkStart w:id="0" w:name="_GoBack"/>
      <w:bookmarkEnd w:id="0"/>
    </w:p>
    <w:p w14:paraId="321688D4" w14:textId="258BF89F" w:rsidR="00C81115" w:rsidRDefault="00C81115" w:rsidP="00C81115">
      <w:pPr>
        <w:rPr>
          <w:rFonts w:cs="Times New Roman"/>
        </w:rPr>
      </w:pPr>
    </w:p>
    <w:p w14:paraId="05CDA9CE" w14:textId="3DF80699" w:rsidR="00C81115" w:rsidRDefault="00C81115" w:rsidP="00C81115">
      <w:pPr>
        <w:rPr>
          <w:rFonts w:cs="Times New Roman"/>
        </w:rPr>
      </w:pPr>
    </w:p>
    <w:p w14:paraId="5F5902FC" w14:textId="77777777" w:rsidR="00C81115" w:rsidRDefault="00C81115" w:rsidP="00C81115">
      <w:pPr>
        <w:widowControl/>
        <w:suppressAutoHyphens w:val="0"/>
        <w:autoSpaceDN/>
        <w:textAlignment w:val="auto"/>
        <w:rPr>
          <w:rFonts w:eastAsia="Times New Roman" w:cs="Times New Roman"/>
          <w:b/>
          <w:bCs/>
          <w:color w:val="000000"/>
          <w:kern w:val="0"/>
          <w:sz w:val="20"/>
          <w:szCs w:val="20"/>
          <w:u w:val="single"/>
          <w:lang w:eastAsia="cs-CZ" w:bidi="ar-SA"/>
        </w:rPr>
        <w:sectPr w:rsidR="00C81115" w:rsidSect="00D11BE7">
          <w:headerReference w:type="default" r:id="rId6"/>
          <w:footerReference w:type="default" r:id="rId7"/>
          <w:type w:val="continuous"/>
          <w:pgSz w:w="11906" w:h="16838"/>
          <w:pgMar w:top="1417" w:right="1983" w:bottom="1417" w:left="1417" w:header="708" w:footer="708" w:gutter="0"/>
          <w:cols w:space="708"/>
        </w:sectPr>
      </w:pPr>
    </w:p>
    <w:p w14:paraId="2C390725"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33D33893"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0E3CC6DA"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7EBFDA07"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554963FE"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0E91753C" w14:textId="77777777" w:rsidR="00E66B16" w:rsidRDefault="00E66B16" w:rsidP="00C81115">
      <w:pPr>
        <w:widowControl/>
        <w:suppressAutoHyphens w:val="0"/>
        <w:autoSpaceDN/>
        <w:textAlignment w:val="auto"/>
        <w:rPr>
          <w:rFonts w:eastAsia="Times New Roman" w:cs="Times New Roman"/>
          <w:b/>
          <w:bCs/>
          <w:color w:val="000000"/>
          <w:kern w:val="0"/>
          <w:sz w:val="20"/>
          <w:szCs w:val="20"/>
          <w:u w:val="single"/>
          <w:lang w:eastAsia="cs-CZ" w:bidi="ar-SA"/>
        </w:rPr>
      </w:pPr>
    </w:p>
    <w:p w14:paraId="7026BF7C" w14:textId="77777777" w:rsidR="009B44B2" w:rsidRPr="00FB1DD8" w:rsidRDefault="009B44B2" w:rsidP="009B44B2">
      <w:pPr>
        <w:pStyle w:val="Normlnweb"/>
        <w:spacing w:before="0" w:beforeAutospacing="0" w:after="0"/>
        <w:jc w:val="center"/>
      </w:pPr>
      <w:r w:rsidRPr="00FB1DD8">
        <w:rPr>
          <w:b/>
          <w:bCs/>
          <w:color w:val="000000"/>
          <w:sz w:val="20"/>
          <w:szCs w:val="20"/>
          <w:u w:val="single"/>
        </w:rPr>
        <w:t>PARTNERS and SPONSORS</w:t>
      </w:r>
      <w:r>
        <w:rPr>
          <w:b/>
          <w:bCs/>
          <w:color w:val="000000"/>
          <w:sz w:val="20"/>
          <w:szCs w:val="20"/>
          <w:u w:val="single"/>
        </w:rPr>
        <w:t xml:space="preserve"> </w:t>
      </w:r>
      <w:proofErr w:type="spellStart"/>
      <w:r>
        <w:rPr>
          <w:b/>
          <w:bCs/>
          <w:color w:val="000000"/>
          <w:sz w:val="20"/>
          <w:szCs w:val="20"/>
          <w:u w:val="single"/>
        </w:rPr>
        <w:t>of</w:t>
      </w:r>
      <w:proofErr w:type="spellEnd"/>
      <w:r>
        <w:rPr>
          <w:b/>
          <w:bCs/>
          <w:color w:val="000000"/>
          <w:sz w:val="20"/>
          <w:szCs w:val="20"/>
          <w:u w:val="single"/>
        </w:rPr>
        <w:t xml:space="preserve"> </w:t>
      </w:r>
      <w:proofErr w:type="spellStart"/>
      <w:r>
        <w:rPr>
          <w:b/>
          <w:bCs/>
          <w:color w:val="000000"/>
          <w:sz w:val="20"/>
          <w:szCs w:val="20"/>
          <w:u w:val="single"/>
        </w:rPr>
        <w:t>the</w:t>
      </w:r>
      <w:proofErr w:type="spellEnd"/>
      <w:r>
        <w:rPr>
          <w:b/>
          <w:bCs/>
          <w:color w:val="000000"/>
          <w:sz w:val="20"/>
          <w:szCs w:val="20"/>
          <w:u w:val="single"/>
        </w:rPr>
        <w:t xml:space="preserve"> 22nd </w:t>
      </w:r>
      <w:proofErr w:type="spellStart"/>
      <w:proofErr w:type="gramStart"/>
      <w:r>
        <w:rPr>
          <w:b/>
          <w:bCs/>
          <w:color w:val="000000"/>
          <w:sz w:val="20"/>
          <w:szCs w:val="20"/>
          <w:u w:val="single"/>
        </w:rPr>
        <w:t>Ji.hlava</w:t>
      </w:r>
      <w:proofErr w:type="spellEnd"/>
      <w:proofErr w:type="gramEnd"/>
      <w:r>
        <w:rPr>
          <w:b/>
          <w:bCs/>
          <w:color w:val="000000"/>
          <w:sz w:val="20"/>
          <w:szCs w:val="20"/>
          <w:u w:val="single"/>
        </w:rPr>
        <w:t xml:space="preserve"> IDFF</w:t>
      </w:r>
    </w:p>
    <w:p w14:paraId="198CFACD" w14:textId="77777777" w:rsidR="009B44B2" w:rsidRPr="00FB1DD8" w:rsidRDefault="009B44B2" w:rsidP="009B44B2">
      <w:pPr>
        <w:rPr>
          <w:rFonts w:eastAsia="Times New Roman"/>
          <w:lang w:eastAsia="cs-CZ"/>
        </w:rPr>
      </w:pPr>
    </w:p>
    <w:p w14:paraId="507E3C99" w14:textId="77777777" w:rsidR="009B44B2" w:rsidRDefault="009B44B2" w:rsidP="009B44B2">
      <w:pPr>
        <w:rPr>
          <w:rFonts w:eastAsia="Times New Roman"/>
          <w:b/>
          <w:bCs/>
          <w:color w:val="000000"/>
          <w:sz w:val="20"/>
          <w:szCs w:val="20"/>
          <w:u w:val="single"/>
          <w:lang w:eastAsia="cs-CZ"/>
        </w:rPr>
        <w:sectPr w:rsidR="009B44B2" w:rsidSect="002341E3">
          <w:headerReference w:type="default" r:id="rId8"/>
          <w:footerReference w:type="default" r:id="rId9"/>
          <w:type w:val="continuous"/>
          <w:pgSz w:w="11906" w:h="16838"/>
          <w:pgMar w:top="1417" w:right="1417" w:bottom="1417" w:left="1417" w:header="708" w:footer="708" w:gutter="0"/>
          <w:cols w:space="708"/>
          <w:docGrid w:linePitch="360"/>
        </w:sectPr>
      </w:pPr>
    </w:p>
    <w:p w14:paraId="15E7A748"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Main</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Supporters</w:t>
      </w:r>
      <w:proofErr w:type="spellEnd"/>
    </w:p>
    <w:p w14:paraId="730925A2"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Ministry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Culture</w:t>
      </w:r>
      <w:proofErr w:type="spellEnd"/>
      <w:r w:rsidRPr="00FB1DD8">
        <w:rPr>
          <w:rFonts w:eastAsia="Times New Roman"/>
          <w:color w:val="000000"/>
          <w:sz w:val="20"/>
          <w:szCs w:val="20"/>
          <w:lang w:eastAsia="cs-CZ"/>
        </w:rPr>
        <w:t xml:space="preserve"> Czech Republic</w:t>
      </w:r>
    </w:p>
    <w:p w14:paraId="40F5A5B2"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Czech Film </w:t>
      </w:r>
      <w:proofErr w:type="spellStart"/>
      <w:r w:rsidRPr="00FB1DD8">
        <w:rPr>
          <w:rFonts w:eastAsia="Times New Roman"/>
          <w:color w:val="000000"/>
          <w:sz w:val="20"/>
          <w:szCs w:val="20"/>
          <w:lang w:eastAsia="cs-CZ"/>
        </w:rPr>
        <w:t>Fund</w:t>
      </w:r>
      <w:proofErr w:type="spellEnd"/>
    </w:p>
    <w:p w14:paraId="2AE2829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City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Jihlava</w:t>
      </w:r>
    </w:p>
    <w:p w14:paraId="4EB8CE6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Vysočina Region</w:t>
      </w:r>
    </w:p>
    <w:p w14:paraId="22D2D5FB"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Creative</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Europe</w:t>
      </w:r>
      <w:proofErr w:type="spellEnd"/>
      <w:r w:rsidRPr="00FB1DD8">
        <w:rPr>
          <w:rFonts w:eastAsia="Times New Roman"/>
          <w:color w:val="000000"/>
          <w:sz w:val="20"/>
          <w:szCs w:val="20"/>
          <w:lang w:eastAsia="cs-CZ"/>
        </w:rPr>
        <w:t xml:space="preserve"> MEDIA</w:t>
      </w:r>
    </w:p>
    <w:p w14:paraId="0D67B722" w14:textId="77777777" w:rsidR="009B44B2" w:rsidRPr="00FB1DD8" w:rsidRDefault="009B44B2" w:rsidP="009B44B2">
      <w:pPr>
        <w:rPr>
          <w:rFonts w:eastAsia="Times New Roman"/>
          <w:lang w:eastAsia="cs-CZ"/>
        </w:rPr>
      </w:pPr>
    </w:p>
    <w:p w14:paraId="5EE948A0"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Supported</w:t>
      </w:r>
      <w:proofErr w:type="spellEnd"/>
      <w:r w:rsidRPr="00FB1DD8">
        <w:rPr>
          <w:rFonts w:eastAsia="Times New Roman"/>
          <w:b/>
          <w:bCs/>
          <w:color w:val="000000"/>
          <w:sz w:val="20"/>
          <w:szCs w:val="20"/>
          <w:u w:val="single"/>
          <w:lang w:eastAsia="cs-CZ"/>
        </w:rPr>
        <w:t xml:space="preserve"> by</w:t>
      </w:r>
    </w:p>
    <w:p w14:paraId="36940196"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Embassy</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the</w:t>
      </w:r>
      <w:proofErr w:type="spellEnd"/>
      <w:r w:rsidRPr="00FB1DD8">
        <w:rPr>
          <w:rFonts w:eastAsia="Times New Roman"/>
          <w:color w:val="000000"/>
          <w:sz w:val="20"/>
          <w:szCs w:val="20"/>
          <w:lang w:eastAsia="cs-CZ"/>
        </w:rPr>
        <w:t xml:space="preserve"> United </w:t>
      </w:r>
      <w:proofErr w:type="spellStart"/>
      <w:r w:rsidRPr="00FB1DD8">
        <w:rPr>
          <w:rFonts w:eastAsia="Times New Roman"/>
          <w:color w:val="000000"/>
          <w:sz w:val="20"/>
          <w:szCs w:val="20"/>
          <w:lang w:eastAsia="cs-CZ"/>
        </w:rPr>
        <w:t>States</w:t>
      </w:r>
      <w:proofErr w:type="spellEnd"/>
    </w:p>
    <w:p w14:paraId="670D9AB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Swiss</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Arts</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Council</w:t>
      </w:r>
      <w:proofErr w:type="spellEnd"/>
      <w:r w:rsidRPr="00FB1DD8">
        <w:rPr>
          <w:rFonts w:eastAsia="Times New Roman"/>
          <w:color w:val="000000"/>
          <w:sz w:val="20"/>
          <w:szCs w:val="20"/>
          <w:lang w:eastAsia="cs-CZ"/>
        </w:rPr>
        <w:t xml:space="preserve"> Pro Helvetia</w:t>
      </w:r>
    </w:p>
    <w:p w14:paraId="0FF4C29C"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European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Commission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Representation</w:t>
      </w:r>
      <w:proofErr w:type="spellEnd"/>
      <w:r w:rsidRPr="00FB1DD8">
        <w:rPr>
          <w:rFonts w:eastAsia="Times New Roman"/>
          <w:color w:val="000000"/>
          <w:sz w:val="20"/>
          <w:szCs w:val="20"/>
          <w:lang w:eastAsia="cs-CZ"/>
        </w:rPr>
        <w:t xml:space="preserve"> in </w:t>
      </w:r>
      <w:proofErr w:type="spellStart"/>
      <w:r w:rsidRPr="00FB1DD8">
        <w:rPr>
          <w:rFonts w:eastAsia="Times New Roman"/>
          <w:color w:val="000000"/>
          <w:sz w:val="20"/>
          <w:szCs w:val="20"/>
          <w:lang w:eastAsia="cs-CZ"/>
        </w:rPr>
        <w:t>the</w:t>
      </w:r>
      <w:proofErr w:type="spellEnd"/>
      <w:r w:rsidRPr="00FB1DD8">
        <w:rPr>
          <w:rFonts w:eastAsia="Times New Roman"/>
          <w:color w:val="000000"/>
          <w:sz w:val="20"/>
          <w:szCs w:val="20"/>
          <w:lang w:eastAsia="cs-CZ"/>
        </w:rPr>
        <w:t xml:space="preserve"> Czech Republic</w:t>
      </w:r>
    </w:p>
    <w:p w14:paraId="3BDA9EA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Embassy</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Canada</w:t>
      </w:r>
      <w:proofErr w:type="spellEnd"/>
    </w:p>
    <w:p w14:paraId="4D047D0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Czech </w:t>
      </w:r>
      <w:proofErr w:type="spellStart"/>
      <w:r w:rsidRPr="00FB1DD8">
        <w:rPr>
          <w:rFonts w:eastAsia="Times New Roman"/>
          <w:color w:val="000000"/>
          <w:sz w:val="20"/>
          <w:szCs w:val="20"/>
          <w:lang w:eastAsia="cs-CZ"/>
        </w:rPr>
        <w:t>Centres</w:t>
      </w:r>
      <w:proofErr w:type="spellEnd"/>
    </w:p>
    <w:p w14:paraId="403D36A8"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Delegation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Flanders</w:t>
      </w:r>
      <w:proofErr w:type="spellEnd"/>
      <w:r w:rsidRPr="00FB1DD8">
        <w:rPr>
          <w:rFonts w:eastAsia="Times New Roman"/>
          <w:color w:val="000000"/>
          <w:sz w:val="20"/>
          <w:szCs w:val="20"/>
          <w:lang w:eastAsia="cs-CZ"/>
        </w:rPr>
        <w:t xml:space="preserve"> in </w:t>
      </w:r>
      <w:proofErr w:type="spellStart"/>
      <w:r w:rsidRPr="00FB1DD8">
        <w:rPr>
          <w:rFonts w:eastAsia="Times New Roman"/>
          <w:color w:val="000000"/>
          <w:sz w:val="20"/>
          <w:szCs w:val="20"/>
          <w:lang w:eastAsia="cs-CZ"/>
        </w:rPr>
        <w:t>the</w:t>
      </w:r>
      <w:proofErr w:type="spellEnd"/>
      <w:r w:rsidRPr="00FB1DD8">
        <w:rPr>
          <w:rFonts w:eastAsia="Times New Roman"/>
          <w:color w:val="000000"/>
          <w:sz w:val="20"/>
          <w:szCs w:val="20"/>
          <w:lang w:eastAsia="cs-CZ"/>
        </w:rPr>
        <w:t xml:space="preserve"> Czech Republic</w:t>
      </w:r>
    </w:p>
    <w:p w14:paraId="07669EF4"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Délégation</w:t>
      </w:r>
      <w:proofErr w:type="spellEnd"/>
      <w:r w:rsidRPr="00FB1DD8">
        <w:rPr>
          <w:rFonts w:eastAsia="Times New Roman"/>
          <w:color w:val="000000"/>
          <w:sz w:val="20"/>
          <w:szCs w:val="20"/>
          <w:lang w:eastAsia="cs-CZ"/>
        </w:rPr>
        <w:t xml:space="preserve"> </w:t>
      </w:r>
      <w:proofErr w:type="spellStart"/>
      <w:proofErr w:type="gramStart"/>
      <w:r w:rsidRPr="00FB1DD8">
        <w:rPr>
          <w:rFonts w:eastAsia="Times New Roman"/>
          <w:color w:val="000000"/>
          <w:sz w:val="20"/>
          <w:szCs w:val="20"/>
          <w:lang w:eastAsia="cs-CZ"/>
        </w:rPr>
        <w:t>Wallonie</w:t>
      </w:r>
      <w:proofErr w:type="spellEnd"/>
      <w:r w:rsidRPr="00FB1DD8">
        <w:rPr>
          <w:rFonts w:eastAsia="Times New Roman"/>
          <w:color w:val="000000"/>
          <w:sz w:val="20"/>
          <w:szCs w:val="20"/>
          <w:lang w:eastAsia="cs-CZ"/>
        </w:rPr>
        <w:t xml:space="preserve"> - </w:t>
      </w:r>
      <w:proofErr w:type="spellStart"/>
      <w:r w:rsidRPr="00FB1DD8">
        <w:rPr>
          <w:rFonts w:eastAsia="Times New Roman"/>
          <w:color w:val="000000"/>
          <w:sz w:val="20"/>
          <w:szCs w:val="20"/>
          <w:lang w:eastAsia="cs-CZ"/>
        </w:rPr>
        <w:t>Bruxelles</w:t>
      </w:r>
      <w:proofErr w:type="spellEnd"/>
      <w:proofErr w:type="gramEnd"/>
    </w:p>
    <w:p w14:paraId="06ECBAE7"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Heinrich </w:t>
      </w:r>
      <w:proofErr w:type="spellStart"/>
      <w:r w:rsidRPr="00FB1DD8">
        <w:rPr>
          <w:rFonts w:eastAsia="Times New Roman"/>
          <w:color w:val="000000"/>
          <w:sz w:val="20"/>
          <w:szCs w:val="20"/>
          <w:lang w:eastAsia="cs-CZ"/>
        </w:rPr>
        <w:t>Böll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Stiftung</w:t>
      </w:r>
      <w:proofErr w:type="spellEnd"/>
    </w:p>
    <w:p w14:paraId="42CAF59A"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Romanian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Cultural</w:t>
      </w:r>
      <w:proofErr w:type="spellEnd"/>
      <w:r w:rsidRPr="00FB1DD8">
        <w:rPr>
          <w:rFonts w:eastAsia="Times New Roman"/>
          <w:color w:val="000000"/>
          <w:sz w:val="20"/>
          <w:szCs w:val="20"/>
          <w:lang w:eastAsia="cs-CZ"/>
        </w:rPr>
        <w:t xml:space="preserve"> Institute</w:t>
      </w:r>
    </w:p>
    <w:p w14:paraId="7F3CEBEF"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Embassy</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Israel</w:t>
      </w:r>
      <w:proofErr w:type="spellEnd"/>
    </w:p>
    <w:p w14:paraId="5F342B9B"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Italian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Cultural</w:t>
      </w:r>
      <w:proofErr w:type="spellEnd"/>
      <w:r w:rsidRPr="00FB1DD8">
        <w:rPr>
          <w:rFonts w:eastAsia="Times New Roman"/>
          <w:color w:val="000000"/>
          <w:sz w:val="20"/>
          <w:szCs w:val="20"/>
          <w:lang w:eastAsia="cs-CZ"/>
        </w:rPr>
        <w:t xml:space="preserve"> Institute</w:t>
      </w:r>
    </w:p>
    <w:p w14:paraId="6F79B5D8"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Instituto</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Camões</w:t>
      </w:r>
      <w:proofErr w:type="spellEnd"/>
    </w:p>
    <w:p w14:paraId="2B4205D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Austrian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Cultural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Forum</w:t>
      </w:r>
      <w:proofErr w:type="spellEnd"/>
    </w:p>
    <w:p w14:paraId="1EE627ED"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Balassi</w:t>
      </w:r>
      <w:proofErr w:type="spellEnd"/>
      <w:r w:rsidRPr="00FB1DD8">
        <w:rPr>
          <w:rFonts w:eastAsia="Times New Roman"/>
          <w:color w:val="000000"/>
          <w:sz w:val="20"/>
          <w:szCs w:val="20"/>
          <w:lang w:eastAsia="cs-CZ"/>
        </w:rPr>
        <w:t xml:space="preserve"> Institute</w:t>
      </w:r>
    </w:p>
    <w:p w14:paraId="7E967261"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Slovak</w:t>
      </w:r>
      <w:proofErr w:type="spellEnd"/>
      <w:r w:rsidRPr="00FB1DD8">
        <w:rPr>
          <w:rFonts w:eastAsia="Times New Roman"/>
          <w:color w:val="000000"/>
          <w:sz w:val="20"/>
          <w:szCs w:val="20"/>
          <w:lang w:eastAsia="cs-CZ"/>
        </w:rPr>
        <w:t xml:space="preserve"> Institute</w:t>
      </w:r>
    </w:p>
    <w:p w14:paraId="6CAEF7C9"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French</w:t>
      </w:r>
      <w:proofErr w:type="spellEnd"/>
      <w:r w:rsidRPr="00FB1DD8">
        <w:rPr>
          <w:rFonts w:eastAsia="Times New Roman"/>
          <w:color w:val="000000"/>
          <w:sz w:val="20"/>
          <w:szCs w:val="20"/>
          <w:lang w:eastAsia="cs-CZ"/>
        </w:rPr>
        <w:t xml:space="preserve"> Institute</w:t>
      </w:r>
    </w:p>
    <w:p w14:paraId="0F64C04D"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UniFrance</w:t>
      </w:r>
      <w:proofErr w:type="spellEnd"/>
    </w:p>
    <w:p w14:paraId="2731FB3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Adam </w:t>
      </w:r>
      <w:proofErr w:type="spellStart"/>
      <w:r w:rsidRPr="00FB1DD8">
        <w:rPr>
          <w:rFonts w:eastAsia="Times New Roman"/>
          <w:color w:val="000000"/>
          <w:sz w:val="20"/>
          <w:szCs w:val="20"/>
          <w:lang w:eastAsia="cs-CZ"/>
        </w:rPr>
        <w:t>Mickiewicz</w:t>
      </w:r>
      <w:proofErr w:type="spellEnd"/>
      <w:r w:rsidRPr="00FB1DD8">
        <w:rPr>
          <w:rFonts w:eastAsia="Times New Roman"/>
          <w:color w:val="000000"/>
          <w:sz w:val="20"/>
          <w:szCs w:val="20"/>
          <w:lang w:eastAsia="cs-CZ"/>
        </w:rPr>
        <w:t xml:space="preserve"> Institute</w:t>
      </w:r>
    </w:p>
    <w:p w14:paraId="437EBA54"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National</w:t>
      </w:r>
      <w:proofErr w:type="spellEnd"/>
      <w:r w:rsidRPr="00FB1DD8">
        <w:rPr>
          <w:rFonts w:eastAsia="Times New Roman"/>
          <w:color w:val="000000"/>
          <w:sz w:val="20"/>
          <w:szCs w:val="20"/>
          <w:lang w:eastAsia="cs-CZ"/>
        </w:rPr>
        <w:t xml:space="preserve"> Film </w:t>
      </w:r>
      <w:proofErr w:type="spellStart"/>
      <w:r w:rsidRPr="00FB1DD8">
        <w:rPr>
          <w:rFonts w:eastAsia="Times New Roman"/>
          <w:color w:val="000000"/>
          <w:sz w:val="20"/>
          <w:szCs w:val="20"/>
          <w:lang w:eastAsia="cs-CZ"/>
        </w:rPr>
        <w:t>Board</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Canada</w:t>
      </w:r>
      <w:proofErr w:type="spellEnd"/>
    </w:p>
    <w:p w14:paraId="6FBF0A7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German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Films</w:t>
      </w:r>
      <w:proofErr w:type="spellEnd"/>
    </w:p>
    <w:p w14:paraId="0F00A0C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Czech-</w:t>
      </w:r>
      <w:proofErr w:type="spellStart"/>
      <w:r w:rsidRPr="00FB1DD8">
        <w:rPr>
          <w:rFonts w:eastAsia="Times New Roman"/>
          <w:color w:val="000000"/>
          <w:sz w:val="20"/>
          <w:szCs w:val="20"/>
          <w:lang w:eastAsia="cs-CZ"/>
        </w:rPr>
        <w:t>German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Fund</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for</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the</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Future</w:t>
      </w:r>
      <w:proofErr w:type="spellEnd"/>
    </w:p>
    <w:p w14:paraId="262441AB" w14:textId="77777777" w:rsidR="009B44B2" w:rsidRPr="00FB1DD8" w:rsidRDefault="009B44B2" w:rsidP="009B44B2">
      <w:pPr>
        <w:rPr>
          <w:rFonts w:eastAsia="Times New Roman"/>
          <w:lang w:eastAsia="cs-CZ"/>
        </w:rPr>
      </w:pPr>
    </w:p>
    <w:p w14:paraId="57F7F504"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General Media Partner</w:t>
      </w:r>
    </w:p>
    <w:p w14:paraId="5E7F879F"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Czech </w:t>
      </w:r>
      <w:proofErr w:type="spellStart"/>
      <w:r w:rsidRPr="00FB1DD8">
        <w:rPr>
          <w:rFonts w:eastAsia="Times New Roman"/>
          <w:color w:val="000000"/>
          <w:sz w:val="20"/>
          <w:szCs w:val="20"/>
          <w:lang w:eastAsia="cs-CZ"/>
        </w:rPr>
        <w:t>Television</w:t>
      </w:r>
      <w:proofErr w:type="spellEnd"/>
    </w:p>
    <w:p w14:paraId="5D82D18D" w14:textId="77777777" w:rsidR="009B44B2" w:rsidRPr="00FB1DD8" w:rsidRDefault="009B44B2" w:rsidP="009B44B2">
      <w:pPr>
        <w:rPr>
          <w:rFonts w:eastAsia="Times New Roman"/>
          <w:lang w:eastAsia="cs-CZ"/>
        </w:rPr>
      </w:pPr>
    </w:p>
    <w:p w14:paraId="7EADF28C"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Exclusive</w:t>
      </w:r>
      <w:proofErr w:type="spellEnd"/>
      <w:r w:rsidRPr="00FB1DD8">
        <w:rPr>
          <w:rFonts w:eastAsia="Times New Roman"/>
          <w:b/>
          <w:bCs/>
          <w:color w:val="000000"/>
          <w:sz w:val="20"/>
          <w:szCs w:val="20"/>
          <w:u w:val="single"/>
          <w:lang w:eastAsia="cs-CZ"/>
        </w:rPr>
        <w:t xml:space="preserve"> Media Partner</w:t>
      </w:r>
    </w:p>
    <w:p w14:paraId="723EED60"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Czech </w:t>
      </w:r>
      <w:proofErr w:type="spellStart"/>
      <w:r w:rsidRPr="00FB1DD8">
        <w:rPr>
          <w:rFonts w:eastAsia="Times New Roman"/>
          <w:color w:val="000000"/>
          <w:sz w:val="20"/>
          <w:szCs w:val="20"/>
          <w:lang w:eastAsia="cs-CZ"/>
        </w:rPr>
        <w:t>Radio</w:t>
      </w:r>
      <w:proofErr w:type="spellEnd"/>
    </w:p>
    <w:p w14:paraId="73257A47" w14:textId="77777777" w:rsidR="009B44B2" w:rsidRPr="00FB1DD8" w:rsidRDefault="009B44B2" w:rsidP="009B44B2">
      <w:pPr>
        <w:rPr>
          <w:rFonts w:eastAsia="Times New Roman"/>
          <w:lang w:eastAsia="cs-CZ"/>
        </w:rPr>
      </w:pPr>
    </w:p>
    <w:p w14:paraId="7FD0E01D"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Main</w:t>
      </w:r>
      <w:proofErr w:type="spellEnd"/>
      <w:r w:rsidRPr="00FB1DD8">
        <w:rPr>
          <w:rFonts w:eastAsia="Times New Roman"/>
          <w:b/>
          <w:bCs/>
          <w:color w:val="000000"/>
          <w:sz w:val="20"/>
          <w:szCs w:val="20"/>
          <w:u w:val="single"/>
          <w:lang w:eastAsia="cs-CZ"/>
        </w:rPr>
        <w:t xml:space="preserve"> Media </w:t>
      </w:r>
      <w:proofErr w:type="spellStart"/>
      <w:r w:rsidRPr="00FB1DD8">
        <w:rPr>
          <w:rFonts w:eastAsia="Times New Roman"/>
          <w:b/>
          <w:bCs/>
          <w:color w:val="000000"/>
          <w:sz w:val="20"/>
          <w:szCs w:val="20"/>
          <w:u w:val="single"/>
          <w:lang w:eastAsia="cs-CZ"/>
        </w:rPr>
        <w:t>Partners</w:t>
      </w:r>
      <w:proofErr w:type="spellEnd"/>
    </w:p>
    <w:p w14:paraId="0B32AF2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Aktuálně.cz</w:t>
      </w:r>
    </w:p>
    <w:p w14:paraId="32760CF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Respekt</w:t>
      </w:r>
    </w:p>
    <w:p w14:paraId="75DC1022" w14:textId="77777777" w:rsidR="009B44B2" w:rsidRPr="00FB1DD8" w:rsidRDefault="009B44B2" w:rsidP="009B44B2">
      <w:pPr>
        <w:rPr>
          <w:rFonts w:eastAsia="Times New Roman"/>
          <w:lang w:eastAsia="cs-CZ"/>
        </w:rPr>
      </w:pPr>
    </w:p>
    <w:p w14:paraId="1663CF3B"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Partners</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of</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Industry</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Section</w:t>
      </w:r>
      <w:proofErr w:type="spellEnd"/>
    </w:p>
    <w:p w14:paraId="0E11CD0C"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Audiovisual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Producers</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Association</w:t>
      </w:r>
      <w:proofErr w:type="spellEnd"/>
    </w:p>
    <w:p w14:paraId="5BF40B31"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Central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European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Initiative</w:t>
      </w:r>
      <w:proofErr w:type="spellEnd"/>
    </w:p>
    <w:p w14:paraId="3C5E3BBB"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International </w:t>
      </w:r>
      <w:proofErr w:type="spellStart"/>
      <w:r w:rsidRPr="00FB1DD8">
        <w:rPr>
          <w:rFonts w:eastAsia="Times New Roman"/>
          <w:color w:val="000000"/>
          <w:sz w:val="20"/>
          <w:szCs w:val="20"/>
          <w:lang w:eastAsia="cs-CZ"/>
        </w:rPr>
        <w:t>Visegrad</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Fund</w:t>
      </w:r>
      <w:proofErr w:type="spellEnd"/>
    </w:p>
    <w:p w14:paraId="0626421D" w14:textId="77777777" w:rsidR="009B44B2" w:rsidRPr="00FB1DD8" w:rsidRDefault="009B44B2" w:rsidP="009B44B2">
      <w:pPr>
        <w:rPr>
          <w:rFonts w:eastAsia="Times New Roman"/>
          <w:lang w:eastAsia="cs-CZ"/>
        </w:rPr>
      </w:pPr>
    </w:p>
    <w:p w14:paraId="04C30976"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Co-</w:t>
      </w:r>
      <w:proofErr w:type="spellStart"/>
      <w:r w:rsidRPr="00FB1DD8">
        <w:rPr>
          <w:rFonts w:eastAsia="Times New Roman"/>
          <w:b/>
          <w:bCs/>
          <w:color w:val="000000"/>
          <w:sz w:val="20"/>
          <w:szCs w:val="20"/>
          <w:u w:val="single"/>
          <w:lang w:eastAsia="cs-CZ"/>
        </w:rPr>
        <w:t>organiser</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of</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the</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Industry</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shd w:val="clear" w:color="auto" w:fill="FFFFFF"/>
          <w:lang w:eastAsia="cs-CZ"/>
        </w:rPr>
        <w:t>S</w:t>
      </w:r>
      <w:r w:rsidRPr="00FB1DD8">
        <w:rPr>
          <w:rFonts w:eastAsia="Times New Roman"/>
          <w:b/>
          <w:bCs/>
          <w:color w:val="000000"/>
          <w:sz w:val="20"/>
          <w:szCs w:val="20"/>
          <w:u w:val="single"/>
          <w:lang w:eastAsia="cs-CZ"/>
        </w:rPr>
        <w:t>ection</w:t>
      </w:r>
      <w:proofErr w:type="spellEnd"/>
    </w:p>
    <w:p w14:paraId="494EACD0"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Institute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Documentary</w:t>
      </w:r>
      <w:proofErr w:type="spellEnd"/>
      <w:r w:rsidRPr="00FB1DD8">
        <w:rPr>
          <w:rFonts w:eastAsia="Times New Roman"/>
          <w:color w:val="000000"/>
          <w:sz w:val="20"/>
          <w:szCs w:val="20"/>
          <w:lang w:eastAsia="cs-CZ"/>
        </w:rPr>
        <w:t xml:space="preserve"> Film</w:t>
      </w:r>
    </w:p>
    <w:p w14:paraId="6A488333" w14:textId="77777777" w:rsidR="009B44B2" w:rsidRPr="00FB1DD8" w:rsidRDefault="009B44B2" w:rsidP="009B44B2">
      <w:pPr>
        <w:rPr>
          <w:rFonts w:eastAsia="Times New Roman"/>
          <w:lang w:eastAsia="cs-CZ"/>
        </w:rPr>
      </w:pPr>
    </w:p>
    <w:p w14:paraId="7ADE1AFC"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Partner Project</w:t>
      </w:r>
    </w:p>
    <w:p w14:paraId="35BE1F1F"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Doc </w:t>
      </w:r>
      <w:proofErr w:type="spellStart"/>
      <w:r w:rsidRPr="00FB1DD8">
        <w:rPr>
          <w:rFonts w:eastAsia="Times New Roman"/>
          <w:color w:val="000000"/>
          <w:sz w:val="20"/>
          <w:szCs w:val="20"/>
          <w:lang w:eastAsia="cs-CZ"/>
        </w:rPr>
        <w:t>Alliance</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Films</w:t>
      </w:r>
      <w:proofErr w:type="spellEnd"/>
    </w:p>
    <w:p w14:paraId="59BCBF8D" w14:textId="77777777" w:rsidR="009B44B2" w:rsidRPr="00FB1DD8" w:rsidRDefault="009B44B2" w:rsidP="009B44B2">
      <w:pPr>
        <w:rPr>
          <w:rFonts w:eastAsia="Times New Roman"/>
          <w:lang w:eastAsia="cs-CZ"/>
        </w:rPr>
      </w:pPr>
    </w:p>
    <w:p w14:paraId="390D7584"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Partners</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of</w:t>
      </w:r>
      <w:proofErr w:type="spellEnd"/>
      <w:r w:rsidRPr="00FB1DD8">
        <w:rPr>
          <w:rFonts w:eastAsia="Times New Roman"/>
          <w:b/>
          <w:bCs/>
          <w:color w:val="000000"/>
          <w:sz w:val="20"/>
          <w:szCs w:val="20"/>
          <w:u w:val="single"/>
          <w:lang w:eastAsia="cs-CZ"/>
        </w:rPr>
        <w:t xml:space="preserve"> </w:t>
      </w:r>
      <w:proofErr w:type="spellStart"/>
      <w:proofErr w:type="gramStart"/>
      <w:r w:rsidRPr="00FB1DD8">
        <w:rPr>
          <w:rFonts w:eastAsia="Times New Roman"/>
          <w:b/>
          <w:bCs/>
          <w:color w:val="000000"/>
          <w:sz w:val="20"/>
          <w:szCs w:val="20"/>
          <w:u w:val="single"/>
          <w:lang w:eastAsia="cs-CZ"/>
        </w:rPr>
        <w:t>Ji.hlava</w:t>
      </w:r>
      <w:proofErr w:type="spellEnd"/>
      <w:proofErr w:type="gramEnd"/>
      <w:r w:rsidRPr="00FB1DD8">
        <w:rPr>
          <w:rFonts w:eastAsia="Times New Roman"/>
          <w:b/>
          <w:bCs/>
          <w:color w:val="000000"/>
          <w:sz w:val="20"/>
          <w:szCs w:val="20"/>
          <w:u w:val="single"/>
          <w:lang w:eastAsia="cs-CZ"/>
        </w:rPr>
        <w:t xml:space="preserve"> Film </w:t>
      </w:r>
      <w:proofErr w:type="spellStart"/>
      <w:r w:rsidRPr="00FB1DD8">
        <w:rPr>
          <w:rFonts w:eastAsia="Times New Roman"/>
          <w:b/>
          <w:bCs/>
          <w:color w:val="000000"/>
          <w:sz w:val="20"/>
          <w:szCs w:val="20"/>
          <w:u w:val="single"/>
          <w:lang w:eastAsia="cs-CZ"/>
        </w:rPr>
        <w:t>Fund</w:t>
      </w:r>
      <w:proofErr w:type="spellEnd"/>
    </w:p>
    <w:p w14:paraId="54621501"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UPP</w:t>
      </w:r>
    </w:p>
    <w:p w14:paraId="51CCAF37"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Soundsquare</w:t>
      </w:r>
      <w:proofErr w:type="spellEnd"/>
    </w:p>
    <w:p w14:paraId="346AA161"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Center </w:t>
      </w:r>
      <w:proofErr w:type="spellStart"/>
      <w:r w:rsidRPr="00FB1DD8">
        <w:rPr>
          <w:rFonts w:eastAsia="Times New Roman"/>
          <w:color w:val="000000"/>
          <w:sz w:val="20"/>
          <w:szCs w:val="20"/>
          <w:lang w:eastAsia="cs-CZ"/>
        </w:rPr>
        <w:t>for</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Documentary</w:t>
      </w:r>
      <w:proofErr w:type="spellEnd"/>
      <w:r w:rsidRPr="00FB1DD8">
        <w:rPr>
          <w:rFonts w:eastAsia="Times New Roman"/>
          <w:color w:val="000000"/>
          <w:sz w:val="20"/>
          <w:szCs w:val="20"/>
          <w:lang w:eastAsia="cs-CZ"/>
        </w:rPr>
        <w:t xml:space="preserve"> Film </w:t>
      </w:r>
    </w:p>
    <w:p w14:paraId="79BDDC41" w14:textId="77777777" w:rsidR="009B44B2" w:rsidRPr="00FB1DD8" w:rsidRDefault="009B44B2" w:rsidP="009B44B2">
      <w:pPr>
        <w:rPr>
          <w:rFonts w:eastAsia="Times New Roman"/>
          <w:lang w:eastAsia="cs-CZ"/>
        </w:rPr>
      </w:pPr>
    </w:p>
    <w:p w14:paraId="03B79789"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Main</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Partners</w:t>
      </w:r>
      <w:proofErr w:type="spellEnd"/>
    </w:p>
    <w:p w14:paraId="353D283B"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Current</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Time</w:t>
      </w:r>
      <w:proofErr w:type="spellEnd"/>
      <w:r w:rsidRPr="00FB1DD8">
        <w:rPr>
          <w:rFonts w:eastAsia="Times New Roman"/>
          <w:color w:val="000000"/>
          <w:sz w:val="20"/>
          <w:szCs w:val="20"/>
          <w:lang w:eastAsia="cs-CZ"/>
        </w:rPr>
        <w:t xml:space="preserve"> TV</w:t>
      </w:r>
    </w:p>
    <w:p w14:paraId="063D218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UPP</w:t>
      </w:r>
    </w:p>
    <w:p w14:paraId="723BCD18" w14:textId="77777777" w:rsidR="009B44B2" w:rsidRPr="00FB1DD8" w:rsidRDefault="009B44B2" w:rsidP="009B44B2">
      <w:pPr>
        <w:rPr>
          <w:rFonts w:eastAsia="Times New Roman"/>
          <w:lang w:eastAsia="cs-CZ"/>
        </w:rPr>
      </w:pPr>
    </w:p>
    <w:p w14:paraId="7B38137E"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Partners</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of</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Inspiration</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Forum</w:t>
      </w:r>
      <w:proofErr w:type="spellEnd"/>
    </w:p>
    <w:p w14:paraId="3150B9B1"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Friedrich </w:t>
      </w:r>
      <w:proofErr w:type="spellStart"/>
      <w:r w:rsidRPr="00FB1DD8">
        <w:rPr>
          <w:rFonts w:eastAsia="Times New Roman"/>
          <w:color w:val="000000"/>
          <w:sz w:val="20"/>
          <w:szCs w:val="20"/>
          <w:lang w:eastAsia="cs-CZ"/>
        </w:rPr>
        <w:t>Ebert</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Stiftung</w:t>
      </w:r>
      <w:proofErr w:type="spellEnd"/>
    </w:p>
    <w:p w14:paraId="00F08AF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Karel Janeček </w:t>
      </w:r>
      <w:proofErr w:type="spellStart"/>
      <w:r w:rsidRPr="00FB1DD8">
        <w:rPr>
          <w:rFonts w:eastAsia="Times New Roman"/>
          <w:color w:val="000000"/>
          <w:sz w:val="20"/>
          <w:szCs w:val="20"/>
          <w:lang w:eastAsia="cs-CZ"/>
        </w:rPr>
        <w:t>Foundation</w:t>
      </w:r>
      <w:proofErr w:type="spellEnd"/>
    </w:p>
    <w:p w14:paraId="270F6957"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Heinrich </w:t>
      </w:r>
      <w:proofErr w:type="spellStart"/>
      <w:r w:rsidRPr="00FB1DD8">
        <w:rPr>
          <w:rFonts w:eastAsia="Times New Roman"/>
          <w:color w:val="000000"/>
          <w:sz w:val="20"/>
          <w:szCs w:val="20"/>
          <w:lang w:eastAsia="cs-CZ"/>
        </w:rPr>
        <w:t>Böll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Stiftung</w:t>
      </w:r>
      <w:proofErr w:type="spellEnd"/>
    </w:p>
    <w:p w14:paraId="1548F903"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Via </w:t>
      </w:r>
      <w:proofErr w:type="spellStart"/>
      <w:r w:rsidRPr="00FB1DD8">
        <w:rPr>
          <w:rFonts w:eastAsia="Times New Roman"/>
          <w:color w:val="000000"/>
          <w:sz w:val="20"/>
          <w:szCs w:val="20"/>
          <w:lang w:eastAsia="cs-CZ"/>
        </w:rPr>
        <w:t>Clarita</w:t>
      </w:r>
      <w:proofErr w:type="spellEnd"/>
    </w:p>
    <w:p w14:paraId="2B85B53B" w14:textId="77777777" w:rsidR="009B44B2" w:rsidRPr="00FB1DD8" w:rsidRDefault="009B44B2" w:rsidP="009B44B2">
      <w:pPr>
        <w:rPr>
          <w:rFonts w:eastAsia="Times New Roman"/>
          <w:lang w:eastAsia="cs-CZ"/>
        </w:rPr>
      </w:pPr>
    </w:p>
    <w:p w14:paraId="43865F0E"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Partners</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of</w:t>
      </w:r>
      <w:proofErr w:type="spellEnd"/>
      <w:r w:rsidRPr="00FB1DD8">
        <w:rPr>
          <w:rFonts w:eastAsia="Times New Roman"/>
          <w:b/>
          <w:bCs/>
          <w:color w:val="000000"/>
          <w:sz w:val="20"/>
          <w:szCs w:val="20"/>
          <w:u w:val="single"/>
          <w:lang w:eastAsia="cs-CZ"/>
        </w:rPr>
        <w:t xml:space="preserve"> </w:t>
      </w:r>
      <w:proofErr w:type="spellStart"/>
      <w:proofErr w:type="gramStart"/>
      <w:r w:rsidRPr="00FB1DD8">
        <w:rPr>
          <w:rFonts w:eastAsia="Times New Roman"/>
          <w:b/>
          <w:bCs/>
          <w:color w:val="000000"/>
          <w:sz w:val="20"/>
          <w:szCs w:val="20"/>
          <w:u w:val="single"/>
          <w:lang w:eastAsia="cs-CZ"/>
        </w:rPr>
        <w:t>Ji.hlava</w:t>
      </w:r>
      <w:proofErr w:type="spellEnd"/>
      <w:proofErr w:type="gram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kids</w:t>
      </w:r>
      <w:proofErr w:type="spellEnd"/>
    </w:p>
    <w:p w14:paraId="14F96A47"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Robinson Park</w:t>
      </w:r>
    </w:p>
    <w:p w14:paraId="3F6EDAD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Kavárna Paseka</w:t>
      </w:r>
    </w:p>
    <w:p w14:paraId="1ACE5B0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Dětský lesní klub Hájenka</w:t>
      </w:r>
    </w:p>
    <w:p w14:paraId="7986C4C0"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Baby Office</w:t>
      </w:r>
    </w:p>
    <w:p w14:paraId="4236F635" w14:textId="77777777" w:rsidR="009B44B2" w:rsidRPr="00FB1DD8" w:rsidRDefault="009B44B2" w:rsidP="009B44B2">
      <w:pPr>
        <w:rPr>
          <w:rFonts w:eastAsia="Times New Roman"/>
          <w:lang w:eastAsia="cs-CZ"/>
        </w:rPr>
      </w:pPr>
    </w:p>
    <w:p w14:paraId="51901DDA"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 xml:space="preserve">Partner VR </w:t>
      </w:r>
      <w:proofErr w:type="spellStart"/>
      <w:r w:rsidRPr="00FB1DD8">
        <w:rPr>
          <w:rFonts w:eastAsia="Times New Roman"/>
          <w:b/>
          <w:bCs/>
          <w:color w:val="000000"/>
          <w:sz w:val="20"/>
          <w:szCs w:val="20"/>
          <w:u w:val="single"/>
          <w:lang w:eastAsia="cs-CZ"/>
        </w:rPr>
        <w:t>Zone</w:t>
      </w:r>
      <w:proofErr w:type="spellEnd"/>
    </w:p>
    <w:p w14:paraId="20D622CB"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Brainz</w:t>
      </w:r>
      <w:proofErr w:type="spellEnd"/>
    </w:p>
    <w:p w14:paraId="52017D1E"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Go360</w:t>
      </w:r>
    </w:p>
    <w:p w14:paraId="1E29CAA8" w14:textId="77777777" w:rsidR="009B44B2" w:rsidRPr="00FB1DD8" w:rsidRDefault="009B44B2" w:rsidP="009B44B2">
      <w:pPr>
        <w:rPr>
          <w:rFonts w:eastAsia="Times New Roman"/>
          <w:lang w:eastAsia="cs-CZ"/>
        </w:rPr>
      </w:pPr>
    </w:p>
    <w:p w14:paraId="445051F1"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 xml:space="preserve">Partner Game </w:t>
      </w:r>
      <w:proofErr w:type="spellStart"/>
      <w:r w:rsidRPr="00FB1DD8">
        <w:rPr>
          <w:rFonts w:eastAsia="Times New Roman"/>
          <w:b/>
          <w:bCs/>
          <w:color w:val="000000"/>
          <w:sz w:val="20"/>
          <w:szCs w:val="20"/>
          <w:u w:val="single"/>
          <w:lang w:eastAsia="cs-CZ"/>
        </w:rPr>
        <w:t>Zone</w:t>
      </w:r>
      <w:proofErr w:type="spellEnd"/>
    </w:p>
    <w:p w14:paraId="58646C4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Asus</w:t>
      </w:r>
      <w:proofErr w:type="spellEnd"/>
    </w:p>
    <w:p w14:paraId="1F99F46C"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Genesis</w:t>
      </w:r>
    </w:p>
    <w:p w14:paraId="7042A1E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X-</w:t>
      </w:r>
      <w:proofErr w:type="spellStart"/>
      <w:r w:rsidRPr="00FB1DD8">
        <w:rPr>
          <w:rFonts w:eastAsia="Times New Roman"/>
          <w:color w:val="000000"/>
          <w:sz w:val="20"/>
          <w:szCs w:val="20"/>
          <w:lang w:eastAsia="cs-CZ"/>
        </w:rPr>
        <w:t>Gamer</w:t>
      </w:r>
      <w:proofErr w:type="spellEnd"/>
    </w:p>
    <w:p w14:paraId="474A36D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X-play</w:t>
      </w:r>
    </w:p>
    <w:p w14:paraId="0526D629" w14:textId="77777777" w:rsidR="009B44B2" w:rsidRPr="00FB1DD8" w:rsidRDefault="009B44B2" w:rsidP="009B44B2">
      <w:pPr>
        <w:rPr>
          <w:rFonts w:eastAsia="Times New Roman"/>
          <w:lang w:eastAsia="cs-CZ"/>
        </w:rPr>
      </w:pPr>
    </w:p>
    <w:p w14:paraId="3DF2A6A1"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Official</w:t>
      </w:r>
      <w:proofErr w:type="spellEnd"/>
      <w:r w:rsidRPr="00FB1DD8">
        <w:rPr>
          <w:rFonts w:eastAsia="Times New Roman"/>
          <w:b/>
          <w:bCs/>
          <w:color w:val="000000"/>
          <w:sz w:val="20"/>
          <w:szCs w:val="20"/>
          <w:u w:val="single"/>
          <w:lang w:eastAsia="cs-CZ"/>
        </w:rPr>
        <w:t xml:space="preserve"> Festival Car</w:t>
      </w:r>
    </w:p>
    <w:p w14:paraId="20EF501F"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FORD Autocentrum – Rozkoš Jihlava</w:t>
      </w:r>
    </w:p>
    <w:p w14:paraId="17E182BE" w14:textId="77777777" w:rsidR="009B44B2" w:rsidRPr="00FB1DD8" w:rsidRDefault="009B44B2" w:rsidP="009B44B2">
      <w:pPr>
        <w:rPr>
          <w:rFonts w:eastAsia="Times New Roman"/>
          <w:lang w:eastAsia="cs-CZ"/>
        </w:rPr>
      </w:pPr>
    </w:p>
    <w:p w14:paraId="41615F75"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Official</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Shipping</w:t>
      </w:r>
      <w:proofErr w:type="spellEnd"/>
      <w:r w:rsidRPr="00FB1DD8">
        <w:rPr>
          <w:rFonts w:eastAsia="Times New Roman"/>
          <w:b/>
          <w:bCs/>
          <w:color w:val="000000"/>
          <w:sz w:val="20"/>
          <w:szCs w:val="20"/>
          <w:u w:val="single"/>
          <w:lang w:eastAsia="cs-CZ"/>
        </w:rPr>
        <w:t xml:space="preserve"> Partner</w:t>
      </w:r>
    </w:p>
    <w:p w14:paraId="4F97DA5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TNT</w:t>
      </w:r>
    </w:p>
    <w:p w14:paraId="0F9FA5A8" w14:textId="77777777" w:rsidR="009B44B2" w:rsidRPr="00FB1DD8" w:rsidRDefault="009B44B2" w:rsidP="009B44B2">
      <w:pPr>
        <w:rPr>
          <w:rFonts w:eastAsia="Times New Roman"/>
          <w:lang w:eastAsia="cs-CZ"/>
        </w:rPr>
      </w:pPr>
    </w:p>
    <w:p w14:paraId="7AA2C909"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Regional</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Partners</w:t>
      </w:r>
      <w:proofErr w:type="spellEnd"/>
    </w:p>
    <w:p w14:paraId="5207688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Ammeraal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Beltech</w:t>
      </w:r>
      <w:proofErr w:type="spellEnd"/>
    </w:p>
    <w:p w14:paraId="01414861"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Chesterton</w:t>
      </w:r>
      <w:proofErr w:type="spellEnd"/>
    </w:p>
    <w:p w14:paraId="40825C19"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Javab</w:t>
      </w:r>
      <w:proofErr w:type="spellEnd"/>
    </w:p>
    <w:p w14:paraId="64140106"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Kronospan</w:t>
      </w:r>
      <w:proofErr w:type="spellEnd"/>
    </w:p>
    <w:p w14:paraId="6E783598"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Mitech</w:t>
      </w:r>
      <w:proofErr w:type="spellEnd"/>
    </w:p>
    <w:p w14:paraId="14ACF01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Sepos</w:t>
      </w:r>
      <w:proofErr w:type="spellEnd"/>
    </w:p>
    <w:p w14:paraId="4982B316" w14:textId="77777777" w:rsidR="009B44B2" w:rsidRPr="00FB1DD8" w:rsidRDefault="009B44B2" w:rsidP="009B44B2">
      <w:pPr>
        <w:rPr>
          <w:rFonts w:eastAsia="Times New Roman"/>
          <w:lang w:eastAsia="cs-CZ"/>
        </w:rPr>
      </w:pPr>
    </w:p>
    <w:p w14:paraId="361D36F3"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Official</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shd w:val="clear" w:color="auto" w:fill="FFFFFF"/>
          <w:lang w:eastAsia="cs-CZ"/>
        </w:rPr>
        <w:t>S</w:t>
      </w:r>
      <w:r w:rsidRPr="00FB1DD8">
        <w:rPr>
          <w:rFonts w:eastAsia="Times New Roman"/>
          <w:b/>
          <w:bCs/>
          <w:color w:val="000000"/>
          <w:sz w:val="20"/>
          <w:szCs w:val="20"/>
          <w:u w:val="single"/>
          <w:lang w:eastAsia="cs-CZ"/>
        </w:rPr>
        <w:t>uppliers</w:t>
      </w:r>
      <w:proofErr w:type="spellEnd"/>
    </w:p>
    <w:p w14:paraId="19D1C798" w14:textId="77777777" w:rsidR="009B44B2" w:rsidRPr="00FB1DD8" w:rsidRDefault="009B44B2" w:rsidP="009B44B2">
      <w:pPr>
        <w:jc w:val="both"/>
        <w:rPr>
          <w:rFonts w:eastAsia="Times New Roman"/>
          <w:lang w:eastAsia="cs-CZ"/>
        </w:rPr>
      </w:pPr>
      <w:proofErr w:type="spellStart"/>
      <w:r w:rsidRPr="00FB1DD8">
        <w:rPr>
          <w:rFonts w:eastAsia="Times New Roman"/>
          <w:color w:val="000000"/>
          <w:sz w:val="20"/>
          <w:szCs w:val="20"/>
          <w:lang w:eastAsia="cs-CZ"/>
        </w:rPr>
        <w:t>Ackee</w:t>
      </w:r>
      <w:proofErr w:type="spellEnd"/>
      <w:r w:rsidRPr="00FB1DD8">
        <w:rPr>
          <w:rFonts w:eastAsia="Times New Roman"/>
          <w:color w:val="000000"/>
          <w:sz w:val="20"/>
          <w:szCs w:val="20"/>
          <w:lang w:eastAsia="cs-CZ"/>
        </w:rPr>
        <w:t xml:space="preserve"> mobile </w:t>
      </w:r>
      <w:proofErr w:type="spellStart"/>
      <w:r w:rsidRPr="00FB1DD8">
        <w:rPr>
          <w:rFonts w:eastAsia="Times New Roman"/>
          <w:color w:val="000000"/>
          <w:sz w:val="20"/>
          <w:szCs w:val="20"/>
          <w:lang w:eastAsia="cs-CZ"/>
        </w:rPr>
        <w:t>applications</w:t>
      </w:r>
      <w:proofErr w:type="spellEnd"/>
      <w:r w:rsidRPr="00FB1DD8">
        <w:rPr>
          <w:rFonts w:eastAsia="Times New Roman"/>
          <w:color w:val="000000"/>
          <w:sz w:val="20"/>
          <w:szCs w:val="20"/>
          <w:lang w:eastAsia="cs-CZ"/>
        </w:rPr>
        <w:t xml:space="preserve"> / APP4FEST</w:t>
      </w:r>
    </w:p>
    <w:p w14:paraId="1FE2D85B"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AZ </w:t>
      </w:r>
      <w:proofErr w:type="spellStart"/>
      <w:r w:rsidRPr="00FB1DD8">
        <w:rPr>
          <w:rFonts w:eastAsia="Times New Roman"/>
          <w:color w:val="000000"/>
          <w:sz w:val="20"/>
          <w:szCs w:val="20"/>
          <w:lang w:eastAsia="cs-CZ"/>
        </w:rPr>
        <w:t>Translations</w:t>
      </w:r>
      <w:proofErr w:type="spellEnd"/>
    </w:p>
    <w:p w14:paraId="5C92CF2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Biofarm</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Sasov</w:t>
      </w:r>
      <w:proofErr w:type="spellEnd"/>
    </w:p>
    <w:p w14:paraId="07212E69"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BIOFILMS</w:t>
      </w:r>
    </w:p>
    <w:p w14:paraId="1EFE2A91" w14:textId="77777777" w:rsidR="009B44B2" w:rsidRPr="00FB1DD8" w:rsidRDefault="009B44B2" w:rsidP="009B44B2">
      <w:pPr>
        <w:rPr>
          <w:rFonts w:eastAsia="Times New Roman"/>
          <w:color w:val="000000"/>
          <w:sz w:val="20"/>
          <w:szCs w:val="20"/>
          <w:lang w:eastAsia="cs-CZ"/>
        </w:rPr>
      </w:pPr>
      <w:r w:rsidRPr="00FB1DD8">
        <w:rPr>
          <w:rFonts w:eastAsia="Times New Roman"/>
          <w:color w:val="000000"/>
          <w:sz w:val="20"/>
          <w:szCs w:val="20"/>
          <w:lang w:eastAsia="cs-CZ"/>
        </w:rPr>
        <w:t>Böhm</w:t>
      </w:r>
    </w:p>
    <w:p w14:paraId="17B3CDE7" w14:textId="77777777" w:rsidR="009B44B2" w:rsidRPr="00FB1DD8" w:rsidRDefault="009B44B2" w:rsidP="009B44B2">
      <w:pPr>
        <w:rPr>
          <w:rFonts w:eastAsia="Times New Roman"/>
          <w:color w:val="000000"/>
          <w:sz w:val="20"/>
          <w:szCs w:val="20"/>
          <w:lang w:eastAsia="cs-CZ"/>
        </w:rPr>
      </w:pPr>
      <w:r w:rsidRPr="00FB1DD8">
        <w:rPr>
          <w:rFonts w:eastAsia="Times New Roman"/>
          <w:color w:val="000000"/>
          <w:sz w:val="20"/>
          <w:szCs w:val="20"/>
          <w:lang w:eastAsia="cs-CZ"/>
        </w:rPr>
        <w:t>Dřevovýroba Podzimek</w:t>
      </w:r>
    </w:p>
    <w:p w14:paraId="67EEC67F"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Eventival</w:t>
      </w:r>
      <w:proofErr w:type="spellEnd"/>
    </w:p>
    <w:p w14:paraId="4E41DD1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Farmářka</w:t>
      </w:r>
    </w:p>
    <w:p w14:paraId="4FCB84DC"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Fine </w:t>
      </w:r>
      <w:proofErr w:type="spellStart"/>
      <w:r w:rsidRPr="00FB1DD8">
        <w:rPr>
          <w:rFonts w:eastAsia="Times New Roman"/>
          <w:color w:val="000000"/>
          <w:sz w:val="20"/>
          <w:szCs w:val="20"/>
          <w:lang w:eastAsia="cs-CZ"/>
        </w:rPr>
        <w:t>Coffee</w:t>
      </w:r>
      <w:proofErr w:type="spellEnd"/>
    </w:p>
    <w:p w14:paraId="4DB4CD07"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Hrádecký Med</w:t>
      </w:r>
    </w:p>
    <w:p w14:paraId="2C2A6EF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Hrdina &amp; dcera</w:t>
      </w:r>
    </w:p>
    <w:p w14:paraId="72EFE95F"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Kofila</w:t>
      </w:r>
      <w:proofErr w:type="spellEnd"/>
    </w:p>
    <w:p w14:paraId="78D8D413"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KOMA MODULAR</w:t>
      </w:r>
    </w:p>
    <w:p w14:paraId="314CD2C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Mlékárna </w:t>
      </w:r>
      <w:proofErr w:type="spellStart"/>
      <w:r w:rsidRPr="00FB1DD8">
        <w:rPr>
          <w:rFonts w:eastAsia="Times New Roman"/>
          <w:color w:val="000000"/>
          <w:sz w:val="20"/>
          <w:szCs w:val="20"/>
          <w:lang w:eastAsia="cs-CZ"/>
        </w:rPr>
        <w:t>Krasolesí</w:t>
      </w:r>
      <w:proofErr w:type="spellEnd"/>
    </w:p>
    <w:p w14:paraId="6B3E7866"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Seicha</w:t>
      </w:r>
      <w:proofErr w:type="spellEnd"/>
    </w:p>
    <w:p w14:paraId="569DE108"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Spokar</w:t>
      </w:r>
      <w:proofErr w:type="spellEnd"/>
    </w:p>
    <w:p w14:paraId="01CED30A"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Studio VOKO</w:t>
      </w:r>
    </w:p>
    <w:p w14:paraId="7682E605"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Tonera</w:t>
      </w:r>
      <w:proofErr w:type="spellEnd"/>
    </w:p>
    <w:p w14:paraId="16BF4149"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TREBITSCH </w:t>
      </w:r>
      <w:proofErr w:type="spellStart"/>
      <w:r w:rsidRPr="00FB1DD8">
        <w:rPr>
          <w:rFonts w:eastAsia="Times New Roman"/>
          <w:color w:val="000000"/>
          <w:sz w:val="20"/>
          <w:szCs w:val="20"/>
          <w:lang w:eastAsia="cs-CZ"/>
        </w:rPr>
        <w:t>old</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town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distillery</w:t>
      </w:r>
      <w:proofErr w:type="spellEnd"/>
    </w:p>
    <w:p w14:paraId="4238547A" w14:textId="77777777" w:rsidR="009B44B2" w:rsidRPr="00FB1DD8" w:rsidRDefault="009B44B2" w:rsidP="009B44B2">
      <w:pPr>
        <w:rPr>
          <w:rFonts w:eastAsia="Times New Roman"/>
          <w:lang w:eastAsia="cs-CZ"/>
        </w:rPr>
      </w:pPr>
    </w:p>
    <w:p w14:paraId="060DA6B0"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 </w:t>
      </w:r>
    </w:p>
    <w:p w14:paraId="54C063A9"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Co-</w:t>
      </w:r>
      <w:proofErr w:type="spellStart"/>
      <w:r w:rsidRPr="00FB1DD8">
        <w:rPr>
          <w:rFonts w:eastAsia="Times New Roman"/>
          <w:b/>
          <w:bCs/>
          <w:color w:val="000000"/>
          <w:sz w:val="20"/>
          <w:szCs w:val="20"/>
          <w:u w:val="single"/>
          <w:lang w:eastAsia="cs-CZ"/>
        </w:rPr>
        <w:t>operation</w:t>
      </w:r>
      <w:proofErr w:type="spellEnd"/>
    </w:p>
    <w:p w14:paraId="73BC2D4C"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Aerofilms</w:t>
      </w:r>
      <w:proofErr w:type="spellEnd"/>
    </w:p>
    <w:p w14:paraId="1522B3D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Chateau</w:t>
      </w:r>
      <w:proofErr w:type="spellEnd"/>
      <w:r w:rsidRPr="00FB1DD8">
        <w:rPr>
          <w:rFonts w:eastAsia="Times New Roman"/>
          <w:color w:val="000000"/>
          <w:sz w:val="20"/>
          <w:szCs w:val="20"/>
          <w:lang w:eastAsia="cs-CZ"/>
        </w:rPr>
        <w:t xml:space="preserve"> Herálec</w:t>
      </w:r>
    </w:p>
    <w:p w14:paraId="6F5958D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College</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Polytechnics</w:t>
      </w:r>
      <w:proofErr w:type="spellEnd"/>
      <w:r w:rsidRPr="00FB1DD8">
        <w:rPr>
          <w:rFonts w:eastAsia="Times New Roman"/>
          <w:color w:val="000000"/>
          <w:sz w:val="20"/>
          <w:szCs w:val="20"/>
          <w:lang w:eastAsia="cs-CZ"/>
        </w:rPr>
        <w:t xml:space="preserve"> Jihlava</w:t>
      </w:r>
    </w:p>
    <w:p w14:paraId="51B1992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DKO Jihlava</w:t>
      </w:r>
    </w:p>
    <w:p w14:paraId="254E3D60"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Dedera’s</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Bikes</w:t>
      </w:r>
      <w:proofErr w:type="spellEnd"/>
    </w:p>
    <w:p w14:paraId="4595402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Horácké </w:t>
      </w:r>
      <w:proofErr w:type="spellStart"/>
      <w:r w:rsidRPr="00FB1DD8">
        <w:rPr>
          <w:rFonts w:eastAsia="Times New Roman"/>
          <w:color w:val="000000"/>
          <w:sz w:val="20"/>
          <w:szCs w:val="20"/>
          <w:lang w:eastAsia="cs-CZ"/>
        </w:rPr>
        <w:t>Theatre</w:t>
      </w:r>
      <w:proofErr w:type="spellEnd"/>
      <w:r w:rsidRPr="00FB1DD8">
        <w:rPr>
          <w:rFonts w:eastAsia="Times New Roman"/>
          <w:color w:val="000000"/>
          <w:sz w:val="20"/>
          <w:szCs w:val="20"/>
          <w:lang w:eastAsia="cs-CZ"/>
        </w:rPr>
        <w:t xml:space="preserve"> Jihlava</w:t>
      </w:r>
    </w:p>
    <w:p w14:paraId="09CBCFF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Nacokolo</w:t>
      </w:r>
      <w:proofErr w:type="spellEnd"/>
    </w:p>
    <w:p w14:paraId="6AF5495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Newton Media</w:t>
      </w:r>
    </w:p>
    <w:p w14:paraId="5F0B3A96"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Regional</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Gallery</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of</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the</w:t>
      </w:r>
      <w:proofErr w:type="spellEnd"/>
      <w:r w:rsidRPr="00FB1DD8">
        <w:rPr>
          <w:rFonts w:eastAsia="Times New Roman"/>
          <w:color w:val="000000"/>
          <w:sz w:val="20"/>
          <w:szCs w:val="20"/>
          <w:lang w:eastAsia="cs-CZ"/>
        </w:rPr>
        <w:t xml:space="preserve"> Vysočina region</w:t>
      </w:r>
    </w:p>
    <w:p w14:paraId="4CD37E4F"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Třešť City</w:t>
      </w:r>
    </w:p>
    <w:p w14:paraId="68A1732A" w14:textId="77777777" w:rsidR="009B44B2" w:rsidRPr="00FB1DD8" w:rsidRDefault="009B44B2" w:rsidP="009B44B2">
      <w:pPr>
        <w:rPr>
          <w:rFonts w:eastAsia="Times New Roman"/>
          <w:lang w:eastAsia="cs-CZ"/>
        </w:rPr>
      </w:pPr>
    </w:p>
    <w:p w14:paraId="14CC03A1"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 xml:space="preserve">Media </w:t>
      </w:r>
      <w:proofErr w:type="spellStart"/>
      <w:r w:rsidRPr="00FB1DD8">
        <w:rPr>
          <w:rFonts w:eastAsia="Times New Roman"/>
          <w:b/>
          <w:bCs/>
          <w:color w:val="000000"/>
          <w:sz w:val="20"/>
          <w:szCs w:val="20"/>
          <w:u w:val="single"/>
          <w:lang w:eastAsia="cs-CZ"/>
        </w:rPr>
        <w:t>Partners</w:t>
      </w:r>
      <w:proofErr w:type="spellEnd"/>
    </w:p>
    <w:p w14:paraId="71B3E42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25fps</w:t>
      </w:r>
    </w:p>
    <w:p w14:paraId="1D44432C"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A2</w:t>
      </w:r>
    </w:p>
    <w:p w14:paraId="5ED1BFD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Alarm</w:t>
      </w:r>
    </w:p>
    <w:p w14:paraId="2FB927D8"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Cinema</w:t>
      </w:r>
      <w:proofErr w:type="spellEnd"/>
    </w:p>
    <w:p w14:paraId="6D3A5EA9"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Cinepur</w:t>
      </w:r>
      <w:proofErr w:type="spellEnd"/>
    </w:p>
    <w:p w14:paraId="734E6763"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Dějiny a současnost</w:t>
      </w:r>
    </w:p>
    <w:p w14:paraId="21E133AF"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Film a doba</w:t>
      </w:r>
    </w:p>
    <w:p w14:paraId="578877A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Iluminace</w:t>
      </w:r>
    </w:p>
    <w:p w14:paraId="2962E230"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Radio</w:t>
      </w:r>
      <w:proofErr w:type="spellEnd"/>
      <w:r w:rsidRPr="00FB1DD8">
        <w:rPr>
          <w:rFonts w:eastAsia="Times New Roman"/>
          <w:color w:val="000000"/>
          <w:sz w:val="20"/>
          <w:szCs w:val="20"/>
          <w:lang w:eastAsia="cs-CZ"/>
        </w:rPr>
        <w:t xml:space="preserve"> 1</w:t>
      </w:r>
    </w:p>
    <w:p w14:paraId="518C1ED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Revolver Revue</w:t>
      </w:r>
    </w:p>
    <w:p w14:paraId="0787B197"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 </w:t>
      </w:r>
    </w:p>
    <w:p w14:paraId="7BB4AA05"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Regional</w:t>
      </w:r>
      <w:proofErr w:type="spellEnd"/>
      <w:r w:rsidRPr="00FB1DD8">
        <w:rPr>
          <w:rFonts w:eastAsia="Times New Roman"/>
          <w:b/>
          <w:bCs/>
          <w:color w:val="000000"/>
          <w:sz w:val="20"/>
          <w:szCs w:val="20"/>
          <w:u w:val="single"/>
          <w:lang w:eastAsia="cs-CZ"/>
        </w:rPr>
        <w:t xml:space="preserve"> Media </w:t>
      </w:r>
      <w:proofErr w:type="spellStart"/>
      <w:r w:rsidRPr="00FB1DD8">
        <w:rPr>
          <w:rFonts w:eastAsia="Times New Roman"/>
          <w:b/>
          <w:bCs/>
          <w:color w:val="000000"/>
          <w:sz w:val="20"/>
          <w:szCs w:val="20"/>
          <w:u w:val="single"/>
          <w:lang w:eastAsia="cs-CZ"/>
        </w:rPr>
        <w:t>Partners</w:t>
      </w:r>
      <w:proofErr w:type="spellEnd"/>
    </w:p>
    <w:p w14:paraId="5CEB7C8C"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City.cz</w:t>
      </w:r>
    </w:p>
    <w:p w14:paraId="5115F51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Jihlavská Drbna</w:t>
      </w:r>
    </w:p>
    <w:p w14:paraId="5267E186"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Jihlavské listy</w:t>
      </w:r>
    </w:p>
    <w:p w14:paraId="7643A2AD"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Hitr</w:t>
      </w:r>
      <w:r w:rsidRPr="00FB1DD8">
        <w:rPr>
          <w:rFonts w:eastAsia="Times New Roman"/>
          <w:color w:val="000000"/>
          <w:sz w:val="20"/>
          <w:szCs w:val="20"/>
          <w:shd w:val="clear" w:color="auto" w:fill="FFFFFF"/>
          <w:lang w:eastAsia="cs-CZ"/>
        </w:rPr>
        <w:t>á</w:t>
      </w:r>
      <w:r w:rsidRPr="00FB1DD8">
        <w:rPr>
          <w:rFonts w:eastAsia="Times New Roman"/>
          <w:color w:val="000000"/>
          <w:sz w:val="20"/>
          <w:szCs w:val="20"/>
          <w:lang w:eastAsia="cs-CZ"/>
        </w:rPr>
        <w:t>dio</w:t>
      </w:r>
      <w:proofErr w:type="spellEnd"/>
      <w:r w:rsidRPr="00FB1DD8">
        <w:rPr>
          <w:rFonts w:eastAsia="Times New Roman"/>
          <w:color w:val="000000"/>
          <w:sz w:val="20"/>
          <w:szCs w:val="20"/>
          <w:lang w:eastAsia="cs-CZ"/>
        </w:rPr>
        <w:t xml:space="preserve"> Vysočina</w:t>
      </w:r>
    </w:p>
    <w:p w14:paraId="1BC4AE40"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SNIP &amp; CO</w:t>
      </w:r>
    </w:p>
    <w:p w14:paraId="635D9A33" w14:textId="77777777" w:rsidR="009B44B2" w:rsidRPr="00FB1DD8" w:rsidRDefault="009B44B2" w:rsidP="009B44B2">
      <w:pPr>
        <w:rPr>
          <w:rFonts w:eastAsia="Times New Roman"/>
          <w:lang w:eastAsia="cs-CZ"/>
        </w:rPr>
      </w:pPr>
      <w:r w:rsidRPr="00FB1DD8">
        <w:rPr>
          <w:rFonts w:eastAsia="Times New Roman"/>
          <w:b/>
          <w:bCs/>
          <w:color w:val="000000"/>
          <w:sz w:val="20"/>
          <w:szCs w:val="20"/>
          <w:lang w:eastAsia="cs-CZ"/>
        </w:rPr>
        <w:t xml:space="preserve"> </w:t>
      </w:r>
    </w:p>
    <w:p w14:paraId="18F18546" w14:textId="77777777" w:rsidR="009B44B2" w:rsidRPr="00FB1DD8" w:rsidRDefault="009B44B2" w:rsidP="009B44B2">
      <w:pPr>
        <w:rPr>
          <w:rFonts w:eastAsia="Times New Roman"/>
          <w:lang w:eastAsia="cs-CZ"/>
        </w:rPr>
      </w:pPr>
      <w:r w:rsidRPr="00FB1DD8">
        <w:rPr>
          <w:rFonts w:eastAsia="Times New Roman"/>
          <w:b/>
          <w:bCs/>
          <w:color w:val="000000"/>
          <w:sz w:val="20"/>
          <w:szCs w:val="20"/>
          <w:u w:val="single"/>
          <w:lang w:eastAsia="cs-CZ"/>
        </w:rPr>
        <w:t>Media Co-</w:t>
      </w:r>
      <w:proofErr w:type="spellStart"/>
      <w:r w:rsidRPr="00FB1DD8">
        <w:rPr>
          <w:rFonts w:eastAsia="Times New Roman"/>
          <w:b/>
          <w:bCs/>
          <w:color w:val="000000"/>
          <w:sz w:val="20"/>
          <w:szCs w:val="20"/>
          <w:u w:val="single"/>
          <w:lang w:eastAsia="cs-CZ"/>
        </w:rPr>
        <w:t>operation</w:t>
      </w:r>
      <w:proofErr w:type="spellEnd"/>
    </w:p>
    <w:p w14:paraId="049293BE"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7.G</w:t>
      </w:r>
    </w:p>
    <w:p w14:paraId="063A942D"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Artmap</w:t>
      </w:r>
      <w:proofErr w:type="spellEnd"/>
    </w:p>
    <w:p w14:paraId="10534603"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ČSFD</w:t>
      </w:r>
    </w:p>
    <w:p w14:paraId="65B19563"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Deník Referendum </w:t>
      </w:r>
    </w:p>
    <w:p w14:paraId="68BCEEEC"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Festival </w:t>
      </w:r>
      <w:proofErr w:type="spellStart"/>
      <w:r w:rsidRPr="00FB1DD8">
        <w:rPr>
          <w:rFonts w:eastAsia="Times New Roman"/>
          <w:color w:val="000000"/>
          <w:sz w:val="20"/>
          <w:szCs w:val="20"/>
          <w:lang w:eastAsia="cs-CZ"/>
        </w:rPr>
        <w:t>Guide</w:t>
      </w:r>
      <w:proofErr w:type="spellEnd"/>
    </w:p>
    <w:p w14:paraId="3326CC85"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Flash</w:t>
      </w:r>
      <w:proofErr w:type="spellEnd"/>
      <w:r w:rsidRPr="00FB1DD8">
        <w:rPr>
          <w:rFonts w:eastAsia="Times New Roman"/>
          <w:color w:val="000000"/>
          <w:sz w:val="20"/>
          <w:szCs w:val="20"/>
          <w:lang w:eastAsia="cs-CZ"/>
        </w:rPr>
        <w:t xml:space="preserve"> Art</w:t>
      </w:r>
    </w:p>
    <w:p w14:paraId="7280DCA9"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Full </w:t>
      </w:r>
      <w:proofErr w:type="spellStart"/>
      <w:r w:rsidRPr="00FB1DD8">
        <w:rPr>
          <w:rFonts w:eastAsia="Times New Roman"/>
          <w:color w:val="000000"/>
          <w:sz w:val="20"/>
          <w:szCs w:val="20"/>
          <w:lang w:eastAsia="cs-CZ"/>
        </w:rPr>
        <w:t>Moon</w:t>
      </w:r>
      <w:proofErr w:type="spellEnd"/>
    </w:p>
    <w:p w14:paraId="549E312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H_aluze</w:t>
      </w:r>
      <w:proofErr w:type="spellEnd"/>
    </w:p>
    <w:p w14:paraId="53CFDB5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His </w:t>
      </w:r>
      <w:proofErr w:type="spellStart"/>
      <w:r w:rsidRPr="00FB1DD8">
        <w:rPr>
          <w:rFonts w:eastAsia="Times New Roman"/>
          <w:color w:val="000000"/>
          <w:sz w:val="20"/>
          <w:szCs w:val="20"/>
          <w:lang w:eastAsia="cs-CZ"/>
        </w:rPr>
        <w:t>Voice</w:t>
      </w:r>
      <w:proofErr w:type="spellEnd"/>
    </w:p>
    <w:p w14:paraId="681F5BD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Host</w:t>
      </w:r>
    </w:p>
    <w:p w14:paraId="16135E3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Kapitál</w:t>
      </w:r>
    </w:p>
    <w:p w14:paraId="00130BC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kult.cz</w:t>
      </w:r>
    </w:p>
    <w:p w14:paraId="75B86F71"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Literární noviny</w:t>
      </w:r>
    </w:p>
    <w:p w14:paraId="3F983631"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Magazín </w:t>
      </w:r>
      <w:proofErr w:type="spellStart"/>
      <w:r w:rsidRPr="00FB1DD8">
        <w:rPr>
          <w:rFonts w:eastAsia="Times New Roman"/>
          <w:color w:val="000000"/>
          <w:sz w:val="20"/>
          <w:szCs w:val="20"/>
          <w:lang w:eastAsia="cs-CZ"/>
        </w:rPr>
        <w:t>Soffa</w:t>
      </w:r>
      <w:proofErr w:type="spellEnd"/>
    </w:p>
    <w:p w14:paraId="4D63CBE5"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Nový prostor</w:t>
      </w:r>
    </w:p>
    <w:p w14:paraId="0891DEB8"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UNI</w:t>
      </w:r>
    </w:p>
    <w:p w14:paraId="5F19FA1B" w14:textId="77777777" w:rsidR="009B44B2" w:rsidRPr="00FB1DD8" w:rsidRDefault="009B44B2" w:rsidP="009B44B2">
      <w:pPr>
        <w:rPr>
          <w:rFonts w:eastAsia="Times New Roman"/>
          <w:lang w:eastAsia="cs-CZ"/>
        </w:rPr>
      </w:pPr>
    </w:p>
    <w:p w14:paraId="029CBFAB"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Foreign</w:t>
      </w:r>
      <w:proofErr w:type="spellEnd"/>
      <w:r w:rsidRPr="00FB1DD8">
        <w:rPr>
          <w:rFonts w:eastAsia="Times New Roman"/>
          <w:b/>
          <w:bCs/>
          <w:color w:val="000000"/>
          <w:sz w:val="20"/>
          <w:szCs w:val="20"/>
          <w:u w:val="single"/>
          <w:lang w:eastAsia="cs-CZ"/>
        </w:rPr>
        <w:t xml:space="preserve"> Media </w:t>
      </w:r>
      <w:proofErr w:type="spellStart"/>
      <w:r w:rsidRPr="00FB1DD8">
        <w:rPr>
          <w:rFonts w:eastAsia="Times New Roman"/>
          <w:b/>
          <w:bCs/>
          <w:color w:val="000000"/>
          <w:sz w:val="20"/>
          <w:szCs w:val="20"/>
          <w:u w:val="single"/>
          <w:lang w:eastAsia="cs-CZ"/>
        </w:rPr>
        <w:t>Partners</w:t>
      </w:r>
      <w:proofErr w:type="spellEnd"/>
    </w:p>
    <w:p w14:paraId="5271BF23" w14:textId="77777777" w:rsidR="009B44B2" w:rsidRDefault="009B44B2" w:rsidP="009B44B2">
      <w:pPr>
        <w:rPr>
          <w:rFonts w:eastAsia="Times New Roman"/>
          <w:color w:val="000000"/>
          <w:sz w:val="20"/>
          <w:szCs w:val="20"/>
          <w:lang w:eastAsia="cs-CZ"/>
        </w:rPr>
      </w:pPr>
      <w:r>
        <w:rPr>
          <w:rFonts w:eastAsia="Times New Roman"/>
          <w:color w:val="000000"/>
          <w:sz w:val="20"/>
          <w:szCs w:val="20"/>
          <w:lang w:eastAsia="cs-CZ"/>
        </w:rPr>
        <w:t>Variety</w:t>
      </w:r>
    </w:p>
    <w:p w14:paraId="70BE8E83"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Cineuropa</w:t>
      </w:r>
      <w:proofErr w:type="spellEnd"/>
    </w:p>
    <w:p w14:paraId="596E1E8A"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 xml:space="preserve">Film New </w:t>
      </w:r>
      <w:proofErr w:type="spellStart"/>
      <w:r w:rsidRPr="00FB1DD8">
        <w:rPr>
          <w:rFonts w:eastAsia="Times New Roman"/>
          <w:color w:val="000000"/>
          <w:sz w:val="20"/>
          <w:szCs w:val="20"/>
          <w:lang w:eastAsia="cs-CZ"/>
        </w:rPr>
        <w:t>Europe</w:t>
      </w:r>
      <w:proofErr w:type="spellEnd"/>
      <w:r w:rsidRPr="00FB1DD8">
        <w:rPr>
          <w:rFonts w:eastAsia="Times New Roman"/>
          <w:color w:val="000000"/>
          <w:sz w:val="20"/>
          <w:szCs w:val="20"/>
          <w:lang w:eastAsia="cs-CZ"/>
        </w:rPr>
        <w:t xml:space="preserve">  </w:t>
      </w:r>
    </w:p>
    <w:p w14:paraId="70968426"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Kinečko</w:t>
      </w:r>
      <w:proofErr w:type="spellEnd"/>
    </w:p>
    <w:p w14:paraId="595894D9"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Kino Ikon</w:t>
      </w:r>
    </w:p>
    <w:p w14:paraId="36532A2A"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Kinema.sk</w:t>
      </w:r>
    </w:p>
    <w:p w14:paraId="2F85653A"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Modern</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Times</w:t>
      </w:r>
      <w:proofErr w:type="spellEnd"/>
      <w:r w:rsidRPr="00FB1DD8">
        <w:rPr>
          <w:rFonts w:eastAsia="Times New Roman"/>
          <w:color w:val="000000"/>
          <w:sz w:val="20"/>
          <w:szCs w:val="20"/>
          <w:lang w:eastAsia="cs-CZ"/>
        </w:rPr>
        <w:t xml:space="preserve"> </w:t>
      </w:r>
      <w:proofErr w:type="spellStart"/>
      <w:r w:rsidRPr="00FB1DD8">
        <w:rPr>
          <w:rFonts w:eastAsia="Times New Roman"/>
          <w:color w:val="000000"/>
          <w:sz w:val="20"/>
          <w:szCs w:val="20"/>
          <w:lang w:eastAsia="cs-CZ"/>
        </w:rPr>
        <w:t>Review</w:t>
      </w:r>
      <w:proofErr w:type="spellEnd"/>
    </w:p>
    <w:p w14:paraId="2B891EF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Variety</w:t>
      </w:r>
    </w:p>
    <w:p w14:paraId="46769D3C" w14:textId="77777777" w:rsidR="009B44B2" w:rsidRPr="00FB1DD8" w:rsidRDefault="009B44B2" w:rsidP="009B44B2">
      <w:pPr>
        <w:rPr>
          <w:rFonts w:eastAsia="Times New Roman"/>
          <w:lang w:eastAsia="cs-CZ"/>
        </w:rPr>
      </w:pPr>
    </w:p>
    <w:p w14:paraId="4F7AF205" w14:textId="77777777" w:rsidR="009B44B2" w:rsidRPr="00FB1DD8" w:rsidRDefault="009B44B2" w:rsidP="009B44B2">
      <w:pPr>
        <w:rPr>
          <w:rFonts w:eastAsia="Times New Roman"/>
          <w:lang w:eastAsia="cs-CZ"/>
        </w:rPr>
      </w:pPr>
      <w:proofErr w:type="spellStart"/>
      <w:r w:rsidRPr="00FB1DD8">
        <w:rPr>
          <w:rFonts w:eastAsia="Times New Roman"/>
          <w:b/>
          <w:bCs/>
          <w:color w:val="000000"/>
          <w:sz w:val="20"/>
          <w:szCs w:val="20"/>
          <w:u w:val="single"/>
          <w:lang w:eastAsia="cs-CZ"/>
        </w:rPr>
        <w:t>Inspiration</w:t>
      </w:r>
      <w:proofErr w:type="spellEnd"/>
      <w:r w:rsidRPr="00FB1DD8">
        <w:rPr>
          <w:rFonts w:eastAsia="Times New Roman"/>
          <w:b/>
          <w:bCs/>
          <w:color w:val="000000"/>
          <w:sz w:val="20"/>
          <w:szCs w:val="20"/>
          <w:u w:val="single"/>
          <w:lang w:eastAsia="cs-CZ"/>
        </w:rPr>
        <w:t xml:space="preserve"> </w:t>
      </w:r>
      <w:proofErr w:type="spellStart"/>
      <w:r w:rsidRPr="00FB1DD8">
        <w:rPr>
          <w:rFonts w:eastAsia="Times New Roman"/>
          <w:b/>
          <w:bCs/>
          <w:color w:val="000000"/>
          <w:sz w:val="20"/>
          <w:szCs w:val="20"/>
          <w:u w:val="single"/>
          <w:lang w:eastAsia="cs-CZ"/>
        </w:rPr>
        <w:t>Forum</w:t>
      </w:r>
      <w:proofErr w:type="spellEnd"/>
      <w:r w:rsidRPr="00FB1DD8">
        <w:rPr>
          <w:rFonts w:eastAsia="Times New Roman"/>
          <w:b/>
          <w:bCs/>
          <w:color w:val="000000"/>
          <w:sz w:val="20"/>
          <w:szCs w:val="20"/>
          <w:u w:val="single"/>
          <w:lang w:eastAsia="cs-CZ"/>
        </w:rPr>
        <w:t xml:space="preserve"> Media </w:t>
      </w:r>
      <w:proofErr w:type="spellStart"/>
      <w:r w:rsidRPr="00FB1DD8">
        <w:rPr>
          <w:rFonts w:eastAsia="Times New Roman"/>
          <w:b/>
          <w:bCs/>
          <w:color w:val="000000"/>
          <w:sz w:val="20"/>
          <w:szCs w:val="20"/>
          <w:u w:val="single"/>
          <w:lang w:eastAsia="cs-CZ"/>
        </w:rPr>
        <w:t>Partners</w:t>
      </w:r>
      <w:proofErr w:type="spellEnd"/>
    </w:p>
    <w:p w14:paraId="3AA380E2" w14:textId="77777777" w:rsidR="009B44B2" w:rsidRPr="00FB1DD8" w:rsidRDefault="009B44B2" w:rsidP="009B44B2">
      <w:pPr>
        <w:rPr>
          <w:rFonts w:eastAsia="Times New Roman"/>
          <w:lang w:eastAsia="cs-CZ"/>
        </w:rPr>
      </w:pPr>
      <w:proofErr w:type="spellStart"/>
      <w:r w:rsidRPr="00FB1DD8">
        <w:rPr>
          <w:rFonts w:eastAsia="Times New Roman"/>
          <w:color w:val="000000"/>
          <w:sz w:val="20"/>
          <w:szCs w:val="20"/>
          <w:lang w:eastAsia="cs-CZ"/>
        </w:rPr>
        <w:t>EDUin</w:t>
      </w:r>
      <w:proofErr w:type="spellEnd"/>
    </w:p>
    <w:p w14:paraId="2D943A7D"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Flowee.cz</w:t>
      </w:r>
    </w:p>
    <w:p w14:paraId="2A94A5D4" w14:textId="77777777" w:rsidR="009B44B2" w:rsidRPr="00FB1DD8" w:rsidRDefault="009B44B2" w:rsidP="009B44B2">
      <w:pPr>
        <w:rPr>
          <w:rFonts w:eastAsia="Times New Roman"/>
          <w:lang w:eastAsia="cs-CZ"/>
        </w:rPr>
      </w:pPr>
      <w:r w:rsidRPr="00FB1DD8">
        <w:rPr>
          <w:rFonts w:eastAsia="Times New Roman"/>
          <w:color w:val="000000"/>
          <w:sz w:val="20"/>
          <w:szCs w:val="20"/>
          <w:lang w:eastAsia="cs-CZ"/>
        </w:rPr>
        <w:t>Vesmír</w:t>
      </w:r>
    </w:p>
    <w:p w14:paraId="1498DB11" w14:textId="77777777" w:rsidR="00C81115" w:rsidRDefault="00C81115" w:rsidP="00C81115">
      <w:pPr>
        <w:rPr>
          <w:rFonts w:cs="Times New Roman"/>
        </w:rPr>
        <w:sectPr w:rsidR="00C81115" w:rsidSect="00C81115">
          <w:type w:val="continuous"/>
          <w:pgSz w:w="11906" w:h="16838"/>
          <w:pgMar w:top="1417" w:right="1983" w:bottom="1417" w:left="1417" w:header="708" w:footer="708" w:gutter="0"/>
          <w:cols w:num="2" w:space="708"/>
        </w:sectPr>
      </w:pPr>
    </w:p>
    <w:p w14:paraId="7CFB7999" w14:textId="74D46E50" w:rsidR="00C81115" w:rsidRPr="00C81115" w:rsidRDefault="00C81115" w:rsidP="00C81115">
      <w:pPr>
        <w:rPr>
          <w:rFonts w:cs="Times New Roman"/>
        </w:rPr>
      </w:pPr>
    </w:p>
    <w:sectPr w:rsidR="00C81115" w:rsidRPr="00C81115" w:rsidSect="00D11BE7">
      <w:type w:val="continuous"/>
      <w:pgSz w:w="11906" w:h="16838"/>
      <w:pgMar w:top="1417" w:right="1983"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2484" w14:textId="77777777" w:rsidR="006B35B9" w:rsidRDefault="006B35B9">
      <w:r>
        <w:separator/>
      </w:r>
    </w:p>
  </w:endnote>
  <w:endnote w:type="continuationSeparator" w:id="0">
    <w:p w14:paraId="2F44620B" w14:textId="77777777" w:rsidR="006B35B9" w:rsidRDefault="006B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6B53" w14:textId="489E7FC3" w:rsidR="00890A3D" w:rsidRDefault="009B44B2">
    <w:pPr>
      <w:pStyle w:val="Zpat"/>
      <w:rPr>
        <w:b/>
      </w:rPr>
    </w:pPr>
    <w:r>
      <w:rPr>
        <w:b/>
      </w:rPr>
      <w:t xml:space="preserve">René </w:t>
    </w:r>
    <w:proofErr w:type="spellStart"/>
    <w:r>
      <w:rPr>
        <w:b/>
      </w:rPr>
      <w:t>Kubášek</w:t>
    </w:r>
    <w:proofErr w:type="spellEnd"/>
  </w:p>
  <w:p w14:paraId="6A9FFB35" w14:textId="515E7A72" w:rsidR="00890A3D" w:rsidRDefault="00F501D2">
    <w:pPr>
      <w:pStyle w:val="Zpat"/>
    </w:pPr>
    <w:r>
      <w:rPr>
        <w:b/>
      </w:rPr>
      <w:t>+420</w:t>
    </w:r>
    <w:r w:rsidR="00563F82">
      <w:rPr>
        <w:b/>
      </w:rPr>
      <w:t> 778 058 273</w:t>
    </w:r>
    <w:r>
      <w:rPr>
        <w:b/>
      </w:rPr>
      <w:t xml:space="preserve"> / </w:t>
    </w:r>
    <w:r w:rsidR="00563F82">
      <w:rPr>
        <w:b/>
      </w:rPr>
      <w:t>rene</w:t>
    </w:r>
    <w:r>
      <w:rPr>
        <w:b/>
      </w:rPr>
      <w:t>@ji-hlava.cz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9DF0" w14:textId="77777777" w:rsidR="009B44B2" w:rsidRDefault="009B44B2" w:rsidP="00A24ED9">
    <w:pPr>
      <w:pStyle w:val="Zpat"/>
      <w:rPr>
        <w:b/>
      </w:rPr>
    </w:pPr>
  </w:p>
  <w:p w14:paraId="01B6D409" w14:textId="77777777" w:rsidR="009B44B2" w:rsidRPr="00A24ED9" w:rsidRDefault="009B44B2" w:rsidP="00A24ED9">
    <w:pPr>
      <w:pStyle w:val="Zpat"/>
      <w:rPr>
        <w:b/>
      </w:rPr>
    </w:pPr>
    <w:r w:rsidRPr="00A24ED9">
      <w:rPr>
        <w:b/>
      </w:rPr>
      <w:t xml:space="preserve">DOC.DREAM </w:t>
    </w:r>
    <w:proofErr w:type="spellStart"/>
    <w:r w:rsidRPr="00A24ED9">
      <w:rPr>
        <w:b/>
      </w:rPr>
      <w:t>services</w:t>
    </w:r>
    <w:proofErr w:type="spellEnd"/>
    <w:r w:rsidRPr="00A24ED9">
      <w:rPr>
        <w:b/>
      </w:rPr>
      <w:t xml:space="preserve"> s.r.o.</w:t>
    </w:r>
  </w:p>
  <w:p w14:paraId="5DF11A8F" w14:textId="77777777" w:rsidR="009B44B2" w:rsidRPr="00A24ED9" w:rsidRDefault="009B44B2" w:rsidP="00A24ED9">
    <w:pPr>
      <w:pStyle w:val="Zpat"/>
      <w:rPr>
        <w:b/>
      </w:rPr>
    </w:pPr>
    <w:r w:rsidRPr="00A24ED9">
      <w:rPr>
        <w:b/>
      </w:rPr>
      <w:t>Jana Masaryka 16, 586 01 Jihlava, Czech Republic</w:t>
    </w:r>
  </w:p>
  <w:p w14:paraId="0594D020" w14:textId="77777777" w:rsidR="009B44B2" w:rsidRPr="00A24ED9" w:rsidRDefault="009B44B2" w:rsidP="00A24ED9">
    <w:pPr>
      <w:pStyle w:val="Zpat"/>
      <w:rPr>
        <w:b/>
      </w:rPr>
    </w:pPr>
    <w:r>
      <w:rPr>
        <w:b/>
      </w:rPr>
      <w:t>+420 778 058 273</w:t>
    </w:r>
    <w:r w:rsidRPr="00A24ED9">
      <w:rPr>
        <w:b/>
      </w:rPr>
      <w:t xml:space="preserve"> / </w:t>
    </w:r>
    <w:r>
      <w:rPr>
        <w:b/>
      </w:rPr>
      <w:t>pressservice</w:t>
    </w:r>
    <w:r w:rsidRPr="00A24ED9">
      <w:rPr>
        <w:b/>
      </w:rPr>
      <w:t>@ji-hlava.cz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2A69" w14:textId="77777777" w:rsidR="006B35B9" w:rsidRDefault="006B35B9">
      <w:r>
        <w:rPr>
          <w:color w:val="000000"/>
        </w:rPr>
        <w:separator/>
      </w:r>
    </w:p>
  </w:footnote>
  <w:footnote w:type="continuationSeparator" w:id="0">
    <w:p w14:paraId="2B4AF9CA" w14:textId="77777777" w:rsidR="006B35B9" w:rsidRDefault="006B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2DBF" w14:textId="7B30F53F" w:rsidR="00890A3D" w:rsidRDefault="006E2A64" w:rsidP="006E2A64">
    <w:pPr>
      <w:pStyle w:val="Normlnweb"/>
      <w:spacing w:after="0"/>
    </w:pPr>
    <w:r>
      <w:t>PRESS RELEASE:</w:t>
    </w:r>
    <w:r w:rsidR="00ED519D">
      <w:t xml:space="preserve"> </w:t>
    </w:r>
    <w:r w:rsidR="00D91D3E">
      <w:t>Jihlava</w:t>
    </w:r>
    <w:r w:rsidR="00F501D2">
      <w:rPr>
        <w:noProof/>
      </w:rPr>
      <w:drawing>
        <wp:anchor distT="0" distB="0" distL="114300" distR="114300" simplePos="0" relativeHeight="251659264" behindDoc="0" locked="0" layoutInCell="1" allowOverlap="1" wp14:anchorId="5D8B0CAB" wp14:editId="3A71F19C">
          <wp:simplePos x="0" y="0"/>
          <wp:positionH relativeFrom="column">
            <wp:posOffset>5580360</wp:posOffset>
          </wp:positionH>
          <wp:positionV relativeFrom="paragraph">
            <wp:posOffset>198000</wp:posOffset>
          </wp:positionV>
          <wp:extent cx="1077480" cy="8997480"/>
          <wp:effectExtent l="0" t="0" r="8370" b="0"/>
          <wp:wrapSquare wrapText="bothSides"/>
          <wp:docPr id="2"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43" t="-17" r="-143" b="-17"/>
                  <a:stretch>
                    <a:fillRect/>
                  </a:stretch>
                </pic:blipFill>
                <pic:spPr>
                  <a:xfrm>
                    <a:off x="0" y="0"/>
                    <a:ext cx="1077480" cy="8997480"/>
                  </a:xfrm>
                  <a:prstGeom prst="rect">
                    <a:avLst/>
                  </a:prstGeom>
                  <a:ln>
                    <a:noFill/>
                    <a:prstDash/>
                  </a:ln>
                </pic:spPr>
              </pic:pic>
            </a:graphicData>
          </a:graphic>
        </wp:anchor>
      </w:drawing>
    </w:r>
    <w:r>
      <w:t xml:space="preserve">, </w:t>
    </w:r>
    <w:proofErr w:type="spellStart"/>
    <w:r>
      <w:t>October</w:t>
    </w:r>
    <w:proofErr w:type="spellEnd"/>
    <w:r>
      <w:t xml:space="preserve"> 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7662" w14:textId="77777777" w:rsidR="009B44B2" w:rsidRDefault="006B35B9">
    <w:pPr>
      <w:pStyle w:val="Zhlav"/>
    </w:pPr>
    <w:r w:rsidRPr="006B35B9">
      <w:rPr>
        <w:rFonts w:ascii="Verdana" w:hAnsi="Verdana"/>
        <w:noProof/>
        <w:color w:val="000000"/>
        <w:sz w:val="15"/>
        <w:szCs w:val="15"/>
      </w:rPr>
      <w:pict w14:anchorId="5B139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85pt;height:67.4pt;visibility:visible;mso-wrap-style:square">
          <v:imagedata r:id="rId1" o:title=""/>
          <o:lock v:ext="edit" rotation="t" cropping="t" verticies="t"/>
        </v:shape>
      </w:pict>
    </w:r>
  </w:p>
  <w:p w14:paraId="5D8C4233" w14:textId="77777777" w:rsidR="009B44B2" w:rsidRDefault="009B44B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70"/>
    <w:rsid w:val="00004323"/>
    <w:rsid w:val="000062A5"/>
    <w:rsid w:val="00007FC2"/>
    <w:rsid w:val="00013014"/>
    <w:rsid w:val="000131ED"/>
    <w:rsid w:val="00032A9B"/>
    <w:rsid w:val="00040722"/>
    <w:rsid w:val="00042049"/>
    <w:rsid w:val="00052C04"/>
    <w:rsid w:val="00053794"/>
    <w:rsid w:val="000613A1"/>
    <w:rsid w:val="00072AF3"/>
    <w:rsid w:val="00085F7A"/>
    <w:rsid w:val="00085FEA"/>
    <w:rsid w:val="0008695B"/>
    <w:rsid w:val="000A0550"/>
    <w:rsid w:val="000A1CDC"/>
    <w:rsid w:val="000C725F"/>
    <w:rsid w:val="000D7E18"/>
    <w:rsid w:val="000F399A"/>
    <w:rsid w:val="0010291F"/>
    <w:rsid w:val="00106BBF"/>
    <w:rsid w:val="00112507"/>
    <w:rsid w:val="0012528C"/>
    <w:rsid w:val="001336A5"/>
    <w:rsid w:val="001377B6"/>
    <w:rsid w:val="001429F0"/>
    <w:rsid w:val="00142E6A"/>
    <w:rsid w:val="0014691B"/>
    <w:rsid w:val="0014721F"/>
    <w:rsid w:val="0016758D"/>
    <w:rsid w:val="00182D97"/>
    <w:rsid w:val="00194D9B"/>
    <w:rsid w:val="001E2FB8"/>
    <w:rsid w:val="001E30AA"/>
    <w:rsid w:val="00200ECF"/>
    <w:rsid w:val="00214C7E"/>
    <w:rsid w:val="002170D1"/>
    <w:rsid w:val="002207D3"/>
    <w:rsid w:val="00225BD0"/>
    <w:rsid w:val="0024738C"/>
    <w:rsid w:val="002757F7"/>
    <w:rsid w:val="002952C9"/>
    <w:rsid w:val="0029623E"/>
    <w:rsid w:val="002A0548"/>
    <w:rsid w:val="002B5F2D"/>
    <w:rsid w:val="002E012F"/>
    <w:rsid w:val="002E7B0D"/>
    <w:rsid w:val="002F3278"/>
    <w:rsid w:val="0030043D"/>
    <w:rsid w:val="00303C3B"/>
    <w:rsid w:val="0031660F"/>
    <w:rsid w:val="00323666"/>
    <w:rsid w:val="0033608F"/>
    <w:rsid w:val="00347024"/>
    <w:rsid w:val="00365E36"/>
    <w:rsid w:val="0038562F"/>
    <w:rsid w:val="003C2119"/>
    <w:rsid w:val="003C31AF"/>
    <w:rsid w:val="003C3AC5"/>
    <w:rsid w:val="003D07D5"/>
    <w:rsid w:val="003F51E8"/>
    <w:rsid w:val="00412A2F"/>
    <w:rsid w:val="004317C2"/>
    <w:rsid w:val="00431E48"/>
    <w:rsid w:val="00435B3C"/>
    <w:rsid w:val="00437585"/>
    <w:rsid w:val="00441FBA"/>
    <w:rsid w:val="00445C5C"/>
    <w:rsid w:val="00450425"/>
    <w:rsid w:val="00451AC8"/>
    <w:rsid w:val="00480FAB"/>
    <w:rsid w:val="00487318"/>
    <w:rsid w:val="004909B5"/>
    <w:rsid w:val="004A48C4"/>
    <w:rsid w:val="004A5DC2"/>
    <w:rsid w:val="004D3050"/>
    <w:rsid w:val="004E0D94"/>
    <w:rsid w:val="004F1649"/>
    <w:rsid w:val="004F3C81"/>
    <w:rsid w:val="005027C1"/>
    <w:rsid w:val="00505474"/>
    <w:rsid w:val="00527E48"/>
    <w:rsid w:val="00535BE5"/>
    <w:rsid w:val="0055435D"/>
    <w:rsid w:val="005572B9"/>
    <w:rsid w:val="00563F82"/>
    <w:rsid w:val="00584BD6"/>
    <w:rsid w:val="00592F2D"/>
    <w:rsid w:val="005C0606"/>
    <w:rsid w:val="005C1F7E"/>
    <w:rsid w:val="005C3AF7"/>
    <w:rsid w:val="005D431C"/>
    <w:rsid w:val="005D5D70"/>
    <w:rsid w:val="005E09A1"/>
    <w:rsid w:val="005E7ED1"/>
    <w:rsid w:val="005F1043"/>
    <w:rsid w:val="00623AF4"/>
    <w:rsid w:val="006403E5"/>
    <w:rsid w:val="00647394"/>
    <w:rsid w:val="0064774C"/>
    <w:rsid w:val="00647D6C"/>
    <w:rsid w:val="00652DA9"/>
    <w:rsid w:val="00681880"/>
    <w:rsid w:val="00692B71"/>
    <w:rsid w:val="00696365"/>
    <w:rsid w:val="006B31E5"/>
    <w:rsid w:val="006B35B9"/>
    <w:rsid w:val="006B4C22"/>
    <w:rsid w:val="006C3A8D"/>
    <w:rsid w:val="006C74B1"/>
    <w:rsid w:val="006E2A64"/>
    <w:rsid w:val="006E5D34"/>
    <w:rsid w:val="006E7853"/>
    <w:rsid w:val="006F51DB"/>
    <w:rsid w:val="007045D8"/>
    <w:rsid w:val="0070788C"/>
    <w:rsid w:val="00730012"/>
    <w:rsid w:val="00733A8A"/>
    <w:rsid w:val="00753E88"/>
    <w:rsid w:val="00765B24"/>
    <w:rsid w:val="00771F81"/>
    <w:rsid w:val="007833EF"/>
    <w:rsid w:val="00784A2A"/>
    <w:rsid w:val="00797969"/>
    <w:rsid w:val="007A1016"/>
    <w:rsid w:val="007A76D9"/>
    <w:rsid w:val="007C1ACD"/>
    <w:rsid w:val="007E6C77"/>
    <w:rsid w:val="0080165F"/>
    <w:rsid w:val="00824D91"/>
    <w:rsid w:val="008313AA"/>
    <w:rsid w:val="008500B5"/>
    <w:rsid w:val="00853B13"/>
    <w:rsid w:val="008655BE"/>
    <w:rsid w:val="008748A2"/>
    <w:rsid w:val="00892FDC"/>
    <w:rsid w:val="008A2463"/>
    <w:rsid w:val="008A6C6E"/>
    <w:rsid w:val="008B4937"/>
    <w:rsid w:val="008C1F91"/>
    <w:rsid w:val="008E4012"/>
    <w:rsid w:val="008E4F6A"/>
    <w:rsid w:val="008E7161"/>
    <w:rsid w:val="008F23B6"/>
    <w:rsid w:val="008F24A6"/>
    <w:rsid w:val="00912537"/>
    <w:rsid w:val="00925CA8"/>
    <w:rsid w:val="009750A9"/>
    <w:rsid w:val="00977508"/>
    <w:rsid w:val="009A3502"/>
    <w:rsid w:val="009B44B2"/>
    <w:rsid w:val="009B5277"/>
    <w:rsid w:val="009B6CFD"/>
    <w:rsid w:val="009D3B90"/>
    <w:rsid w:val="009F01D3"/>
    <w:rsid w:val="00A3405C"/>
    <w:rsid w:val="00A35301"/>
    <w:rsid w:val="00A46B46"/>
    <w:rsid w:val="00A52ED2"/>
    <w:rsid w:val="00A54B00"/>
    <w:rsid w:val="00A57DA9"/>
    <w:rsid w:val="00A63340"/>
    <w:rsid w:val="00A65776"/>
    <w:rsid w:val="00A65FFE"/>
    <w:rsid w:val="00AA0597"/>
    <w:rsid w:val="00AD36F8"/>
    <w:rsid w:val="00AE2200"/>
    <w:rsid w:val="00AF62A4"/>
    <w:rsid w:val="00B114FF"/>
    <w:rsid w:val="00B13D84"/>
    <w:rsid w:val="00B23C44"/>
    <w:rsid w:val="00B242EF"/>
    <w:rsid w:val="00B2686E"/>
    <w:rsid w:val="00B330C8"/>
    <w:rsid w:val="00B3686A"/>
    <w:rsid w:val="00B377AE"/>
    <w:rsid w:val="00B41756"/>
    <w:rsid w:val="00B42548"/>
    <w:rsid w:val="00B60EAC"/>
    <w:rsid w:val="00B73537"/>
    <w:rsid w:val="00B80583"/>
    <w:rsid w:val="00B85E46"/>
    <w:rsid w:val="00B94036"/>
    <w:rsid w:val="00BA033A"/>
    <w:rsid w:val="00BB26B3"/>
    <w:rsid w:val="00BB4137"/>
    <w:rsid w:val="00BC23D9"/>
    <w:rsid w:val="00BC28DF"/>
    <w:rsid w:val="00BE14CB"/>
    <w:rsid w:val="00BF5042"/>
    <w:rsid w:val="00C00D43"/>
    <w:rsid w:val="00C0460E"/>
    <w:rsid w:val="00C072B9"/>
    <w:rsid w:val="00C21B86"/>
    <w:rsid w:val="00C2678E"/>
    <w:rsid w:val="00C53F27"/>
    <w:rsid w:val="00C54D06"/>
    <w:rsid w:val="00C55DFD"/>
    <w:rsid w:val="00C56E49"/>
    <w:rsid w:val="00C64122"/>
    <w:rsid w:val="00C641A5"/>
    <w:rsid w:val="00C72E53"/>
    <w:rsid w:val="00C77A37"/>
    <w:rsid w:val="00C81115"/>
    <w:rsid w:val="00C875FC"/>
    <w:rsid w:val="00CA450D"/>
    <w:rsid w:val="00CD1BE9"/>
    <w:rsid w:val="00CD248B"/>
    <w:rsid w:val="00CD356E"/>
    <w:rsid w:val="00CD6957"/>
    <w:rsid w:val="00D11BE7"/>
    <w:rsid w:val="00D14087"/>
    <w:rsid w:val="00D23557"/>
    <w:rsid w:val="00D303A3"/>
    <w:rsid w:val="00D3272C"/>
    <w:rsid w:val="00D76365"/>
    <w:rsid w:val="00D84398"/>
    <w:rsid w:val="00D91D3E"/>
    <w:rsid w:val="00DA7E57"/>
    <w:rsid w:val="00DC129D"/>
    <w:rsid w:val="00DE27E9"/>
    <w:rsid w:val="00DE5E26"/>
    <w:rsid w:val="00DF1317"/>
    <w:rsid w:val="00E07141"/>
    <w:rsid w:val="00E1451A"/>
    <w:rsid w:val="00E174B0"/>
    <w:rsid w:val="00E237A6"/>
    <w:rsid w:val="00E27F70"/>
    <w:rsid w:val="00E3070B"/>
    <w:rsid w:val="00E40480"/>
    <w:rsid w:val="00E473B7"/>
    <w:rsid w:val="00E47986"/>
    <w:rsid w:val="00E63F64"/>
    <w:rsid w:val="00E66B16"/>
    <w:rsid w:val="00E73B0E"/>
    <w:rsid w:val="00E75356"/>
    <w:rsid w:val="00E83A25"/>
    <w:rsid w:val="00E956EA"/>
    <w:rsid w:val="00EA7DEC"/>
    <w:rsid w:val="00ED19FB"/>
    <w:rsid w:val="00ED3B8D"/>
    <w:rsid w:val="00ED519D"/>
    <w:rsid w:val="00F00516"/>
    <w:rsid w:val="00F03C07"/>
    <w:rsid w:val="00F26FFD"/>
    <w:rsid w:val="00F501D2"/>
    <w:rsid w:val="00F55CEA"/>
    <w:rsid w:val="00F60628"/>
    <w:rsid w:val="00F60A4F"/>
    <w:rsid w:val="00F71693"/>
    <w:rsid w:val="00F87887"/>
    <w:rsid w:val="00F9007A"/>
    <w:rsid w:val="00F968CD"/>
    <w:rsid w:val="00FB49D9"/>
    <w:rsid w:val="00FC7571"/>
    <w:rsid w:val="00FD2E0C"/>
    <w:rsid w:val="00FE2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CAAE"/>
  <w15:docId w15:val="{2B9F3C44-8C3F-49E9-BEBE-A45C2C66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EA7DEC"/>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eastAsia="cs-CZ" w:bidi="ar-SA"/>
    </w:rPr>
  </w:style>
  <w:style w:type="paragraph" w:styleId="Nadpis2">
    <w:name w:val="heading 2"/>
    <w:basedOn w:val="Normln"/>
    <w:next w:val="Normln"/>
    <w:link w:val="Nadpis2Char"/>
    <w:uiPriority w:val="9"/>
    <w:semiHidden/>
    <w:unhideWhenUsed/>
    <w:qFormat/>
    <w:rsid w:val="001336A5"/>
    <w:pPr>
      <w:keepNext/>
      <w:keepLines/>
      <w:spacing w:before="40"/>
      <w:outlineLvl w:val="1"/>
    </w:pPr>
    <w:rPr>
      <w:rFonts w:asciiTheme="majorHAnsi" w:eastAsiaTheme="majorEastAsia" w:hAnsiTheme="majorHAnsi"/>
      <w:color w:val="2F5496"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Internetlink">
    <w:name w:val="Internet link"/>
    <w:rPr>
      <w:color w:val="000080"/>
      <w:u w:val="single"/>
    </w:rPr>
  </w:style>
  <w:style w:type="character" w:styleId="Hypertextovodkaz">
    <w:name w:val="Hyperlink"/>
    <w:basedOn w:val="Standardnpsmoodstavce"/>
    <w:uiPriority w:val="99"/>
    <w:semiHidden/>
    <w:unhideWhenUsed/>
    <w:rsid w:val="00ED519D"/>
    <w:rPr>
      <w:color w:val="000080"/>
      <w:u w:val="single"/>
    </w:rPr>
  </w:style>
  <w:style w:type="paragraph" w:styleId="Normlnweb">
    <w:name w:val="Normal (Web)"/>
    <w:basedOn w:val="Normln"/>
    <w:uiPriority w:val="99"/>
    <w:unhideWhenUsed/>
    <w:rsid w:val="00ED519D"/>
    <w:pPr>
      <w:widowControl/>
      <w:suppressAutoHyphens w:val="0"/>
      <w:autoSpaceDN/>
      <w:spacing w:before="100" w:beforeAutospacing="1" w:after="119"/>
      <w:textAlignment w:val="auto"/>
    </w:pPr>
    <w:rPr>
      <w:rFonts w:eastAsia="Times New Roman" w:cs="Times New Roman"/>
      <w:kern w:val="0"/>
      <w:lang w:eastAsia="cs-CZ" w:bidi="ar-SA"/>
    </w:rPr>
  </w:style>
  <w:style w:type="character" w:customStyle="1" w:styleId="tl8wme">
    <w:name w:val="tl8wme"/>
    <w:basedOn w:val="Standardnpsmoodstavce"/>
    <w:rsid w:val="00D91D3E"/>
  </w:style>
  <w:style w:type="character" w:customStyle="1" w:styleId="Nadpis1Char">
    <w:name w:val="Nadpis 1 Char"/>
    <w:basedOn w:val="Standardnpsmoodstavce"/>
    <w:link w:val="Nadpis1"/>
    <w:uiPriority w:val="9"/>
    <w:rsid w:val="00EA7DEC"/>
    <w:rPr>
      <w:rFonts w:eastAsia="Times New Roman" w:cs="Times New Roman"/>
      <w:b/>
      <w:bCs/>
      <w:kern w:val="36"/>
      <w:sz w:val="48"/>
      <w:szCs w:val="48"/>
      <w:lang w:eastAsia="cs-CZ" w:bidi="ar-SA"/>
    </w:rPr>
  </w:style>
  <w:style w:type="character" w:customStyle="1" w:styleId="fontstyle0">
    <w:name w:val="fontstyle0"/>
    <w:basedOn w:val="Standardnpsmoodstavce"/>
    <w:rsid w:val="00EA7DEC"/>
  </w:style>
  <w:style w:type="character" w:customStyle="1" w:styleId="m5488312633830334188m4715922478387784159gmail-tl8wme">
    <w:name w:val="m_5488312633830334188m_4715922478387784159gmail-tl8wme"/>
    <w:basedOn w:val="Standardnpsmoodstavce"/>
    <w:rsid w:val="00A35301"/>
  </w:style>
  <w:style w:type="paragraph" w:customStyle="1" w:styleId="Default">
    <w:name w:val="Default"/>
    <w:rsid w:val="00E47986"/>
    <w:pPr>
      <w:widowControl/>
      <w:suppressAutoHyphens w:val="0"/>
      <w:autoSpaceDE w:val="0"/>
      <w:adjustRightInd w:val="0"/>
      <w:textAlignment w:val="auto"/>
    </w:pPr>
    <w:rPr>
      <w:rFonts w:ascii="Calibri" w:hAnsi="Calibri" w:cs="Calibri"/>
      <w:color w:val="000000"/>
      <w:kern w:val="0"/>
      <w:lang w:bidi="ar-SA"/>
    </w:rPr>
  </w:style>
  <w:style w:type="character" w:customStyle="1" w:styleId="StrongEmphasis">
    <w:name w:val="Strong Emphasis"/>
    <w:rsid w:val="00E75356"/>
    <w:rPr>
      <w:rFonts w:cs="Times New Roman"/>
      <w:b/>
      <w:bCs/>
    </w:rPr>
  </w:style>
  <w:style w:type="character" w:customStyle="1" w:styleId="Nadpis2Char">
    <w:name w:val="Nadpis 2 Char"/>
    <w:basedOn w:val="Standardnpsmoodstavce"/>
    <w:link w:val="Nadpis2"/>
    <w:uiPriority w:val="9"/>
    <w:semiHidden/>
    <w:rsid w:val="001336A5"/>
    <w:rPr>
      <w:rFonts w:asciiTheme="majorHAnsi" w:eastAsiaTheme="majorEastAsia" w:hAnsiTheme="majorHAnsi"/>
      <w:color w:val="2F5496" w:themeColor="accent1" w:themeShade="BF"/>
      <w:sz w:val="26"/>
      <w:szCs w:val="23"/>
    </w:rPr>
  </w:style>
  <w:style w:type="character" w:styleId="Zdraznn">
    <w:name w:val="Emphasis"/>
    <w:basedOn w:val="Standardnpsmoodstavce"/>
    <w:uiPriority w:val="20"/>
    <w:qFormat/>
    <w:rsid w:val="0043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7062">
      <w:bodyDiv w:val="1"/>
      <w:marLeft w:val="0"/>
      <w:marRight w:val="0"/>
      <w:marTop w:val="0"/>
      <w:marBottom w:val="0"/>
      <w:divBdr>
        <w:top w:val="none" w:sz="0" w:space="0" w:color="auto"/>
        <w:left w:val="none" w:sz="0" w:space="0" w:color="auto"/>
        <w:bottom w:val="none" w:sz="0" w:space="0" w:color="auto"/>
        <w:right w:val="none" w:sz="0" w:space="0" w:color="auto"/>
      </w:divBdr>
      <w:divsChild>
        <w:div w:id="1490707119">
          <w:marLeft w:val="0"/>
          <w:marRight w:val="0"/>
          <w:marTop w:val="0"/>
          <w:marBottom w:val="0"/>
          <w:divBdr>
            <w:top w:val="none" w:sz="0" w:space="0" w:color="auto"/>
            <w:left w:val="none" w:sz="0" w:space="0" w:color="auto"/>
            <w:bottom w:val="none" w:sz="0" w:space="0" w:color="auto"/>
            <w:right w:val="none" w:sz="0" w:space="0" w:color="auto"/>
          </w:divBdr>
          <w:divsChild>
            <w:div w:id="539585549">
              <w:marLeft w:val="0"/>
              <w:marRight w:val="0"/>
              <w:marTop w:val="0"/>
              <w:marBottom w:val="0"/>
              <w:divBdr>
                <w:top w:val="none" w:sz="0" w:space="0" w:color="auto"/>
                <w:left w:val="none" w:sz="0" w:space="0" w:color="auto"/>
                <w:bottom w:val="none" w:sz="0" w:space="0" w:color="auto"/>
                <w:right w:val="none" w:sz="0" w:space="0" w:color="auto"/>
              </w:divBdr>
              <w:divsChild>
                <w:div w:id="1140536364">
                  <w:marLeft w:val="0"/>
                  <w:marRight w:val="0"/>
                  <w:marTop w:val="0"/>
                  <w:marBottom w:val="0"/>
                  <w:divBdr>
                    <w:top w:val="none" w:sz="0" w:space="0" w:color="auto"/>
                    <w:left w:val="none" w:sz="0" w:space="0" w:color="auto"/>
                    <w:bottom w:val="none" w:sz="0" w:space="0" w:color="auto"/>
                    <w:right w:val="none" w:sz="0" w:space="0" w:color="auto"/>
                  </w:divBdr>
                  <w:divsChild>
                    <w:div w:id="360322912">
                      <w:marLeft w:val="0"/>
                      <w:marRight w:val="0"/>
                      <w:marTop w:val="0"/>
                      <w:marBottom w:val="0"/>
                      <w:divBdr>
                        <w:top w:val="none" w:sz="0" w:space="0" w:color="auto"/>
                        <w:left w:val="none" w:sz="0" w:space="0" w:color="auto"/>
                        <w:bottom w:val="none" w:sz="0" w:space="0" w:color="auto"/>
                        <w:right w:val="none" w:sz="0" w:space="0" w:color="auto"/>
                      </w:divBdr>
                      <w:divsChild>
                        <w:div w:id="719013253">
                          <w:marLeft w:val="0"/>
                          <w:marRight w:val="0"/>
                          <w:marTop w:val="0"/>
                          <w:marBottom w:val="0"/>
                          <w:divBdr>
                            <w:top w:val="none" w:sz="0" w:space="0" w:color="auto"/>
                            <w:left w:val="none" w:sz="0" w:space="0" w:color="auto"/>
                            <w:bottom w:val="none" w:sz="0" w:space="0" w:color="auto"/>
                            <w:right w:val="none" w:sz="0" w:space="0" w:color="auto"/>
                          </w:divBdr>
                          <w:divsChild>
                            <w:div w:id="737096475">
                              <w:marLeft w:val="0"/>
                              <w:marRight w:val="0"/>
                              <w:marTop w:val="0"/>
                              <w:marBottom w:val="0"/>
                              <w:divBdr>
                                <w:top w:val="none" w:sz="0" w:space="0" w:color="auto"/>
                                <w:left w:val="none" w:sz="0" w:space="0" w:color="auto"/>
                                <w:bottom w:val="none" w:sz="0" w:space="0" w:color="auto"/>
                                <w:right w:val="none" w:sz="0" w:space="0" w:color="auto"/>
                              </w:divBdr>
                              <w:divsChild>
                                <w:div w:id="2058166946">
                                  <w:marLeft w:val="0"/>
                                  <w:marRight w:val="0"/>
                                  <w:marTop w:val="0"/>
                                  <w:marBottom w:val="0"/>
                                  <w:divBdr>
                                    <w:top w:val="none" w:sz="0" w:space="0" w:color="auto"/>
                                    <w:left w:val="none" w:sz="0" w:space="0" w:color="auto"/>
                                    <w:bottom w:val="none" w:sz="0" w:space="0" w:color="auto"/>
                                    <w:right w:val="none" w:sz="0" w:space="0" w:color="auto"/>
                                  </w:divBdr>
                                  <w:divsChild>
                                    <w:div w:id="63112829">
                                      <w:marLeft w:val="0"/>
                                      <w:marRight w:val="0"/>
                                      <w:marTop w:val="0"/>
                                      <w:marBottom w:val="0"/>
                                      <w:divBdr>
                                        <w:top w:val="none" w:sz="0" w:space="0" w:color="auto"/>
                                        <w:left w:val="none" w:sz="0" w:space="0" w:color="auto"/>
                                        <w:bottom w:val="none" w:sz="0" w:space="0" w:color="auto"/>
                                        <w:right w:val="none" w:sz="0" w:space="0" w:color="auto"/>
                                      </w:divBdr>
                                      <w:divsChild>
                                        <w:div w:id="506598768">
                                          <w:marLeft w:val="0"/>
                                          <w:marRight w:val="0"/>
                                          <w:marTop w:val="0"/>
                                          <w:marBottom w:val="0"/>
                                          <w:divBdr>
                                            <w:top w:val="none" w:sz="0" w:space="0" w:color="auto"/>
                                            <w:left w:val="none" w:sz="0" w:space="0" w:color="auto"/>
                                            <w:bottom w:val="none" w:sz="0" w:space="0" w:color="auto"/>
                                            <w:right w:val="none" w:sz="0" w:space="0" w:color="auto"/>
                                          </w:divBdr>
                                          <w:divsChild>
                                            <w:div w:id="1129205349">
                                              <w:marLeft w:val="0"/>
                                              <w:marRight w:val="0"/>
                                              <w:marTop w:val="0"/>
                                              <w:marBottom w:val="0"/>
                                              <w:divBdr>
                                                <w:top w:val="none" w:sz="0" w:space="0" w:color="auto"/>
                                                <w:left w:val="none" w:sz="0" w:space="0" w:color="auto"/>
                                                <w:bottom w:val="none" w:sz="0" w:space="0" w:color="auto"/>
                                                <w:right w:val="none" w:sz="0" w:space="0" w:color="auto"/>
                                              </w:divBdr>
                                              <w:divsChild>
                                                <w:div w:id="949974142">
                                                  <w:marLeft w:val="0"/>
                                                  <w:marRight w:val="0"/>
                                                  <w:marTop w:val="0"/>
                                                  <w:marBottom w:val="0"/>
                                                  <w:divBdr>
                                                    <w:top w:val="none" w:sz="0" w:space="0" w:color="auto"/>
                                                    <w:left w:val="none" w:sz="0" w:space="0" w:color="auto"/>
                                                    <w:bottom w:val="none" w:sz="0" w:space="0" w:color="auto"/>
                                                    <w:right w:val="none" w:sz="0" w:space="0" w:color="auto"/>
                                                  </w:divBdr>
                                                  <w:divsChild>
                                                    <w:div w:id="967972356">
                                                      <w:marLeft w:val="0"/>
                                                      <w:marRight w:val="0"/>
                                                      <w:marTop w:val="0"/>
                                                      <w:marBottom w:val="0"/>
                                                      <w:divBdr>
                                                        <w:top w:val="none" w:sz="0" w:space="0" w:color="auto"/>
                                                        <w:left w:val="none" w:sz="0" w:space="0" w:color="auto"/>
                                                        <w:bottom w:val="none" w:sz="0" w:space="0" w:color="auto"/>
                                                        <w:right w:val="none" w:sz="0" w:space="0" w:color="auto"/>
                                                      </w:divBdr>
                                                      <w:divsChild>
                                                        <w:div w:id="125973976">
                                                          <w:marLeft w:val="0"/>
                                                          <w:marRight w:val="0"/>
                                                          <w:marTop w:val="0"/>
                                                          <w:marBottom w:val="0"/>
                                                          <w:divBdr>
                                                            <w:top w:val="none" w:sz="0" w:space="0" w:color="auto"/>
                                                            <w:left w:val="none" w:sz="0" w:space="0" w:color="auto"/>
                                                            <w:bottom w:val="none" w:sz="0" w:space="0" w:color="auto"/>
                                                            <w:right w:val="none" w:sz="0" w:space="0" w:color="auto"/>
                                                          </w:divBdr>
                                                          <w:divsChild>
                                                            <w:div w:id="683827444">
                                                              <w:marLeft w:val="0"/>
                                                              <w:marRight w:val="0"/>
                                                              <w:marTop w:val="0"/>
                                                              <w:marBottom w:val="0"/>
                                                              <w:divBdr>
                                                                <w:top w:val="none" w:sz="0" w:space="0" w:color="auto"/>
                                                                <w:left w:val="none" w:sz="0" w:space="0" w:color="auto"/>
                                                                <w:bottom w:val="none" w:sz="0" w:space="0" w:color="auto"/>
                                                                <w:right w:val="none" w:sz="0" w:space="0" w:color="auto"/>
                                                              </w:divBdr>
                                                              <w:divsChild>
                                                                <w:div w:id="315693129">
                                                                  <w:marLeft w:val="0"/>
                                                                  <w:marRight w:val="0"/>
                                                                  <w:marTop w:val="0"/>
                                                                  <w:marBottom w:val="0"/>
                                                                  <w:divBdr>
                                                                    <w:top w:val="none" w:sz="0" w:space="0" w:color="auto"/>
                                                                    <w:left w:val="none" w:sz="0" w:space="0" w:color="auto"/>
                                                                    <w:bottom w:val="none" w:sz="0" w:space="0" w:color="auto"/>
                                                                    <w:right w:val="none" w:sz="0" w:space="0" w:color="auto"/>
                                                                  </w:divBdr>
                                                                  <w:divsChild>
                                                                    <w:div w:id="858202528">
                                                                      <w:marLeft w:val="0"/>
                                                                      <w:marRight w:val="0"/>
                                                                      <w:marTop w:val="0"/>
                                                                      <w:marBottom w:val="0"/>
                                                                      <w:divBdr>
                                                                        <w:top w:val="none" w:sz="0" w:space="0" w:color="auto"/>
                                                                        <w:left w:val="none" w:sz="0" w:space="0" w:color="auto"/>
                                                                        <w:bottom w:val="none" w:sz="0" w:space="0" w:color="auto"/>
                                                                        <w:right w:val="none" w:sz="0" w:space="0" w:color="auto"/>
                                                                      </w:divBdr>
                                                                      <w:divsChild>
                                                                        <w:div w:id="2138060558">
                                                                          <w:marLeft w:val="0"/>
                                                                          <w:marRight w:val="0"/>
                                                                          <w:marTop w:val="0"/>
                                                                          <w:marBottom w:val="0"/>
                                                                          <w:divBdr>
                                                                            <w:top w:val="none" w:sz="0" w:space="0" w:color="auto"/>
                                                                            <w:left w:val="none" w:sz="0" w:space="0" w:color="auto"/>
                                                                            <w:bottom w:val="none" w:sz="0" w:space="0" w:color="auto"/>
                                                                            <w:right w:val="none" w:sz="0" w:space="0" w:color="auto"/>
                                                                          </w:divBdr>
                                                                          <w:divsChild>
                                                                            <w:div w:id="1580335137">
                                                                              <w:marLeft w:val="0"/>
                                                                              <w:marRight w:val="0"/>
                                                                              <w:marTop w:val="0"/>
                                                                              <w:marBottom w:val="0"/>
                                                                              <w:divBdr>
                                                                                <w:top w:val="none" w:sz="0" w:space="0" w:color="auto"/>
                                                                                <w:left w:val="none" w:sz="0" w:space="0" w:color="auto"/>
                                                                                <w:bottom w:val="none" w:sz="0" w:space="0" w:color="auto"/>
                                                                                <w:right w:val="none" w:sz="0" w:space="0" w:color="auto"/>
                                                                              </w:divBdr>
                                                                              <w:divsChild>
                                                                                <w:div w:id="1870413507">
                                                                                  <w:marLeft w:val="0"/>
                                                                                  <w:marRight w:val="0"/>
                                                                                  <w:marTop w:val="0"/>
                                                                                  <w:marBottom w:val="0"/>
                                                                                  <w:divBdr>
                                                                                    <w:top w:val="none" w:sz="0" w:space="0" w:color="auto"/>
                                                                                    <w:left w:val="none" w:sz="0" w:space="0" w:color="auto"/>
                                                                                    <w:bottom w:val="none" w:sz="0" w:space="0" w:color="auto"/>
                                                                                    <w:right w:val="none" w:sz="0" w:space="0" w:color="auto"/>
                                                                                  </w:divBdr>
                                                                                  <w:divsChild>
                                                                                    <w:div w:id="204029225">
                                                                                      <w:marLeft w:val="0"/>
                                                                                      <w:marRight w:val="0"/>
                                                                                      <w:marTop w:val="0"/>
                                                                                      <w:marBottom w:val="0"/>
                                                                                      <w:divBdr>
                                                                                        <w:top w:val="none" w:sz="0" w:space="0" w:color="auto"/>
                                                                                        <w:left w:val="none" w:sz="0" w:space="0" w:color="auto"/>
                                                                                        <w:bottom w:val="none" w:sz="0" w:space="0" w:color="auto"/>
                                                                                        <w:right w:val="none" w:sz="0" w:space="0" w:color="auto"/>
                                                                                      </w:divBdr>
                                                                                      <w:divsChild>
                                                                                        <w:div w:id="36397103">
                                                                                          <w:marLeft w:val="0"/>
                                                                                          <w:marRight w:val="0"/>
                                                                                          <w:marTop w:val="0"/>
                                                                                          <w:marBottom w:val="0"/>
                                                                                          <w:divBdr>
                                                                                            <w:top w:val="none" w:sz="0" w:space="0" w:color="auto"/>
                                                                                            <w:left w:val="none" w:sz="0" w:space="0" w:color="auto"/>
                                                                                            <w:bottom w:val="none" w:sz="0" w:space="0" w:color="auto"/>
                                                                                            <w:right w:val="none" w:sz="0" w:space="0" w:color="auto"/>
                                                                                          </w:divBdr>
                                                                                          <w:divsChild>
                                                                                            <w:div w:id="998272161">
                                                                                              <w:marLeft w:val="0"/>
                                                                                              <w:marRight w:val="0"/>
                                                                                              <w:marTop w:val="0"/>
                                                                                              <w:marBottom w:val="0"/>
                                                                                              <w:divBdr>
                                                                                                <w:top w:val="none" w:sz="0" w:space="0" w:color="auto"/>
                                                                                                <w:left w:val="none" w:sz="0" w:space="0" w:color="auto"/>
                                                                                                <w:bottom w:val="none" w:sz="0" w:space="0" w:color="auto"/>
                                                                                                <w:right w:val="none" w:sz="0" w:space="0" w:color="auto"/>
                                                                                              </w:divBdr>
                                                                                              <w:divsChild>
                                                                                                <w:div w:id="90861741">
                                                                                                  <w:marLeft w:val="0"/>
                                                                                                  <w:marRight w:val="0"/>
                                                                                                  <w:marTop w:val="0"/>
                                                                                                  <w:marBottom w:val="0"/>
                                                                                                  <w:divBdr>
                                                                                                    <w:top w:val="none" w:sz="0" w:space="0" w:color="auto"/>
                                                                                                    <w:left w:val="none" w:sz="0" w:space="0" w:color="auto"/>
                                                                                                    <w:bottom w:val="none" w:sz="0" w:space="0" w:color="auto"/>
                                                                                                    <w:right w:val="none" w:sz="0" w:space="0" w:color="auto"/>
                                                                                                  </w:divBdr>
                                                                                                  <w:divsChild>
                                                                                                    <w:div w:id="854853169">
                                                                                                      <w:marLeft w:val="0"/>
                                                                                                      <w:marRight w:val="0"/>
                                                                                                      <w:marTop w:val="0"/>
                                                                                                      <w:marBottom w:val="0"/>
                                                                                                      <w:divBdr>
                                                                                                        <w:top w:val="none" w:sz="0" w:space="0" w:color="auto"/>
                                                                                                        <w:left w:val="none" w:sz="0" w:space="0" w:color="auto"/>
                                                                                                        <w:bottom w:val="none" w:sz="0" w:space="0" w:color="auto"/>
                                                                                                        <w:right w:val="none" w:sz="0" w:space="0" w:color="auto"/>
                                                                                                      </w:divBdr>
                                                                                                      <w:divsChild>
                                                                                                        <w:div w:id="2106224802">
                                                                                                          <w:marLeft w:val="0"/>
                                                                                                          <w:marRight w:val="0"/>
                                                                                                          <w:marTop w:val="0"/>
                                                                                                          <w:marBottom w:val="0"/>
                                                                                                          <w:divBdr>
                                                                                                            <w:top w:val="none" w:sz="0" w:space="0" w:color="auto"/>
                                                                                                            <w:left w:val="none" w:sz="0" w:space="0" w:color="auto"/>
                                                                                                            <w:bottom w:val="none" w:sz="0" w:space="0" w:color="auto"/>
                                                                                                            <w:right w:val="none" w:sz="0" w:space="0" w:color="auto"/>
                                                                                                          </w:divBdr>
                                                                                                          <w:divsChild>
                                                                                                            <w:div w:id="1398748183">
                                                                                                              <w:marLeft w:val="0"/>
                                                                                                              <w:marRight w:val="0"/>
                                                                                                              <w:marTop w:val="0"/>
                                                                                                              <w:marBottom w:val="0"/>
                                                                                                              <w:divBdr>
                                                                                                                <w:top w:val="none" w:sz="0" w:space="0" w:color="auto"/>
                                                                                                                <w:left w:val="none" w:sz="0" w:space="0" w:color="auto"/>
                                                                                                                <w:bottom w:val="none" w:sz="0" w:space="0" w:color="auto"/>
                                                                                                                <w:right w:val="none" w:sz="0" w:space="0" w:color="auto"/>
                                                                                                              </w:divBdr>
                                                                                                              <w:divsChild>
                                                                                                                <w:div w:id="2825494">
                                                                                                                  <w:marLeft w:val="0"/>
                                                                                                                  <w:marRight w:val="0"/>
                                                                                                                  <w:marTop w:val="0"/>
                                                                                                                  <w:marBottom w:val="0"/>
                                                                                                                  <w:divBdr>
                                                                                                                    <w:top w:val="none" w:sz="0" w:space="0" w:color="auto"/>
                                                                                                                    <w:left w:val="none" w:sz="0" w:space="0" w:color="auto"/>
                                                                                                                    <w:bottom w:val="none" w:sz="0" w:space="0" w:color="auto"/>
                                                                                                                    <w:right w:val="none" w:sz="0" w:space="0" w:color="auto"/>
                                                                                                                  </w:divBdr>
                                                                                                                  <w:divsChild>
                                                                                                                    <w:div w:id="625350630">
                                                                                                                      <w:marLeft w:val="0"/>
                                                                                                                      <w:marRight w:val="0"/>
                                                                                                                      <w:marTop w:val="0"/>
                                                                                                                      <w:marBottom w:val="0"/>
                                                                                                                      <w:divBdr>
                                                                                                                        <w:top w:val="none" w:sz="0" w:space="0" w:color="auto"/>
                                                                                                                        <w:left w:val="none" w:sz="0" w:space="0" w:color="auto"/>
                                                                                                                        <w:bottom w:val="none" w:sz="0" w:space="0" w:color="auto"/>
                                                                                                                        <w:right w:val="none" w:sz="0" w:space="0" w:color="auto"/>
                                                                                                                      </w:divBdr>
                                                                                                                    </w:div>
                                                                                                                    <w:div w:id="1478187663">
                                                                                                                      <w:marLeft w:val="0"/>
                                                                                                                      <w:marRight w:val="0"/>
                                                                                                                      <w:marTop w:val="0"/>
                                                                                                                      <w:marBottom w:val="0"/>
                                                                                                                      <w:divBdr>
                                                                                                                        <w:top w:val="none" w:sz="0" w:space="0" w:color="auto"/>
                                                                                                                        <w:left w:val="none" w:sz="0" w:space="0" w:color="auto"/>
                                                                                                                        <w:bottom w:val="none" w:sz="0" w:space="0" w:color="auto"/>
                                                                                                                        <w:right w:val="none" w:sz="0" w:space="0" w:color="auto"/>
                                                                                                                      </w:divBdr>
                                                                                                                    </w:div>
                                                                                                                    <w:div w:id="1347092731">
                                                                                                                      <w:marLeft w:val="0"/>
                                                                                                                      <w:marRight w:val="0"/>
                                                                                                                      <w:marTop w:val="0"/>
                                                                                                                      <w:marBottom w:val="0"/>
                                                                                                                      <w:divBdr>
                                                                                                                        <w:top w:val="none" w:sz="0" w:space="0" w:color="auto"/>
                                                                                                                        <w:left w:val="none" w:sz="0" w:space="0" w:color="auto"/>
                                                                                                                        <w:bottom w:val="none" w:sz="0" w:space="0" w:color="auto"/>
                                                                                                                        <w:right w:val="none" w:sz="0" w:space="0" w:color="auto"/>
                                                                                                                      </w:divBdr>
                                                                                                                    </w:div>
                                                                                                                    <w:div w:id="687219054">
                                                                                                                      <w:marLeft w:val="0"/>
                                                                                                                      <w:marRight w:val="0"/>
                                                                                                                      <w:marTop w:val="0"/>
                                                                                                                      <w:marBottom w:val="0"/>
                                                                                                                      <w:divBdr>
                                                                                                                        <w:top w:val="none" w:sz="0" w:space="0" w:color="auto"/>
                                                                                                                        <w:left w:val="none" w:sz="0" w:space="0" w:color="auto"/>
                                                                                                                        <w:bottom w:val="none" w:sz="0" w:space="0" w:color="auto"/>
                                                                                                                        <w:right w:val="none" w:sz="0" w:space="0" w:color="auto"/>
                                                                                                                      </w:divBdr>
                                                                                                                    </w:div>
                                                                                                                    <w:div w:id="348147584">
                                                                                                                      <w:marLeft w:val="0"/>
                                                                                                                      <w:marRight w:val="0"/>
                                                                                                                      <w:marTop w:val="0"/>
                                                                                                                      <w:marBottom w:val="0"/>
                                                                                                                      <w:divBdr>
                                                                                                                        <w:top w:val="none" w:sz="0" w:space="0" w:color="auto"/>
                                                                                                                        <w:left w:val="none" w:sz="0" w:space="0" w:color="auto"/>
                                                                                                                        <w:bottom w:val="none" w:sz="0" w:space="0" w:color="auto"/>
                                                                                                                        <w:right w:val="none" w:sz="0" w:space="0" w:color="auto"/>
                                                                                                                      </w:divBdr>
                                                                                                                    </w:div>
                                                                                                                    <w:div w:id="1955138586">
                                                                                                                      <w:marLeft w:val="0"/>
                                                                                                                      <w:marRight w:val="0"/>
                                                                                                                      <w:marTop w:val="0"/>
                                                                                                                      <w:marBottom w:val="0"/>
                                                                                                                      <w:divBdr>
                                                                                                                        <w:top w:val="none" w:sz="0" w:space="0" w:color="auto"/>
                                                                                                                        <w:left w:val="none" w:sz="0" w:space="0" w:color="auto"/>
                                                                                                                        <w:bottom w:val="none" w:sz="0" w:space="0" w:color="auto"/>
                                                                                                                        <w:right w:val="none" w:sz="0" w:space="0" w:color="auto"/>
                                                                                                                      </w:divBdr>
                                                                                                                    </w:div>
                                                                                                                    <w:div w:id="1423645181">
                                                                                                                      <w:marLeft w:val="0"/>
                                                                                                                      <w:marRight w:val="0"/>
                                                                                                                      <w:marTop w:val="0"/>
                                                                                                                      <w:marBottom w:val="0"/>
                                                                                                                      <w:divBdr>
                                                                                                                        <w:top w:val="none" w:sz="0" w:space="0" w:color="auto"/>
                                                                                                                        <w:left w:val="none" w:sz="0" w:space="0" w:color="auto"/>
                                                                                                                        <w:bottom w:val="none" w:sz="0" w:space="0" w:color="auto"/>
                                                                                                                        <w:right w:val="none" w:sz="0" w:space="0" w:color="auto"/>
                                                                                                                      </w:divBdr>
                                                                                                                    </w:div>
                                                                                                                    <w:div w:id="2131241412">
                                                                                                                      <w:marLeft w:val="0"/>
                                                                                                                      <w:marRight w:val="0"/>
                                                                                                                      <w:marTop w:val="0"/>
                                                                                                                      <w:marBottom w:val="0"/>
                                                                                                                      <w:divBdr>
                                                                                                                        <w:top w:val="none" w:sz="0" w:space="0" w:color="auto"/>
                                                                                                                        <w:left w:val="none" w:sz="0" w:space="0" w:color="auto"/>
                                                                                                                        <w:bottom w:val="none" w:sz="0" w:space="0" w:color="auto"/>
                                                                                                                        <w:right w:val="none" w:sz="0" w:space="0" w:color="auto"/>
                                                                                                                      </w:divBdr>
                                                                                                                    </w:div>
                                                                                                                    <w:div w:id="18031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997">
      <w:bodyDiv w:val="1"/>
      <w:marLeft w:val="0"/>
      <w:marRight w:val="0"/>
      <w:marTop w:val="0"/>
      <w:marBottom w:val="0"/>
      <w:divBdr>
        <w:top w:val="none" w:sz="0" w:space="0" w:color="auto"/>
        <w:left w:val="none" w:sz="0" w:space="0" w:color="auto"/>
        <w:bottom w:val="none" w:sz="0" w:space="0" w:color="auto"/>
        <w:right w:val="none" w:sz="0" w:space="0" w:color="auto"/>
      </w:divBdr>
      <w:divsChild>
        <w:div w:id="1070465779">
          <w:marLeft w:val="0"/>
          <w:marRight w:val="0"/>
          <w:marTop w:val="0"/>
          <w:marBottom w:val="0"/>
          <w:divBdr>
            <w:top w:val="none" w:sz="0" w:space="0" w:color="auto"/>
            <w:left w:val="none" w:sz="0" w:space="0" w:color="auto"/>
            <w:bottom w:val="none" w:sz="0" w:space="0" w:color="auto"/>
            <w:right w:val="none" w:sz="0" w:space="0" w:color="auto"/>
          </w:divBdr>
        </w:div>
        <w:div w:id="1044519580">
          <w:marLeft w:val="0"/>
          <w:marRight w:val="0"/>
          <w:marTop w:val="0"/>
          <w:marBottom w:val="0"/>
          <w:divBdr>
            <w:top w:val="none" w:sz="0" w:space="0" w:color="auto"/>
            <w:left w:val="none" w:sz="0" w:space="0" w:color="auto"/>
            <w:bottom w:val="none" w:sz="0" w:space="0" w:color="auto"/>
            <w:right w:val="none" w:sz="0" w:space="0" w:color="auto"/>
          </w:divBdr>
        </w:div>
        <w:div w:id="1962833341">
          <w:marLeft w:val="0"/>
          <w:marRight w:val="0"/>
          <w:marTop w:val="0"/>
          <w:marBottom w:val="0"/>
          <w:divBdr>
            <w:top w:val="none" w:sz="0" w:space="0" w:color="auto"/>
            <w:left w:val="none" w:sz="0" w:space="0" w:color="auto"/>
            <w:bottom w:val="none" w:sz="0" w:space="0" w:color="auto"/>
            <w:right w:val="none" w:sz="0" w:space="0" w:color="auto"/>
          </w:divBdr>
        </w:div>
        <w:div w:id="229462150">
          <w:marLeft w:val="0"/>
          <w:marRight w:val="0"/>
          <w:marTop w:val="0"/>
          <w:marBottom w:val="0"/>
          <w:divBdr>
            <w:top w:val="none" w:sz="0" w:space="0" w:color="auto"/>
            <w:left w:val="none" w:sz="0" w:space="0" w:color="auto"/>
            <w:bottom w:val="none" w:sz="0" w:space="0" w:color="auto"/>
            <w:right w:val="none" w:sz="0" w:space="0" w:color="auto"/>
          </w:divBdr>
        </w:div>
        <w:div w:id="1355764061">
          <w:marLeft w:val="0"/>
          <w:marRight w:val="0"/>
          <w:marTop w:val="0"/>
          <w:marBottom w:val="0"/>
          <w:divBdr>
            <w:top w:val="none" w:sz="0" w:space="0" w:color="auto"/>
            <w:left w:val="none" w:sz="0" w:space="0" w:color="auto"/>
            <w:bottom w:val="none" w:sz="0" w:space="0" w:color="auto"/>
            <w:right w:val="none" w:sz="0" w:space="0" w:color="auto"/>
          </w:divBdr>
        </w:div>
        <w:div w:id="1815178537">
          <w:marLeft w:val="0"/>
          <w:marRight w:val="0"/>
          <w:marTop w:val="0"/>
          <w:marBottom w:val="0"/>
          <w:divBdr>
            <w:top w:val="none" w:sz="0" w:space="0" w:color="auto"/>
            <w:left w:val="none" w:sz="0" w:space="0" w:color="auto"/>
            <w:bottom w:val="none" w:sz="0" w:space="0" w:color="auto"/>
            <w:right w:val="none" w:sz="0" w:space="0" w:color="auto"/>
          </w:divBdr>
        </w:div>
        <w:div w:id="1734543021">
          <w:marLeft w:val="0"/>
          <w:marRight w:val="0"/>
          <w:marTop w:val="0"/>
          <w:marBottom w:val="0"/>
          <w:divBdr>
            <w:top w:val="none" w:sz="0" w:space="0" w:color="auto"/>
            <w:left w:val="none" w:sz="0" w:space="0" w:color="auto"/>
            <w:bottom w:val="none" w:sz="0" w:space="0" w:color="auto"/>
            <w:right w:val="none" w:sz="0" w:space="0" w:color="auto"/>
          </w:divBdr>
        </w:div>
        <w:div w:id="704215285">
          <w:marLeft w:val="0"/>
          <w:marRight w:val="0"/>
          <w:marTop w:val="0"/>
          <w:marBottom w:val="0"/>
          <w:divBdr>
            <w:top w:val="none" w:sz="0" w:space="0" w:color="auto"/>
            <w:left w:val="none" w:sz="0" w:space="0" w:color="auto"/>
            <w:bottom w:val="none" w:sz="0" w:space="0" w:color="auto"/>
            <w:right w:val="none" w:sz="0" w:space="0" w:color="auto"/>
          </w:divBdr>
        </w:div>
        <w:div w:id="2024895427">
          <w:marLeft w:val="0"/>
          <w:marRight w:val="0"/>
          <w:marTop w:val="0"/>
          <w:marBottom w:val="0"/>
          <w:divBdr>
            <w:top w:val="none" w:sz="0" w:space="0" w:color="auto"/>
            <w:left w:val="none" w:sz="0" w:space="0" w:color="auto"/>
            <w:bottom w:val="none" w:sz="0" w:space="0" w:color="auto"/>
            <w:right w:val="none" w:sz="0" w:space="0" w:color="auto"/>
          </w:divBdr>
        </w:div>
        <w:div w:id="808593841">
          <w:marLeft w:val="0"/>
          <w:marRight w:val="0"/>
          <w:marTop w:val="0"/>
          <w:marBottom w:val="0"/>
          <w:divBdr>
            <w:top w:val="none" w:sz="0" w:space="0" w:color="auto"/>
            <w:left w:val="none" w:sz="0" w:space="0" w:color="auto"/>
            <w:bottom w:val="none" w:sz="0" w:space="0" w:color="auto"/>
            <w:right w:val="none" w:sz="0" w:space="0" w:color="auto"/>
          </w:divBdr>
        </w:div>
      </w:divsChild>
    </w:div>
    <w:div w:id="223293376">
      <w:bodyDiv w:val="1"/>
      <w:marLeft w:val="0"/>
      <w:marRight w:val="0"/>
      <w:marTop w:val="0"/>
      <w:marBottom w:val="0"/>
      <w:divBdr>
        <w:top w:val="none" w:sz="0" w:space="0" w:color="auto"/>
        <w:left w:val="none" w:sz="0" w:space="0" w:color="auto"/>
        <w:bottom w:val="none" w:sz="0" w:space="0" w:color="auto"/>
        <w:right w:val="none" w:sz="0" w:space="0" w:color="auto"/>
      </w:divBdr>
    </w:div>
    <w:div w:id="383136963">
      <w:bodyDiv w:val="1"/>
      <w:marLeft w:val="0"/>
      <w:marRight w:val="0"/>
      <w:marTop w:val="0"/>
      <w:marBottom w:val="0"/>
      <w:divBdr>
        <w:top w:val="none" w:sz="0" w:space="0" w:color="auto"/>
        <w:left w:val="none" w:sz="0" w:space="0" w:color="auto"/>
        <w:bottom w:val="none" w:sz="0" w:space="0" w:color="auto"/>
        <w:right w:val="none" w:sz="0" w:space="0" w:color="auto"/>
      </w:divBdr>
    </w:div>
    <w:div w:id="419913589">
      <w:bodyDiv w:val="1"/>
      <w:marLeft w:val="0"/>
      <w:marRight w:val="0"/>
      <w:marTop w:val="0"/>
      <w:marBottom w:val="0"/>
      <w:divBdr>
        <w:top w:val="none" w:sz="0" w:space="0" w:color="auto"/>
        <w:left w:val="none" w:sz="0" w:space="0" w:color="auto"/>
        <w:bottom w:val="none" w:sz="0" w:space="0" w:color="auto"/>
        <w:right w:val="none" w:sz="0" w:space="0" w:color="auto"/>
      </w:divBdr>
    </w:div>
    <w:div w:id="462504587">
      <w:bodyDiv w:val="1"/>
      <w:marLeft w:val="0"/>
      <w:marRight w:val="0"/>
      <w:marTop w:val="0"/>
      <w:marBottom w:val="0"/>
      <w:divBdr>
        <w:top w:val="none" w:sz="0" w:space="0" w:color="auto"/>
        <w:left w:val="none" w:sz="0" w:space="0" w:color="auto"/>
        <w:bottom w:val="none" w:sz="0" w:space="0" w:color="auto"/>
        <w:right w:val="none" w:sz="0" w:space="0" w:color="auto"/>
      </w:divBdr>
    </w:div>
    <w:div w:id="508984644">
      <w:bodyDiv w:val="1"/>
      <w:marLeft w:val="0"/>
      <w:marRight w:val="0"/>
      <w:marTop w:val="0"/>
      <w:marBottom w:val="0"/>
      <w:divBdr>
        <w:top w:val="none" w:sz="0" w:space="0" w:color="auto"/>
        <w:left w:val="none" w:sz="0" w:space="0" w:color="auto"/>
        <w:bottom w:val="none" w:sz="0" w:space="0" w:color="auto"/>
        <w:right w:val="none" w:sz="0" w:space="0" w:color="auto"/>
      </w:divBdr>
      <w:divsChild>
        <w:div w:id="1079133121">
          <w:marLeft w:val="0"/>
          <w:marRight w:val="0"/>
          <w:marTop w:val="0"/>
          <w:marBottom w:val="0"/>
          <w:divBdr>
            <w:top w:val="none" w:sz="0" w:space="0" w:color="auto"/>
            <w:left w:val="none" w:sz="0" w:space="0" w:color="auto"/>
            <w:bottom w:val="none" w:sz="0" w:space="0" w:color="auto"/>
            <w:right w:val="none" w:sz="0" w:space="0" w:color="auto"/>
          </w:divBdr>
        </w:div>
        <w:div w:id="1842621964">
          <w:marLeft w:val="0"/>
          <w:marRight w:val="0"/>
          <w:marTop w:val="0"/>
          <w:marBottom w:val="0"/>
          <w:divBdr>
            <w:top w:val="none" w:sz="0" w:space="0" w:color="auto"/>
            <w:left w:val="none" w:sz="0" w:space="0" w:color="auto"/>
            <w:bottom w:val="none" w:sz="0" w:space="0" w:color="auto"/>
            <w:right w:val="none" w:sz="0" w:space="0" w:color="auto"/>
          </w:divBdr>
        </w:div>
        <w:div w:id="244414823">
          <w:marLeft w:val="0"/>
          <w:marRight w:val="0"/>
          <w:marTop w:val="0"/>
          <w:marBottom w:val="0"/>
          <w:divBdr>
            <w:top w:val="none" w:sz="0" w:space="0" w:color="auto"/>
            <w:left w:val="none" w:sz="0" w:space="0" w:color="auto"/>
            <w:bottom w:val="none" w:sz="0" w:space="0" w:color="auto"/>
            <w:right w:val="none" w:sz="0" w:space="0" w:color="auto"/>
          </w:divBdr>
        </w:div>
        <w:div w:id="10229660">
          <w:marLeft w:val="0"/>
          <w:marRight w:val="0"/>
          <w:marTop w:val="0"/>
          <w:marBottom w:val="0"/>
          <w:divBdr>
            <w:top w:val="none" w:sz="0" w:space="0" w:color="auto"/>
            <w:left w:val="none" w:sz="0" w:space="0" w:color="auto"/>
            <w:bottom w:val="none" w:sz="0" w:space="0" w:color="auto"/>
            <w:right w:val="none" w:sz="0" w:space="0" w:color="auto"/>
          </w:divBdr>
        </w:div>
        <w:div w:id="1324315443">
          <w:marLeft w:val="0"/>
          <w:marRight w:val="0"/>
          <w:marTop w:val="0"/>
          <w:marBottom w:val="0"/>
          <w:divBdr>
            <w:top w:val="none" w:sz="0" w:space="0" w:color="auto"/>
            <w:left w:val="none" w:sz="0" w:space="0" w:color="auto"/>
            <w:bottom w:val="none" w:sz="0" w:space="0" w:color="auto"/>
            <w:right w:val="none" w:sz="0" w:space="0" w:color="auto"/>
          </w:divBdr>
          <w:divsChild>
            <w:div w:id="228004440">
              <w:marLeft w:val="0"/>
              <w:marRight w:val="0"/>
              <w:marTop w:val="0"/>
              <w:marBottom w:val="0"/>
              <w:divBdr>
                <w:top w:val="none" w:sz="0" w:space="0" w:color="auto"/>
                <w:left w:val="none" w:sz="0" w:space="0" w:color="auto"/>
                <w:bottom w:val="none" w:sz="0" w:space="0" w:color="auto"/>
                <w:right w:val="none" w:sz="0" w:space="0" w:color="auto"/>
              </w:divBdr>
              <w:divsChild>
                <w:div w:id="10481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27953">
      <w:bodyDiv w:val="1"/>
      <w:marLeft w:val="0"/>
      <w:marRight w:val="0"/>
      <w:marTop w:val="0"/>
      <w:marBottom w:val="0"/>
      <w:divBdr>
        <w:top w:val="none" w:sz="0" w:space="0" w:color="auto"/>
        <w:left w:val="none" w:sz="0" w:space="0" w:color="auto"/>
        <w:bottom w:val="none" w:sz="0" w:space="0" w:color="auto"/>
        <w:right w:val="none" w:sz="0" w:space="0" w:color="auto"/>
      </w:divBdr>
      <w:divsChild>
        <w:div w:id="2068421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0154410">
              <w:marLeft w:val="0"/>
              <w:marRight w:val="0"/>
              <w:marTop w:val="0"/>
              <w:marBottom w:val="0"/>
              <w:divBdr>
                <w:top w:val="none" w:sz="0" w:space="0" w:color="auto"/>
                <w:left w:val="none" w:sz="0" w:space="0" w:color="auto"/>
                <w:bottom w:val="none" w:sz="0" w:space="0" w:color="auto"/>
                <w:right w:val="none" w:sz="0" w:space="0" w:color="auto"/>
              </w:divBdr>
            </w:div>
          </w:divsChild>
        </w:div>
        <w:div w:id="777070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12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3604">
      <w:bodyDiv w:val="1"/>
      <w:marLeft w:val="0"/>
      <w:marRight w:val="0"/>
      <w:marTop w:val="0"/>
      <w:marBottom w:val="0"/>
      <w:divBdr>
        <w:top w:val="none" w:sz="0" w:space="0" w:color="auto"/>
        <w:left w:val="none" w:sz="0" w:space="0" w:color="auto"/>
        <w:bottom w:val="none" w:sz="0" w:space="0" w:color="auto"/>
        <w:right w:val="none" w:sz="0" w:space="0" w:color="auto"/>
      </w:divBdr>
    </w:div>
    <w:div w:id="971789821">
      <w:bodyDiv w:val="1"/>
      <w:marLeft w:val="0"/>
      <w:marRight w:val="0"/>
      <w:marTop w:val="0"/>
      <w:marBottom w:val="0"/>
      <w:divBdr>
        <w:top w:val="none" w:sz="0" w:space="0" w:color="auto"/>
        <w:left w:val="none" w:sz="0" w:space="0" w:color="auto"/>
        <w:bottom w:val="none" w:sz="0" w:space="0" w:color="auto"/>
        <w:right w:val="none" w:sz="0" w:space="0" w:color="auto"/>
      </w:divBdr>
      <w:divsChild>
        <w:div w:id="2629539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4679163">
              <w:marLeft w:val="0"/>
              <w:marRight w:val="0"/>
              <w:marTop w:val="0"/>
              <w:marBottom w:val="0"/>
              <w:divBdr>
                <w:top w:val="none" w:sz="0" w:space="0" w:color="auto"/>
                <w:left w:val="none" w:sz="0" w:space="0" w:color="auto"/>
                <w:bottom w:val="none" w:sz="0" w:space="0" w:color="auto"/>
                <w:right w:val="none" w:sz="0" w:space="0" w:color="auto"/>
              </w:divBdr>
            </w:div>
          </w:divsChild>
        </w:div>
        <w:div w:id="1701125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99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4254">
      <w:bodyDiv w:val="1"/>
      <w:marLeft w:val="0"/>
      <w:marRight w:val="0"/>
      <w:marTop w:val="0"/>
      <w:marBottom w:val="0"/>
      <w:divBdr>
        <w:top w:val="none" w:sz="0" w:space="0" w:color="auto"/>
        <w:left w:val="none" w:sz="0" w:space="0" w:color="auto"/>
        <w:bottom w:val="none" w:sz="0" w:space="0" w:color="auto"/>
        <w:right w:val="none" w:sz="0" w:space="0" w:color="auto"/>
      </w:divBdr>
    </w:div>
    <w:div w:id="1122117391">
      <w:bodyDiv w:val="1"/>
      <w:marLeft w:val="0"/>
      <w:marRight w:val="0"/>
      <w:marTop w:val="0"/>
      <w:marBottom w:val="0"/>
      <w:divBdr>
        <w:top w:val="none" w:sz="0" w:space="0" w:color="auto"/>
        <w:left w:val="none" w:sz="0" w:space="0" w:color="auto"/>
        <w:bottom w:val="none" w:sz="0" w:space="0" w:color="auto"/>
        <w:right w:val="none" w:sz="0" w:space="0" w:color="auto"/>
      </w:divBdr>
    </w:div>
    <w:div w:id="1268539771">
      <w:bodyDiv w:val="1"/>
      <w:marLeft w:val="0"/>
      <w:marRight w:val="0"/>
      <w:marTop w:val="0"/>
      <w:marBottom w:val="0"/>
      <w:divBdr>
        <w:top w:val="none" w:sz="0" w:space="0" w:color="auto"/>
        <w:left w:val="none" w:sz="0" w:space="0" w:color="auto"/>
        <w:bottom w:val="none" w:sz="0" w:space="0" w:color="auto"/>
        <w:right w:val="none" w:sz="0" w:space="0" w:color="auto"/>
      </w:divBdr>
    </w:div>
    <w:div w:id="1543832934">
      <w:bodyDiv w:val="1"/>
      <w:marLeft w:val="0"/>
      <w:marRight w:val="0"/>
      <w:marTop w:val="0"/>
      <w:marBottom w:val="0"/>
      <w:divBdr>
        <w:top w:val="none" w:sz="0" w:space="0" w:color="auto"/>
        <w:left w:val="none" w:sz="0" w:space="0" w:color="auto"/>
        <w:bottom w:val="none" w:sz="0" w:space="0" w:color="auto"/>
        <w:right w:val="none" w:sz="0" w:space="0" w:color="auto"/>
      </w:divBdr>
    </w:div>
    <w:div w:id="1576355985">
      <w:bodyDiv w:val="1"/>
      <w:marLeft w:val="0"/>
      <w:marRight w:val="0"/>
      <w:marTop w:val="0"/>
      <w:marBottom w:val="0"/>
      <w:divBdr>
        <w:top w:val="none" w:sz="0" w:space="0" w:color="auto"/>
        <w:left w:val="none" w:sz="0" w:space="0" w:color="auto"/>
        <w:bottom w:val="none" w:sz="0" w:space="0" w:color="auto"/>
        <w:right w:val="none" w:sz="0" w:space="0" w:color="auto"/>
      </w:divBdr>
    </w:div>
    <w:div w:id="1674146205">
      <w:bodyDiv w:val="1"/>
      <w:marLeft w:val="0"/>
      <w:marRight w:val="0"/>
      <w:marTop w:val="0"/>
      <w:marBottom w:val="0"/>
      <w:divBdr>
        <w:top w:val="none" w:sz="0" w:space="0" w:color="auto"/>
        <w:left w:val="none" w:sz="0" w:space="0" w:color="auto"/>
        <w:bottom w:val="none" w:sz="0" w:space="0" w:color="auto"/>
        <w:right w:val="none" w:sz="0" w:space="0" w:color="auto"/>
      </w:divBdr>
    </w:div>
    <w:div w:id="1905949847">
      <w:bodyDiv w:val="1"/>
      <w:marLeft w:val="0"/>
      <w:marRight w:val="0"/>
      <w:marTop w:val="0"/>
      <w:marBottom w:val="0"/>
      <w:divBdr>
        <w:top w:val="none" w:sz="0" w:space="0" w:color="auto"/>
        <w:left w:val="none" w:sz="0" w:space="0" w:color="auto"/>
        <w:bottom w:val="none" w:sz="0" w:space="0" w:color="auto"/>
        <w:right w:val="none" w:sz="0" w:space="0" w:color="auto"/>
      </w:divBdr>
      <w:divsChild>
        <w:div w:id="621308752">
          <w:marLeft w:val="0"/>
          <w:marRight w:val="0"/>
          <w:marTop w:val="0"/>
          <w:marBottom w:val="0"/>
          <w:divBdr>
            <w:top w:val="none" w:sz="0" w:space="0" w:color="auto"/>
            <w:left w:val="none" w:sz="0" w:space="0" w:color="auto"/>
            <w:bottom w:val="none" w:sz="0" w:space="0" w:color="auto"/>
            <w:right w:val="none" w:sz="0" w:space="0" w:color="auto"/>
          </w:divBdr>
        </w:div>
      </w:divsChild>
    </w:div>
    <w:div w:id="2024941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770</Words>
  <Characters>4549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jihlava1</dc:creator>
  <cp:lastModifiedBy>René Kubášek</cp:lastModifiedBy>
  <cp:revision>3</cp:revision>
  <cp:lastPrinted>2018-10-26T21:56:00Z</cp:lastPrinted>
  <dcterms:created xsi:type="dcterms:W3CDTF">2018-10-27T08:59:00Z</dcterms:created>
  <dcterms:modified xsi:type="dcterms:W3CDTF">2018-10-27T16:12:00Z</dcterms:modified>
</cp:coreProperties>
</file>