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09B0" w14:textId="6ACF157A" w:rsidR="00FD7E0B" w:rsidRPr="0000018A" w:rsidRDefault="00FD7E0B" w:rsidP="00C329A4">
      <w:pPr>
        <w:widowControl/>
        <w:suppressAutoHyphens w:val="0"/>
        <w:autoSpaceDN/>
        <w:ind w:right="475"/>
        <w:jc w:val="both"/>
        <w:textAlignment w:val="auto"/>
        <w:rPr>
          <w:rFonts w:asciiTheme="minorHAnsi" w:eastAsia="Times New Roman" w:hAnsiTheme="minorHAnsi" w:cstheme="minorHAnsi"/>
          <w:kern w:val="0"/>
          <w:lang w:eastAsia="cs-CZ" w:bidi="ar-SA"/>
        </w:rPr>
      </w:pPr>
      <w:r w:rsidRPr="0000018A">
        <w:rPr>
          <w:rFonts w:asciiTheme="minorHAnsi" w:eastAsia="Times New Roman" w:hAnsiTheme="minorHAnsi" w:cstheme="minorHAnsi"/>
          <w:b/>
          <w:bCs/>
          <w:kern w:val="0"/>
          <w:u w:val="single"/>
          <w:lang w:eastAsia="cs-CZ" w:bidi="ar-SA"/>
        </w:rPr>
        <w:t xml:space="preserve">Vítězové 24. Ji.hlavy: </w:t>
      </w:r>
      <w:r w:rsidR="002E6A5E" w:rsidRPr="002E6A5E">
        <w:rPr>
          <w:rFonts w:asciiTheme="minorHAnsi" w:eastAsia="Times New Roman" w:hAnsiTheme="minorHAnsi" w:cstheme="minorHAnsi"/>
          <w:b/>
          <w:bCs/>
          <w:kern w:val="0"/>
          <w:u w:val="single"/>
          <w:lang w:eastAsia="cs-CZ" w:bidi="ar-SA"/>
        </w:rPr>
        <w:t xml:space="preserve">Bílá na bílé </w:t>
      </w:r>
      <w:r w:rsidR="002E6A5E">
        <w:rPr>
          <w:rFonts w:asciiTheme="minorHAnsi" w:eastAsia="Times New Roman" w:hAnsiTheme="minorHAnsi" w:cstheme="minorHAnsi"/>
          <w:b/>
          <w:bCs/>
          <w:kern w:val="0"/>
          <w:u w:val="single"/>
          <w:lang w:eastAsia="cs-CZ" w:bidi="ar-SA"/>
        </w:rPr>
        <w:t xml:space="preserve">a </w:t>
      </w:r>
      <w:r w:rsidRPr="0000018A">
        <w:rPr>
          <w:rFonts w:asciiTheme="minorHAnsi" w:eastAsia="Times New Roman" w:hAnsiTheme="minorHAnsi" w:cstheme="minorHAnsi"/>
          <w:b/>
          <w:bCs/>
          <w:kern w:val="0"/>
          <w:u w:val="single"/>
          <w:lang w:eastAsia="cs-CZ" w:bidi="ar-SA"/>
        </w:rPr>
        <w:t>Nová šichta</w:t>
      </w:r>
    </w:p>
    <w:p w14:paraId="59818B97" w14:textId="7DA8C6D7" w:rsidR="00FD7E0B" w:rsidRPr="0000018A" w:rsidRDefault="00C329A4" w:rsidP="00C329A4">
      <w:pPr>
        <w:widowControl/>
        <w:suppressAutoHyphens w:val="0"/>
        <w:autoSpaceDN/>
        <w:ind w:right="475"/>
        <w:jc w:val="both"/>
        <w:textAlignment w:val="auto"/>
        <w:rPr>
          <w:rFonts w:asciiTheme="minorHAnsi" w:eastAsia="Times New Roman" w:hAnsiTheme="minorHAnsi" w:cstheme="minorHAnsi"/>
          <w:kern w:val="0"/>
          <w:lang w:eastAsia="cs-CZ" w:bidi="ar-SA"/>
        </w:rPr>
      </w:pPr>
      <w:r w:rsidRPr="00955EA1">
        <w:rPr>
          <w:rFonts w:ascii="Calibri" w:eastAsia="Times New Roman" w:hAnsi="Calibri" w:cs="Calibri"/>
          <w:b/>
          <w:bCs/>
          <w:noProof/>
          <w:color w:val="222222"/>
          <w:lang w:eastAsia="cs-CZ"/>
        </w:rPr>
        <w:drawing>
          <wp:anchor distT="0" distB="0" distL="114300" distR="114300" simplePos="0" relativeHeight="251659264" behindDoc="1" locked="0" layoutInCell="1" allowOverlap="1" wp14:anchorId="56973FB2" wp14:editId="25C326CC">
            <wp:simplePos x="0" y="0"/>
            <wp:positionH relativeFrom="page">
              <wp:posOffset>6748145</wp:posOffset>
            </wp:positionH>
            <wp:positionV relativeFrom="margin">
              <wp:posOffset>195580</wp:posOffset>
            </wp:positionV>
            <wp:extent cx="927100" cy="863600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E0B" w:rsidRPr="0000018A">
        <w:rPr>
          <w:rFonts w:asciiTheme="minorHAnsi" w:eastAsia="Times New Roman" w:hAnsiTheme="minorHAnsi" w:cstheme="minorHAnsi"/>
          <w:kern w:val="0"/>
          <w:lang w:eastAsia="cs-CZ" w:bidi="ar-SA"/>
        </w:rPr>
        <w:t xml:space="preserve">                                             </w:t>
      </w:r>
    </w:p>
    <w:p w14:paraId="59D4F3D9" w14:textId="6DD53D1A" w:rsidR="00FD7E0B" w:rsidRDefault="00572979" w:rsidP="00C329A4">
      <w:pPr>
        <w:widowControl/>
        <w:suppressAutoHyphens w:val="0"/>
        <w:autoSpaceDN/>
        <w:ind w:right="475"/>
        <w:jc w:val="both"/>
        <w:textAlignment w:val="auto"/>
        <w:rPr>
          <w:rFonts w:asciiTheme="minorHAnsi" w:eastAsia="Times New Roman" w:hAnsiTheme="minorHAnsi" w:cstheme="minorHAnsi"/>
          <w:b/>
          <w:bCs/>
          <w:kern w:val="0"/>
          <w:lang w:eastAsia="cs-CZ" w:bidi="ar-SA"/>
        </w:rPr>
      </w:pPr>
      <w:r w:rsidRPr="0000018A">
        <w:rPr>
          <w:rFonts w:asciiTheme="minorHAnsi" w:eastAsia="Times New Roman" w:hAnsiTheme="minorHAnsi" w:cstheme="minorHAnsi"/>
          <w:b/>
          <w:bCs/>
          <w:kern w:val="0"/>
          <w:lang w:eastAsia="cs-CZ" w:bidi="ar-SA"/>
        </w:rPr>
        <w:t>Čtyřia</w:t>
      </w:r>
      <w:r w:rsidR="00FD7E0B" w:rsidRPr="0000018A">
        <w:rPr>
          <w:rFonts w:asciiTheme="minorHAnsi" w:eastAsia="Times New Roman" w:hAnsiTheme="minorHAnsi" w:cstheme="minorHAnsi"/>
          <w:b/>
          <w:bCs/>
          <w:kern w:val="0"/>
          <w:lang w:eastAsia="cs-CZ" w:bidi="ar-SA"/>
        </w:rPr>
        <w:t xml:space="preserve">dvacátá Ji.hlava zná své vítěze. </w:t>
      </w:r>
      <w:r w:rsidR="00891AD0">
        <w:rPr>
          <w:rFonts w:asciiTheme="minorHAnsi" w:eastAsia="Times New Roman" w:hAnsiTheme="minorHAnsi" w:cstheme="minorHAnsi"/>
          <w:b/>
          <w:bCs/>
          <w:kern w:val="0"/>
          <w:lang w:eastAsia="cs-CZ" w:bidi="ar-SA"/>
        </w:rPr>
        <w:t>C</w:t>
      </w:r>
      <w:r w:rsidR="00FD7E0B" w:rsidRPr="0000018A">
        <w:rPr>
          <w:rFonts w:asciiTheme="minorHAnsi" w:eastAsia="Times New Roman" w:hAnsiTheme="minorHAnsi" w:cstheme="minorHAnsi"/>
          <w:b/>
          <w:bCs/>
          <w:kern w:val="0"/>
          <w:lang w:eastAsia="cs-CZ" w:bidi="ar-SA"/>
        </w:rPr>
        <w:t>enu za nejvýraznější světový dokument si odnesl</w:t>
      </w:r>
      <w:r w:rsidR="00CA544B" w:rsidRPr="0000018A">
        <w:rPr>
          <w:rFonts w:asciiTheme="minorHAnsi" w:eastAsia="Times New Roman" w:hAnsiTheme="minorHAnsi" w:cstheme="minorHAnsi"/>
          <w:b/>
          <w:bCs/>
          <w:kern w:val="0"/>
          <w:lang w:eastAsia="cs-CZ" w:bidi="ar-SA"/>
        </w:rPr>
        <w:t xml:space="preserve"> </w:t>
      </w:r>
      <w:r w:rsidR="00A867A1" w:rsidRPr="0000018A">
        <w:rPr>
          <w:rFonts w:asciiTheme="minorHAnsi" w:eastAsia="Times New Roman" w:hAnsiTheme="minorHAnsi" w:cstheme="minorHAnsi"/>
          <w:b/>
          <w:bCs/>
          <w:kern w:val="0"/>
          <w:lang w:eastAsia="cs-CZ" w:bidi="ar-SA"/>
        </w:rPr>
        <w:t xml:space="preserve">videodeník </w:t>
      </w:r>
      <w:r w:rsidR="00CA544B" w:rsidRPr="0000018A">
        <w:rPr>
          <w:rFonts w:asciiTheme="minorHAnsi" w:eastAsia="Times New Roman" w:hAnsiTheme="minorHAnsi" w:cstheme="minorHAnsi"/>
          <w:b/>
          <w:bCs/>
          <w:kern w:val="0"/>
          <w:lang w:eastAsia="cs-CZ" w:bidi="ar-SA"/>
        </w:rPr>
        <w:t>Bílá na bílé V</w:t>
      </w:r>
      <w:r w:rsidR="00490970">
        <w:rPr>
          <w:rFonts w:asciiTheme="minorHAnsi" w:eastAsia="Times New Roman" w:hAnsiTheme="minorHAnsi" w:cstheme="minorHAnsi"/>
          <w:b/>
          <w:bCs/>
          <w:kern w:val="0"/>
          <w:lang w:eastAsia="cs-CZ" w:bidi="ar-SA"/>
        </w:rPr>
        <w:t>ie</w:t>
      </w:r>
      <w:r w:rsidR="00CA544B" w:rsidRPr="0000018A">
        <w:rPr>
          <w:rFonts w:asciiTheme="minorHAnsi" w:eastAsia="Times New Roman" w:hAnsiTheme="minorHAnsi" w:cstheme="minorHAnsi"/>
          <w:b/>
          <w:bCs/>
          <w:kern w:val="0"/>
          <w:lang w:eastAsia="cs-CZ" w:bidi="ar-SA"/>
        </w:rPr>
        <w:t>ry Čákanyové</w:t>
      </w:r>
      <w:r w:rsidR="00A867A1" w:rsidRPr="0000018A">
        <w:rPr>
          <w:rFonts w:asciiTheme="minorHAnsi" w:eastAsia="Times New Roman" w:hAnsiTheme="minorHAnsi" w:cstheme="minorHAnsi"/>
          <w:b/>
          <w:bCs/>
          <w:kern w:val="0"/>
          <w:lang w:eastAsia="cs-CZ" w:bidi="ar-SA"/>
        </w:rPr>
        <w:t xml:space="preserve">. </w:t>
      </w:r>
      <w:r w:rsidR="00003CD1">
        <w:rPr>
          <w:rFonts w:asciiTheme="minorHAnsi" w:eastAsia="Times New Roman" w:hAnsiTheme="minorHAnsi" w:cstheme="minorHAnsi"/>
          <w:b/>
          <w:bCs/>
          <w:kern w:val="0"/>
          <w:lang w:eastAsia="cs-CZ" w:bidi="ar-SA"/>
        </w:rPr>
        <w:t xml:space="preserve">Nejlepším českým filmem je Nová šichta Jindřicha Andrše. </w:t>
      </w:r>
      <w:r w:rsidR="00FD7E0B" w:rsidRPr="0000018A">
        <w:rPr>
          <w:rFonts w:asciiTheme="minorHAnsi" w:eastAsia="Times New Roman" w:hAnsiTheme="minorHAnsi" w:cstheme="minorHAnsi"/>
          <w:b/>
          <w:bCs/>
          <w:kern w:val="0"/>
          <w:lang w:eastAsia="cs-CZ" w:bidi="ar-SA"/>
        </w:rPr>
        <w:t xml:space="preserve">V sekci Mezi moři ocenila porota </w:t>
      </w:r>
      <w:r w:rsidR="00A867A1" w:rsidRPr="0000018A">
        <w:rPr>
          <w:rFonts w:asciiTheme="minorHAnsi" w:eastAsia="Times New Roman" w:hAnsiTheme="minorHAnsi" w:cstheme="minorHAnsi"/>
          <w:b/>
          <w:bCs/>
          <w:kern w:val="0"/>
          <w:lang w:eastAsia="cs-CZ" w:bidi="ar-SA"/>
        </w:rPr>
        <w:t>snímek Lotyšští kojoti</w:t>
      </w:r>
      <w:r w:rsidR="00FD7E0B" w:rsidRPr="0000018A">
        <w:rPr>
          <w:rFonts w:asciiTheme="minorHAnsi" w:eastAsia="Times New Roman" w:hAnsiTheme="minorHAnsi" w:cstheme="minorHAnsi"/>
          <w:b/>
          <w:bCs/>
          <w:kern w:val="0"/>
          <w:lang w:eastAsia="cs-CZ" w:bidi="ar-SA"/>
        </w:rPr>
        <w:t>, nejlepším debutem je</w:t>
      </w:r>
      <w:r w:rsidR="009802EF">
        <w:rPr>
          <w:rFonts w:asciiTheme="minorHAnsi" w:eastAsia="Times New Roman" w:hAnsiTheme="minorHAnsi" w:cstheme="minorHAnsi"/>
          <w:b/>
          <w:bCs/>
          <w:kern w:val="0"/>
          <w:lang w:eastAsia="cs-CZ" w:bidi="ar-SA"/>
        </w:rPr>
        <w:t xml:space="preserve"> portugalský snímek </w:t>
      </w:r>
      <w:r w:rsidR="009802EF" w:rsidRPr="009802EF">
        <w:rPr>
          <w:rFonts w:asciiTheme="minorHAnsi" w:eastAsia="Times New Roman" w:hAnsiTheme="minorHAnsi" w:cstheme="minorHAnsi"/>
          <w:b/>
          <w:bCs/>
          <w:kern w:val="0"/>
          <w:lang w:eastAsia="cs-CZ" w:bidi="ar-SA"/>
        </w:rPr>
        <w:t>Duchové: Dlouhá cesta domů</w:t>
      </w:r>
      <w:r w:rsidR="009802EF">
        <w:rPr>
          <w:rFonts w:asciiTheme="minorHAnsi" w:eastAsia="Times New Roman" w:hAnsiTheme="minorHAnsi" w:cstheme="minorHAnsi"/>
          <w:b/>
          <w:bCs/>
          <w:kern w:val="0"/>
          <w:lang w:eastAsia="cs-CZ" w:bidi="ar-SA"/>
        </w:rPr>
        <w:t xml:space="preserve">. </w:t>
      </w:r>
      <w:r w:rsidR="00FD7E0B" w:rsidRPr="0000018A">
        <w:rPr>
          <w:rFonts w:asciiTheme="minorHAnsi" w:eastAsia="Times New Roman" w:hAnsiTheme="minorHAnsi" w:cstheme="minorHAnsi"/>
          <w:b/>
          <w:bCs/>
          <w:kern w:val="0"/>
          <w:lang w:eastAsia="cs-CZ" w:bidi="ar-SA"/>
        </w:rPr>
        <w:t>Cenu za přínos světové kinematografii získal</w:t>
      </w:r>
      <w:r w:rsidR="00F82950" w:rsidRPr="0000018A">
        <w:rPr>
          <w:rFonts w:asciiTheme="minorHAnsi" w:eastAsia="Times New Roman" w:hAnsiTheme="minorHAnsi" w:cstheme="minorHAnsi"/>
          <w:b/>
          <w:bCs/>
          <w:kern w:val="0"/>
          <w:lang w:eastAsia="cs-CZ" w:bidi="ar-SA"/>
        </w:rPr>
        <w:t xml:space="preserve"> čínský filmař Aj Wej-wej</w:t>
      </w:r>
      <w:r w:rsidR="00FD7E0B" w:rsidRPr="0000018A">
        <w:rPr>
          <w:rFonts w:asciiTheme="minorHAnsi" w:eastAsia="Times New Roman" w:hAnsiTheme="minorHAnsi" w:cstheme="minorHAnsi"/>
          <w:b/>
          <w:bCs/>
          <w:kern w:val="0"/>
          <w:lang w:eastAsia="cs-CZ" w:bidi="ar-SA"/>
        </w:rPr>
        <w:t>.</w:t>
      </w:r>
      <w:r w:rsidR="003917BB">
        <w:rPr>
          <w:rFonts w:asciiTheme="minorHAnsi" w:eastAsia="Times New Roman" w:hAnsiTheme="minorHAnsi" w:cstheme="minorHAnsi"/>
          <w:b/>
          <w:bCs/>
          <w:kern w:val="0"/>
          <w:lang w:eastAsia="cs-CZ" w:bidi="ar-SA"/>
        </w:rPr>
        <w:t xml:space="preserve"> Festival vyhlašováním nekončí</w:t>
      </w:r>
      <w:r w:rsidR="002B1909">
        <w:rPr>
          <w:rFonts w:asciiTheme="minorHAnsi" w:eastAsia="Times New Roman" w:hAnsiTheme="minorHAnsi" w:cstheme="minorHAnsi"/>
          <w:b/>
          <w:bCs/>
          <w:kern w:val="0"/>
          <w:lang w:eastAsia="cs-CZ" w:bidi="ar-SA"/>
        </w:rPr>
        <w:t>: f</w:t>
      </w:r>
      <w:r w:rsidR="003917BB">
        <w:rPr>
          <w:rFonts w:asciiTheme="minorHAnsi" w:eastAsia="Times New Roman" w:hAnsiTheme="minorHAnsi" w:cstheme="minorHAnsi"/>
          <w:b/>
          <w:bCs/>
          <w:kern w:val="0"/>
          <w:lang w:eastAsia="cs-CZ" w:bidi="ar-SA"/>
        </w:rPr>
        <w:t>ilmy bude možné na webu zhlédnout do 8. lis</w:t>
      </w:r>
      <w:r w:rsidR="002B1909">
        <w:rPr>
          <w:rFonts w:asciiTheme="minorHAnsi" w:eastAsia="Times New Roman" w:hAnsiTheme="minorHAnsi" w:cstheme="minorHAnsi"/>
          <w:b/>
          <w:bCs/>
          <w:kern w:val="0"/>
          <w:lang w:eastAsia="cs-CZ" w:bidi="ar-SA"/>
        </w:rPr>
        <w:t>t</w:t>
      </w:r>
      <w:r w:rsidR="003917BB">
        <w:rPr>
          <w:rFonts w:asciiTheme="minorHAnsi" w:eastAsia="Times New Roman" w:hAnsiTheme="minorHAnsi" w:cstheme="minorHAnsi"/>
          <w:b/>
          <w:bCs/>
          <w:kern w:val="0"/>
          <w:lang w:eastAsia="cs-CZ" w:bidi="ar-SA"/>
        </w:rPr>
        <w:t xml:space="preserve">opadu. </w:t>
      </w:r>
    </w:p>
    <w:p w14:paraId="209D2C9E" w14:textId="77777777" w:rsidR="001512E2" w:rsidRDefault="001512E2" w:rsidP="00C329A4">
      <w:pPr>
        <w:widowControl/>
        <w:suppressAutoHyphens w:val="0"/>
        <w:autoSpaceDN/>
        <w:ind w:right="475"/>
        <w:jc w:val="both"/>
        <w:textAlignment w:val="auto"/>
        <w:rPr>
          <w:rFonts w:ascii="Calibri" w:hAnsi="Calibri" w:cs="Calibri"/>
          <w:color w:val="222222"/>
          <w:shd w:val="clear" w:color="auto" w:fill="FFFFFF"/>
        </w:rPr>
      </w:pPr>
    </w:p>
    <w:p w14:paraId="436A1370" w14:textId="39EB8849" w:rsidR="006F2869" w:rsidRPr="002B1909" w:rsidRDefault="00172738" w:rsidP="00C329A4">
      <w:pPr>
        <w:widowControl/>
        <w:suppressAutoHyphens w:val="0"/>
        <w:autoSpaceDN/>
        <w:ind w:right="475"/>
        <w:jc w:val="both"/>
        <w:textAlignment w:val="auto"/>
        <w:rPr>
          <w:rFonts w:ascii="Calibri" w:hAnsi="Calibri" w:cs="Calibri"/>
          <w:color w:val="222222"/>
          <w:shd w:val="clear" w:color="auto" w:fill="FFFFFF"/>
        </w:rPr>
      </w:pPr>
      <w:r>
        <w:rPr>
          <w:rFonts w:ascii="Calibri" w:hAnsi="Calibri" w:cs="Calibri"/>
          <w:color w:val="222222"/>
          <w:shd w:val="clear" w:color="auto" w:fill="FFFFFF"/>
        </w:rPr>
        <w:t xml:space="preserve">Čtyřiadvacátá Ji.hlava rozdala letošní ceny. Ocenila nejlepší snímky z devíti soutěžních sekcí. </w:t>
      </w:r>
      <w:r w:rsidR="006F2869">
        <w:rPr>
          <w:rFonts w:ascii="Calibri" w:hAnsi="Calibri" w:cs="Calibri"/>
          <w:color w:val="222222"/>
          <w:shd w:val="clear" w:color="auto" w:fill="FFFFFF"/>
        </w:rPr>
        <w:t>Přestože předávání cen proběhlo tradičně pátý den festivalu,</w:t>
      </w:r>
      <w:r w:rsidR="0095427C">
        <w:rPr>
          <w:rFonts w:ascii="Calibri" w:hAnsi="Calibri" w:cs="Calibri"/>
          <w:color w:val="222222"/>
          <w:shd w:val="clear" w:color="auto" w:fill="FFFFFF"/>
        </w:rPr>
        <w:t xml:space="preserve"> </w:t>
      </w:r>
      <w:r w:rsidR="006F2869">
        <w:rPr>
          <w:rFonts w:ascii="Calibri" w:hAnsi="Calibri" w:cs="Calibri"/>
          <w:color w:val="222222"/>
          <w:shd w:val="clear" w:color="auto" w:fill="FFFFFF"/>
        </w:rPr>
        <w:t>Ji.hlava</w:t>
      </w:r>
      <w:r w:rsidR="0095427C">
        <w:rPr>
          <w:rFonts w:ascii="Calibri" w:hAnsi="Calibri" w:cs="Calibri"/>
          <w:color w:val="222222"/>
          <w:shd w:val="clear" w:color="auto" w:fill="FFFFFF"/>
        </w:rPr>
        <w:t xml:space="preserve"> online</w:t>
      </w:r>
      <w:r w:rsidR="006F2869">
        <w:rPr>
          <w:rFonts w:ascii="Calibri" w:hAnsi="Calibri" w:cs="Calibri"/>
          <w:color w:val="222222"/>
          <w:shd w:val="clear" w:color="auto" w:fill="FFFFFF"/>
        </w:rPr>
        <w:t xml:space="preserve"> tím nekončí</w:t>
      </w:r>
      <w:r w:rsidR="007662E4">
        <w:rPr>
          <w:rFonts w:ascii="Calibri" w:hAnsi="Calibri" w:cs="Calibri"/>
          <w:color w:val="222222"/>
          <w:shd w:val="clear" w:color="auto" w:fill="FFFFFF"/>
        </w:rPr>
        <w:t xml:space="preserve"> a film</w:t>
      </w:r>
      <w:r w:rsidR="0095427C">
        <w:rPr>
          <w:rFonts w:ascii="Calibri" w:hAnsi="Calibri" w:cs="Calibri"/>
          <w:color w:val="222222"/>
          <w:shd w:val="clear" w:color="auto" w:fill="FFFFFF"/>
        </w:rPr>
        <w:t>y</w:t>
      </w:r>
      <w:r w:rsidR="007662E4">
        <w:rPr>
          <w:rFonts w:ascii="Calibri" w:hAnsi="Calibri" w:cs="Calibri"/>
          <w:color w:val="222222"/>
          <w:shd w:val="clear" w:color="auto" w:fill="FFFFFF"/>
        </w:rPr>
        <w:t xml:space="preserve"> budou na webu festivalu dostupné do neděle 8. listopadu</w:t>
      </w:r>
      <w:r w:rsidR="007D7EB4">
        <w:rPr>
          <w:rFonts w:ascii="Calibri" w:hAnsi="Calibri" w:cs="Calibri"/>
          <w:color w:val="222222"/>
          <w:shd w:val="clear" w:color="auto" w:fill="FFFFFF"/>
        </w:rPr>
        <w:t xml:space="preserve">, kdy </w:t>
      </w:r>
      <w:r w:rsidR="007218E5">
        <w:rPr>
          <w:rFonts w:ascii="Calibri" w:hAnsi="Calibri" w:cs="Calibri"/>
          <w:color w:val="222222"/>
          <w:shd w:val="clear" w:color="auto" w:fill="FFFFFF"/>
        </w:rPr>
        <w:t xml:space="preserve">bude vyhlášena </w:t>
      </w:r>
      <w:r w:rsidR="007D7EB4">
        <w:rPr>
          <w:rFonts w:ascii="Calibri" w:hAnsi="Calibri" w:cs="Calibri"/>
          <w:color w:val="222222"/>
          <w:shd w:val="clear" w:color="auto" w:fill="FFFFFF"/>
        </w:rPr>
        <w:t>Cen</w:t>
      </w:r>
      <w:r w:rsidR="007218E5">
        <w:rPr>
          <w:rFonts w:ascii="Calibri" w:hAnsi="Calibri" w:cs="Calibri"/>
          <w:color w:val="222222"/>
          <w:shd w:val="clear" w:color="auto" w:fill="FFFFFF"/>
        </w:rPr>
        <w:t>a</w:t>
      </w:r>
      <w:r w:rsidR="007D7EB4">
        <w:rPr>
          <w:rFonts w:ascii="Calibri" w:hAnsi="Calibri" w:cs="Calibri"/>
          <w:color w:val="222222"/>
          <w:shd w:val="clear" w:color="auto" w:fill="FFFFFF"/>
        </w:rPr>
        <w:t xml:space="preserve"> diváků. </w:t>
      </w:r>
      <w:r w:rsidR="00E44B14">
        <w:rPr>
          <w:rFonts w:ascii="Calibri" w:hAnsi="Calibri" w:cs="Calibri"/>
          <w:color w:val="222222"/>
          <w:shd w:val="clear" w:color="auto" w:fill="FFFFFF"/>
        </w:rPr>
        <w:t>„</w:t>
      </w:r>
      <w:r w:rsidR="007662E4">
        <w:rPr>
          <w:rFonts w:ascii="Calibri" w:hAnsi="Calibri" w:cs="Calibri"/>
          <w:color w:val="222222"/>
          <w:shd w:val="clear" w:color="auto" w:fill="FFFFFF"/>
        </w:rPr>
        <w:t>P</w:t>
      </w:r>
      <w:r w:rsidR="006F2869">
        <w:rPr>
          <w:rFonts w:ascii="Calibri" w:hAnsi="Calibri" w:cs="Calibri"/>
          <w:color w:val="222222"/>
          <w:shd w:val="clear" w:color="auto" w:fill="FFFFFF"/>
        </w:rPr>
        <w:t xml:space="preserve">řístupná </w:t>
      </w:r>
      <w:r w:rsidR="007662E4">
        <w:rPr>
          <w:rFonts w:ascii="Calibri" w:hAnsi="Calibri" w:cs="Calibri"/>
          <w:color w:val="222222"/>
          <w:shd w:val="clear" w:color="auto" w:fill="FFFFFF"/>
        </w:rPr>
        <w:t xml:space="preserve">bude </w:t>
      </w:r>
      <w:r w:rsidR="006F2869">
        <w:rPr>
          <w:rFonts w:ascii="Calibri" w:hAnsi="Calibri" w:cs="Calibri"/>
          <w:color w:val="222222"/>
          <w:shd w:val="clear" w:color="auto" w:fill="FFFFFF"/>
        </w:rPr>
        <w:t>většina letošních dokumentárních a experimentálních filmů. Diváci tak m</w:t>
      </w:r>
      <w:r w:rsidR="0095427C">
        <w:rPr>
          <w:rFonts w:ascii="Calibri" w:hAnsi="Calibri" w:cs="Calibri"/>
          <w:color w:val="222222"/>
          <w:shd w:val="clear" w:color="auto" w:fill="FFFFFF"/>
        </w:rPr>
        <w:t xml:space="preserve">ohou </w:t>
      </w:r>
      <w:r w:rsidR="006F2869">
        <w:rPr>
          <w:rFonts w:ascii="Calibri" w:hAnsi="Calibri" w:cs="Calibri"/>
          <w:color w:val="222222"/>
          <w:shd w:val="clear" w:color="auto" w:fill="FFFFFF"/>
        </w:rPr>
        <w:t>v tomto online ročníku</w:t>
      </w:r>
      <w:r w:rsidR="0095427C">
        <w:rPr>
          <w:rFonts w:ascii="Calibri" w:hAnsi="Calibri" w:cs="Calibri"/>
          <w:color w:val="222222"/>
          <w:shd w:val="clear" w:color="auto" w:fill="FFFFFF"/>
        </w:rPr>
        <w:t xml:space="preserve"> ještě </w:t>
      </w:r>
      <w:r w:rsidR="0019248D">
        <w:rPr>
          <w:rFonts w:ascii="Calibri" w:hAnsi="Calibri" w:cs="Calibri"/>
          <w:color w:val="222222"/>
          <w:shd w:val="clear" w:color="auto" w:fill="FFFFFF"/>
        </w:rPr>
        <w:t>celý pří</w:t>
      </w:r>
      <w:r w:rsidR="00B6203D">
        <w:rPr>
          <w:rFonts w:ascii="Calibri" w:hAnsi="Calibri" w:cs="Calibri"/>
          <w:color w:val="222222"/>
          <w:shd w:val="clear" w:color="auto" w:fill="FFFFFF"/>
        </w:rPr>
        <w:t>š</w:t>
      </w:r>
      <w:r w:rsidR="0019248D">
        <w:rPr>
          <w:rFonts w:ascii="Calibri" w:hAnsi="Calibri" w:cs="Calibri"/>
          <w:color w:val="222222"/>
          <w:shd w:val="clear" w:color="auto" w:fill="FFFFFF"/>
        </w:rPr>
        <w:t xml:space="preserve">tí týden </w:t>
      </w:r>
      <w:r w:rsidR="006F2869">
        <w:rPr>
          <w:rFonts w:ascii="Calibri" w:hAnsi="Calibri" w:cs="Calibri"/>
          <w:color w:val="222222"/>
          <w:shd w:val="clear" w:color="auto" w:fill="FFFFFF"/>
        </w:rPr>
        <w:t xml:space="preserve">vidět </w:t>
      </w:r>
      <w:r w:rsidR="00E44B14">
        <w:rPr>
          <w:rFonts w:ascii="Calibri" w:hAnsi="Calibri" w:cs="Calibri"/>
          <w:color w:val="222222"/>
          <w:shd w:val="clear" w:color="auto" w:fill="FFFFFF"/>
        </w:rPr>
        <w:t xml:space="preserve">to </w:t>
      </w:r>
      <w:r w:rsidR="006F2869">
        <w:rPr>
          <w:rFonts w:ascii="Calibri" w:hAnsi="Calibri" w:cs="Calibri"/>
          <w:color w:val="222222"/>
          <w:shd w:val="clear" w:color="auto" w:fill="FFFFFF"/>
        </w:rPr>
        <w:t>podstatné z letošní Ji.hlavy, a to včetně oceněných filmů,</w:t>
      </w:r>
      <w:r w:rsidR="00E44B14">
        <w:rPr>
          <w:rFonts w:ascii="Calibri" w:hAnsi="Calibri" w:cs="Calibri"/>
          <w:color w:val="222222"/>
          <w:shd w:val="clear" w:color="auto" w:fill="FFFFFF"/>
        </w:rPr>
        <w:t>“</w:t>
      </w:r>
      <w:r w:rsidR="006F2869">
        <w:rPr>
          <w:rFonts w:ascii="Calibri" w:hAnsi="Calibri" w:cs="Calibri"/>
          <w:color w:val="222222"/>
          <w:shd w:val="clear" w:color="auto" w:fill="FFFFFF"/>
        </w:rPr>
        <w:t xml:space="preserve"> </w:t>
      </w:r>
      <w:r w:rsidR="00E44B14">
        <w:rPr>
          <w:rFonts w:ascii="Calibri" w:hAnsi="Calibri" w:cs="Calibri"/>
          <w:color w:val="222222"/>
          <w:shd w:val="clear" w:color="auto" w:fill="FFFFFF"/>
        </w:rPr>
        <w:t xml:space="preserve">říká </w:t>
      </w:r>
      <w:r w:rsidR="006F2869">
        <w:rPr>
          <w:rFonts w:ascii="Calibri" w:hAnsi="Calibri" w:cs="Calibri"/>
          <w:color w:val="222222"/>
          <w:shd w:val="clear" w:color="auto" w:fill="FFFFFF"/>
        </w:rPr>
        <w:t>ředitel festivalu Marek Hovorka. </w:t>
      </w:r>
      <w:r w:rsidR="0095427C">
        <w:rPr>
          <w:rFonts w:ascii="Calibri" w:hAnsi="Calibri" w:cs="Calibri"/>
          <w:color w:val="222222"/>
          <w:shd w:val="clear" w:color="auto" w:fill="FFFFFF"/>
        </w:rPr>
        <w:t xml:space="preserve">Festival letos nabízí </w:t>
      </w:r>
      <w:r w:rsidRPr="00172738">
        <w:rPr>
          <w:rFonts w:ascii="Calibri" w:hAnsi="Calibri" w:cs="Calibri"/>
          <w:color w:val="222222"/>
          <w:shd w:val="clear" w:color="auto" w:fill="FFFFFF"/>
        </w:rPr>
        <w:t>celkem 310 filmů, z toho 139 světových, mezinárodních nebo evropských premiér.</w:t>
      </w:r>
    </w:p>
    <w:p w14:paraId="4663502A" w14:textId="74FBFF56" w:rsidR="006F2869" w:rsidRDefault="006F2869" w:rsidP="00C329A4">
      <w:pPr>
        <w:widowControl/>
        <w:suppressAutoHyphens w:val="0"/>
        <w:autoSpaceDN/>
        <w:ind w:right="475"/>
        <w:jc w:val="both"/>
        <w:textAlignment w:val="auto"/>
        <w:rPr>
          <w:rFonts w:asciiTheme="minorHAnsi" w:eastAsia="Times New Roman" w:hAnsiTheme="minorHAnsi" w:cstheme="minorHAnsi"/>
          <w:kern w:val="0"/>
          <w:lang w:eastAsia="cs-CZ" w:bidi="ar-SA"/>
        </w:rPr>
      </w:pPr>
    </w:p>
    <w:p w14:paraId="41610EBD" w14:textId="7E7D4462"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b/>
          <w:bCs/>
          <w:color w:val="222222"/>
          <w:kern w:val="0"/>
          <w:lang w:eastAsia="cs-CZ" w:bidi="ar-SA"/>
        </w:rPr>
        <w:t>Cenu za přínos světové kinematografii </w:t>
      </w:r>
      <w:r w:rsidRPr="006F2869">
        <w:rPr>
          <w:rFonts w:ascii="Calibri" w:eastAsia="Times New Roman" w:hAnsi="Calibri" w:cs="Calibri"/>
          <w:color w:val="222222"/>
          <w:kern w:val="0"/>
          <w:lang w:eastAsia="cs-CZ" w:bidi="ar-SA"/>
        </w:rPr>
        <w:t>převzal během večera čínský umělec a aktivista Aj Wej-wej. „Při hledání jazyka, jak oslovit lidi, objevil Aj Wej-wej dokumentární film. Dokázal vykročit ze stínu svých uměleckých projektů a se svou zkušeností ze světa výtvarného umění proměnil své filmy v nástroj společensko-politické komunikace, který ale stále zůstává součástí umění. Filmy Aj Wej-weje jsou silným svědectvím o osobní odvaze, ať je sám jejich aktérem, nebo ‚jen‘ pozorovatelem. Překvapí však i svou niterností a hlubokým humanistickým přesahem,” říká k výběru letošního laureáta Hovorka. </w:t>
      </w:r>
    </w:p>
    <w:p w14:paraId="26B54E00" w14:textId="147E2D25" w:rsidR="002B2A6D" w:rsidRDefault="002B2A6D"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4796A16F" w14:textId="3D817392" w:rsidR="002B2A6D" w:rsidRPr="00963E9E" w:rsidRDefault="002B2A6D" w:rsidP="00C329A4">
      <w:pPr>
        <w:widowControl/>
        <w:shd w:val="clear" w:color="auto" w:fill="FFFFFF"/>
        <w:suppressAutoHyphens w:val="0"/>
        <w:autoSpaceDN/>
        <w:ind w:right="475"/>
        <w:jc w:val="both"/>
        <w:textAlignment w:val="auto"/>
        <w:rPr>
          <w:rFonts w:ascii="Calibri" w:eastAsia="Times New Roman" w:hAnsi="Calibri" w:cs="Calibri"/>
          <w:b/>
          <w:bCs/>
          <w:color w:val="222222"/>
          <w:kern w:val="0"/>
          <w:lang w:eastAsia="cs-CZ" w:bidi="ar-SA"/>
        </w:rPr>
      </w:pPr>
      <w:r w:rsidRPr="00963E9E">
        <w:rPr>
          <w:rFonts w:ascii="Calibri" w:eastAsia="Times New Roman" w:hAnsi="Calibri" w:cs="Calibri"/>
          <w:b/>
          <w:bCs/>
          <w:color w:val="222222"/>
          <w:kern w:val="0"/>
          <w:lang w:eastAsia="cs-CZ" w:bidi="ar-SA"/>
        </w:rPr>
        <w:t>Opus Bonum</w:t>
      </w:r>
    </w:p>
    <w:p w14:paraId="437F3024" w14:textId="77777777" w:rsidR="006F2869" w:rsidRPr="006F2869" w:rsidRDefault="006F2869" w:rsidP="00C329A4">
      <w:pPr>
        <w:widowControl/>
        <w:shd w:val="clear" w:color="auto" w:fill="FFFFFF"/>
        <w:suppressAutoHyphens w:val="0"/>
        <w:autoSpaceDN/>
        <w:ind w:right="475"/>
        <w:jc w:val="both"/>
        <w:textAlignment w:val="auto"/>
        <w:rPr>
          <w:rFonts w:ascii="Arial" w:eastAsia="Times New Roman" w:hAnsi="Arial" w:cs="Arial"/>
          <w:color w:val="222222"/>
          <w:kern w:val="0"/>
          <w:lang w:eastAsia="cs-CZ" w:bidi="ar-SA"/>
        </w:rPr>
      </w:pPr>
    </w:p>
    <w:p w14:paraId="0166B9DC" w14:textId="1E2EA34B"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222222"/>
          <w:kern w:val="0"/>
          <w:lang w:eastAsia="cs-CZ" w:bidi="ar-SA"/>
        </w:rPr>
        <w:t>Hlavní soutěžní sekce </w:t>
      </w:r>
      <w:r w:rsidRPr="00963E9E">
        <w:rPr>
          <w:rFonts w:ascii="Calibri" w:eastAsia="Times New Roman" w:hAnsi="Calibri" w:cs="Calibri"/>
          <w:color w:val="222222"/>
          <w:kern w:val="0"/>
          <w:lang w:eastAsia="cs-CZ" w:bidi="ar-SA"/>
        </w:rPr>
        <w:t>Opus Bonum</w:t>
      </w:r>
      <w:r w:rsidRPr="006F2869">
        <w:rPr>
          <w:rFonts w:ascii="Calibri" w:eastAsia="Times New Roman" w:hAnsi="Calibri" w:cs="Calibri"/>
          <w:color w:val="222222"/>
          <w:kern w:val="0"/>
          <w:lang w:eastAsia="cs-CZ" w:bidi="ar-SA"/>
        </w:rPr>
        <w:t>, která představuje nejlepší světové dokumentární filmy, letos uvedla deset snímků. Z nich vybíral ty nejlepší opět jediný porotc</w:t>
      </w:r>
      <w:r w:rsidR="009D0940">
        <w:rPr>
          <w:rFonts w:ascii="Calibri" w:eastAsia="Times New Roman" w:hAnsi="Calibri" w:cs="Calibri"/>
          <w:color w:val="222222"/>
          <w:kern w:val="0"/>
          <w:lang w:eastAsia="cs-CZ" w:bidi="ar-SA"/>
        </w:rPr>
        <w:t>e. L</w:t>
      </w:r>
      <w:r w:rsidRPr="006F2869">
        <w:rPr>
          <w:rFonts w:ascii="Calibri" w:eastAsia="Times New Roman" w:hAnsi="Calibri" w:cs="Calibri"/>
          <w:color w:val="222222"/>
          <w:kern w:val="0"/>
          <w:lang w:eastAsia="cs-CZ" w:bidi="ar-SA"/>
        </w:rPr>
        <w:t xml:space="preserve">etos jím byl ázerbajdžánský režisér Hilal Baydarov, jehož nejnovější film </w:t>
      </w:r>
      <w:r w:rsidR="00545A2A" w:rsidRPr="00545A2A">
        <w:rPr>
          <w:rFonts w:ascii="Calibri" w:eastAsia="Times New Roman" w:hAnsi="Calibri" w:cs="Calibri"/>
          <w:color w:val="222222"/>
          <w:kern w:val="0"/>
          <w:lang w:eastAsia="cs-CZ" w:bidi="ar-SA"/>
        </w:rPr>
        <w:t xml:space="preserve">In </w:t>
      </w:r>
      <w:r w:rsidR="00545A2A" w:rsidRPr="005E512A">
        <w:rPr>
          <w:rFonts w:ascii="Calibri" w:eastAsia="Times New Roman" w:hAnsi="Calibri" w:cs="Calibri"/>
          <w:i/>
          <w:iCs/>
          <w:color w:val="222222"/>
          <w:kern w:val="0"/>
          <w:lang w:eastAsia="cs-CZ" w:bidi="ar-SA"/>
        </w:rPr>
        <w:t>Between Dying</w:t>
      </w:r>
      <w:r w:rsidR="00545A2A" w:rsidRPr="00545A2A">
        <w:rPr>
          <w:rFonts w:ascii="Calibri" w:eastAsia="Times New Roman" w:hAnsi="Calibri" w:cs="Calibri"/>
          <w:color w:val="222222"/>
          <w:kern w:val="0"/>
          <w:lang w:eastAsia="cs-CZ" w:bidi="ar-SA"/>
        </w:rPr>
        <w:t xml:space="preserve"> </w:t>
      </w:r>
      <w:r w:rsidRPr="006F2869">
        <w:rPr>
          <w:rFonts w:ascii="Calibri" w:eastAsia="Times New Roman" w:hAnsi="Calibri" w:cs="Calibri"/>
          <w:color w:val="222222"/>
          <w:kern w:val="0"/>
          <w:lang w:eastAsia="cs-CZ" w:bidi="ar-SA"/>
        </w:rPr>
        <w:t>byl před měsícem uveden v hlavní soutěži festivalu v Benátkách. Baydarov ocenil snímek </w:t>
      </w:r>
      <w:r w:rsidRPr="006F2869">
        <w:rPr>
          <w:rFonts w:ascii="Calibri" w:eastAsia="Times New Roman" w:hAnsi="Calibri" w:cs="Calibri"/>
          <w:i/>
          <w:iCs/>
          <w:color w:val="222222"/>
          <w:kern w:val="0"/>
          <w:lang w:eastAsia="cs-CZ" w:bidi="ar-SA"/>
        </w:rPr>
        <w:t>Bílá na bílé</w:t>
      </w:r>
      <w:r w:rsidRPr="006F2869">
        <w:rPr>
          <w:rFonts w:ascii="Calibri" w:eastAsia="Times New Roman" w:hAnsi="Calibri" w:cs="Calibri"/>
          <w:color w:val="222222"/>
          <w:kern w:val="0"/>
          <w:lang w:eastAsia="cs-CZ" w:bidi="ar-SA"/>
        </w:rPr>
        <w:t> slovenské režisérky Viery Čákanyové. „</w:t>
      </w:r>
      <w:r w:rsidR="008471E2" w:rsidRPr="008471E2">
        <w:rPr>
          <w:rFonts w:ascii="Calibri" w:eastAsia="Times New Roman" w:hAnsi="Calibri" w:cs="Calibri"/>
          <w:color w:val="222222"/>
          <w:kern w:val="0"/>
          <w:lang w:eastAsia="cs-CZ" w:bidi="ar-SA"/>
        </w:rPr>
        <w:t>Za to, že se jedná o velmi upřímný, odvážný a inspirační film. Film nám ukazuje, jak těžké a téměř nemožné je natočit film sám o sobě</w:t>
      </w:r>
      <w:r w:rsidRPr="006F2869">
        <w:rPr>
          <w:rFonts w:ascii="Calibri" w:eastAsia="Times New Roman" w:hAnsi="Calibri" w:cs="Calibri"/>
          <w:color w:val="222222"/>
          <w:kern w:val="0"/>
          <w:lang w:eastAsia="cs-CZ" w:bidi="ar-SA"/>
        </w:rPr>
        <w:t xml:space="preserve">,” vysvětluje Baydarov. </w:t>
      </w:r>
      <w:r w:rsidR="00A66630" w:rsidRPr="00A66630">
        <w:rPr>
          <w:rFonts w:ascii="Calibri" w:eastAsia="Times New Roman" w:hAnsi="Calibri" w:cs="Calibri"/>
          <w:color w:val="222222"/>
          <w:kern w:val="0"/>
          <w:lang w:eastAsia="cs-CZ" w:bidi="ar-SA"/>
        </w:rPr>
        <w:t xml:space="preserve">Viera Čákanyová </w:t>
      </w:r>
      <w:r w:rsidR="00A66630" w:rsidRPr="00A66630">
        <w:rPr>
          <w:rFonts w:ascii="Calibri" w:eastAsia="Times New Roman" w:hAnsi="Calibri" w:cs="Calibri"/>
          <w:i/>
          <w:iCs/>
          <w:color w:val="222222"/>
          <w:kern w:val="0"/>
          <w:lang w:eastAsia="cs-CZ" w:bidi="ar-SA"/>
        </w:rPr>
        <w:t>Bílou na bílé</w:t>
      </w:r>
      <w:r w:rsidR="00A66630" w:rsidRPr="00A66630">
        <w:rPr>
          <w:rFonts w:ascii="Calibri" w:eastAsia="Times New Roman" w:hAnsi="Calibri" w:cs="Calibri"/>
          <w:color w:val="222222"/>
          <w:kern w:val="0"/>
          <w:lang w:eastAsia="cs-CZ" w:bidi="ar-SA"/>
        </w:rPr>
        <w:t xml:space="preserve"> navázala na svůj předchozí snímek </w:t>
      </w:r>
      <w:r w:rsidR="00A66630" w:rsidRPr="00A66630">
        <w:rPr>
          <w:rFonts w:ascii="Calibri" w:eastAsia="Times New Roman" w:hAnsi="Calibri" w:cs="Calibri"/>
          <w:i/>
          <w:iCs/>
          <w:color w:val="222222"/>
          <w:kern w:val="0"/>
          <w:lang w:eastAsia="cs-CZ" w:bidi="ar-SA"/>
        </w:rPr>
        <w:t>FREM</w:t>
      </w:r>
      <w:r w:rsidR="00A66630" w:rsidRPr="00A66630">
        <w:rPr>
          <w:rFonts w:ascii="Calibri" w:eastAsia="Times New Roman" w:hAnsi="Calibri" w:cs="Calibri"/>
          <w:color w:val="222222"/>
          <w:kern w:val="0"/>
          <w:lang w:eastAsia="cs-CZ" w:bidi="ar-SA"/>
        </w:rPr>
        <w:t>, uvedený v Ji.hlavě v minulém roce, který vstoupí do české distribuce 12. listopadu na portálu DAFilms.</w:t>
      </w:r>
      <w:r w:rsidR="00874042">
        <w:rPr>
          <w:rFonts w:ascii="Calibri" w:eastAsia="Times New Roman" w:hAnsi="Calibri" w:cs="Calibri"/>
          <w:color w:val="222222"/>
          <w:kern w:val="0"/>
          <w:lang w:eastAsia="cs-CZ" w:bidi="ar-SA"/>
        </w:rPr>
        <w:t xml:space="preserve"> </w:t>
      </w:r>
      <w:r w:rsidRPr="006F2869">
        <w:rPr>
          <w:rFonts w:ascii="Calibri" w:eastAsia="Times New Roman" w:hAnsi="Calibri" w:cs="Calibri"/>
          <w:color w:val="222222"/>
          <w:kern w:val="0"/>
          <w:lang w:eastAsia="cs-CZ" w:bidi="ar-SA"/>
        </w:rPr>
        <w:t>Zvláštní uznání porotce udělil režisérské dvojici Olivier Dury a Marie-Violaine Brincard za snímek </w:t>
      </w:r>
      <w:r w:rsidRPr="006F2869">
        <w:rPr>
          <w:rFonts w:ascii="Calibri" w:eastAsia="Times New Roman" w:hAnsi="Calibri" w:cs="Calibri"/>
          <w:i/>
          <w:iCs/>
          <w:color w:val="222222"/>
          <w:kern w:val="0"/>
          <w:lang w:eastAsia="cs-CZ" w:bidi="ar-SA"/>
        </w:rPr>
        <w:t>Nahnutý člověk</w:t>
      </w:r>
      <w:r w:rsidRPr="006F2869">
        <w:rPr>
          <w:rFonts w:ascii="Calibri" w:eastAsia="Times New Roman" w:hAnsi="Calibri" w:cs="Calibri"/>
          <w:color w:val="222222"/>
          <w:kern w:val="0"/>
          <w:lang w:eastAsia="cs-CZ" w:bidi="ar-SA"/>
        </w:rPr>
        <w:t>. „Za jeho krásnou strukturu a dobře odvedený střih, který díky krásnému rytmu a poetickým znakům dává hodně napovědět o podstatě filmu,“ uvedl porotce.</w:t>
      </w:r>
    </w:p>
    <w:p w14:paraId="1A8B6637" w14:textId="70DD1A47"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6D460EE0" w14:textId="2E15E49B" w:rsidR="00963E9E" w:rsidRPr="00963E9E" w:rsidRDefault="00963E9E" w:rsidP="00C329A4">
      <w:pPr>
        <w:widowControl/>
        <w:shd w:val="clear" w:color="auto" w:fill="FFFFFF"/>
        <w:suppressAutoHyphens w:val="0"/>
        <w:autoSpaceDN/>
        <w:ind w:right="475"/>
        <w:jc w:val="both"/>
        <w:textAlignment w:val="auto"/>
        <w:rPr>
          <w:rFonts w:ascii="Calibri" w:eastAsia="Times New Roman" w:hAnsi="Calibri" w:cs="Calibri"/>
          <w:b/>
          <w:bCs/>
          <w:color w:val="222222"/>
          <w:kern w:val="0"/>
          <w:lang w:eastAsia="cs-CZ" w:bidi="ar-SA"/>
        </w:rPr>
      </w:pPr>
      <w:r w:rsidRPr="00963E9E">
        <w:rPr>
          <w:rFonts w:ascii="Calibri" w:eastAsia="Times New Roman" w:hAnsi="Calibri" w:cs="Calibri"/>
          <w:b/>
          <w:bCs/>
          <w:color w:val="222222"/>
          <w:kern w:val="0"/>
          <w:lang w:eastAsia="cs-CZ" w:bidi="ar-SA"/>
        </w:rPr>
        <w:t>Česká radost</w:t>
      </w:r>
    </w:p>
    <w:p w14:paraId="270D0742" w14:textId="77777777" w:rsidR="006F2869" w:rsidRPr="006F2869" w:rsidRDefault="006F2869" w:rsidP="00C329A4">
      <w:pPr>
        <w:widowControl/>
        <w:shd w:val="clear" w:color="auto" w:fill="FFFFFF"/>
        <w:suppressAutoHyphens w:val="0"/>
        <w:autoSpaceDN/>
        <w:ind w:right="475"/>
        <w:jc w:val="both"/>
        <w:textAlignment w:val="auto"/>
        <w:rPr>
          <w:rFonts w:ascii="Arial" w:eastAsia="Times New Roman" w:hAnsi="Arial" w:cs="Arial"/>
          <w:color w:val="222222"/>
          <w:kern w:val="0"/>
          <w:lang w:eastAsia="cs-CZ" w:bidi="ar-SA"/>
        </w:rPr>
      </w:pPr>
      <w:r w:rsidRPr="006F2869">
        <w:rPr>
          <w:rFonts w:ascii="Arial" w:eastAsia="Times New Roman" w:hAnsi="Arial" w:cs="Arial"/>
          <w:color w:val="222222"/>
          <w:kern w:val="0"/>
          <w:lang w:eastAsia="cs-CZ" w:bidi="ar-SA"/>
        </w:rPr>
        <w:t> </w:t>
      </w:r>
    </w:p>
    <w:p w14:paraId="39DC49A4" w14:textId="43521D9F" w:rsidR="006F2869" w:rsidRPr="00874042"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963E9E">
        <w:rPr>
          <w:rFonts w:ascii="Calibri" w:eastAsia="Times New Roman" w:hAnsi="Calibri" w:cs="Calibri"/>
          <w:color w:val="222222"/>
          <w:kern w:val="0"/>
          <w:lang w:eastAsia="cs-CZ" w:bidi="ar-SA"/>
        </w:rPr>
        <w:t>Česká radost</w:t>
      </w:r>
      <w:r w:rsidRPr="006F2869">
        <w:rPr>
          <w:rFonts w:ascii="Calibri" w:eastAsia="Times New Roman" w:hAnsi="Calibri" w:cs="Calibri"/>
          <w:b/>
          <w:bCs/>
          <w:color w:val="222222"/>
          <w:kern w:val="0"/>
          <w:lang w:eastAsia="cs-CZ" w:bidi="ar-SA"/>
        </w:rPr>
        <w:t> </w:t>
      </w:r>
      <w:r w:rsidRPr="006F2869">
        <w:rPr>
          <w:rFonts w:ascii="Calibri" w:eastAsia="Times New Roman" w:hAnsi="Calibri" w:cs="Calibri"/>
          <w:color w:val="222222"/>
          <w:kern w:val="0"/>
          <w:lang w:eastAsia="cs-CZ" w:bidi="ar-SA"/>
        </w:rPr>
        <w:t>čítala třináct filmů a nejlepším z nich je podle poroty snímek </w:t>
      </w:r>
      <w:r w:rsidRPr="006F2869">
        <w:rPr>
          <w:rFonts w:ascii="Calibri" w:eastAsia="Times New Roman" w:hAnsi="Calibri" w:cs="Calibri"/>
          <w:i/>
          <w:iCs/>
          <w:color w:val="222222"/>
          <w:kern w:val="0"/>
          <w:lang w:eastAsia="cs-CZ" w:bidi="ar-SA"/>
        </w:rPr>
        <w:t>Nová šichta</w:t>
      </w:r>
      <w:r w:rsidRPr="006F2869">
        <w:rPr>
          <w:rFonts w:ascii="Calibri" w:eastAsia="Times New Roman" w:hAnsi="Calibri" w:cs="Calibri"/>
          <w:color w:val="222222"/>
          <w:kern w:val="0"/>
          <w:lang w:eastAsia="cs-CZ" w:bidi="ar-SA"/>
        </w:rPr>
        <w:t xml:space="preserve"> režiséra Jindřicha Andrše. „Hlavní cenu České radosti porota uděluje snímku Nová </w:t>
      </w:r>
      <w:r w:rsidRPr="006F2869">
        <w:rPr>
          <w:rFonts w:ascii="Calibri" w:eastAsia="Times New Roman" w:hAnsi="Calibri" w:cs="Calibri"/>
          <w:color w:val="222222"/>
          <w:kern w:val="0"/>
          <w:lang w:eastAsia="cs-CZ" w:bidi="ar-SA"/>
        </w:rPr>
        <w:lastRenderedPageBreak/>
        <w:t>šichta režiséra Jindřicha Andrše zachycujícího osud propuštěného horníka z dolu Paskov Tomáše Hisema, který se zkouší v padesáti rekvalifikovat na počítačového programátora. Film je pečlivou a citlivou observací bez předsudků a zlehčování, kdy se přibližujeme k postavě a k jejímu prostředí natolik blízko, že promění nejen nás, ale i autora samotného. Film na příkladu jednoho člověka přesně pojmenovává obecně platná témata vztahu centra a periferie, existenciální tísně, proměny a odcizení práce v neoliberální ekonomice a adaptability člověka ve světě bez silné záchranné sítě. Zítra může být na místě horníka z dolu Paskov kdokoliv z nás,“ zní výrok poroty, ve které zasedla například dokumentaristka Brit Plieštik Jensen, kurátorka Denisa Václavová nebo filmová kritička Jindřiška Bláhová. Porota letos udělila také jedno zvláštní uznání. Získal ho režisér Martin Páv za snímek </w:t>
      </w:r>
      <w:r w:rsidRPr="006F2869">
        <w:rPr>
          <w:rFonts w:ascii="Calibri" w:eastAsia="Times New Roman" w:hAnsi="Calibri" w:cs="Calibri"/>
          <w:i/>
          <w:iCs/>
          <w:color w:val="222222"/>
          <w:kern w:val="0"/>
          <w:lang w:eastAsia="cs-CZ" w:bidi="ar-SA"/>
        </w:rPr>
        <w:t>Vlci na hranicích</w:t>
      </w:r>
      <w:r w:rsidRPr="006F2869">
        <w:rPr>
          <w:rFonts w:ascii="Calibri" w:eastAsia="Times New Roman" w:hAnsi="Calibri" w:cs="Calibri"/>
          <w:color w:val="222222"/>
          <w:kern w:val="0"/>
          <w:lang w:eastAsia="cs-CZ" w:bidi="ar-SA"/>
        </w:rPr>
        <w:t>. „Vlci na hranicích jsou příběhem našich osobních hranic, společného strachu z neznáma a z možnosti přijít o svá vydobytá území, ve kterých může být vlkem kdokoliv. Silné environmentální téma nevratného narušování ekosystému se prolíná s nenápadným formátem broumovského westernu a nestranný postoj autora poodhaluje proces vymezování, překračování či sdílení hranic, kde vítěznou stranou bude i ta poražená</w:t>
      </w:r>
      <w:r w:rsidRPr="006F2869">
        <w:rPr>
          <w:rFonts w:ascii="Calibri" w:eastAsia="Times New Roman" w:hAnsi="Calibri" w:cs="Calibri"/>
          <w:color w:val="000000"/>
          <w:kern w:val="0"/>
          <w:lang w:eastAsia="cs-CZ" w:bidi="ar-SA"/>
        </w:rPr>
        <w:t>,“ popisuje porota. </w:t>
      </w:r>
      <w:r w:rsidRPr="00644AC9">
        <w:rPr>
          <w:rFonts w:ascii="Calibri" w:eastAsia="Times New Roman" w:hAnsi="Calibri" w:cs="Calibri"/>
          <w:color w:val="000000"/>
          <w:kern w:val="0"/>
          <w:lang w:eastAsia="cs-CZ" w:bidi="ar-SA"/>
        </w:rPr>
        <w:t>Cenu studentů</w:t>
      </w:r>
      <w:r w:rsidRPr="006F2869">
        <w:rPr>
          <w:rFonts w:ascii="Calibri" w:eastAsia="Times New Roman" w:hAnsi="Calibri" w:cs="Calibri"/>
          <w:color w:val="000000"/>
          <w:kern w:val="0"/>
          <w:lang w:eastAsia="cs-CZ" w:bidi="ar-SA"/>
        </w:rPr>
        <w:t> získal snímek </w:t>
      </w:r>
      <w:r w:rsidRPr="006F2869">
        <w:rPr>
          <w:rFonts w:ascii="Calibri" w:eastAsia="Times New Roman" w:hAnsi="Calibri" w:cs="Calibri"/>
          <w:i/>
          <w:iCs/>
          <w:color w:val="000000"/>
          <w:kern w:val="0"/>
          <w:lang w:eastAsia="cs-CZ" w:bidi="ar-SA"/>
        </w:rPr>
        <w:t>Jan Jedlička:</w:t>
      </w:r>
      <w:r w:rsidRPr="006F2869">
        <w:rPr>
          <w:rFonts w:ascii="Calibri" w:eastAsia="Times New Roman" w:hAnsi="Calibri" w:cs="Calibri"/>
          <w:color w:val="000000"/>
          <w:kern w:val="0"/>
          <w:lang w:eastAsia="cs-CZ" w:bidi="ar-SA"/>
        </w:rPr>
        <w:t> </w:t>
      </w:r>
      <w:r w:rsidRPr="006F2869">
        <w:rPr>
          <w:rFonts w:ascii="Calibri" w:eastAsia="Times New Roman" w:hAnsi="Calibri" w:cs="Calibri"/>
          <w:i/>
          <w:iCs/>
          <w:color w:val="000000"/>
          <w:kern w:val="0"/>
          <w:lang w:eastAsia="cs-CZ" w:bidi="ar-SA"/>
        </w:rPr>
        <w:t>Stopy krajiny</w:t>
      </w:r>
      <w:r w:rsidRPr="006F2869">
        <w:rPr>
          <w:rFonts w:ascii="Calibri" w:eastAsia="Times New Roman" w:hAnsi="Calibri" w:cs="Calibri"/>
          <w:color w:val="000000"/>
          <w:kern w:val="0"/>
          <w:lang w:eastAsia="cs-CZ" w:bidi="ar-SA"/>
        </w:rPr>
        <w:t> Petra Záruby. „Film Petra Záruby jsme vybrali pro jeho výtvarnou, zvukovou a obsahovou jednotu. Film vede diváka neokázale, úsporně, ale přesně. Je citlivou symbiózou skrze společný jazyk pozorování. S jistotou tak dosahuje soustředěného, až intimního účinku</w:t>
      </w:r>
      <w:r w:rsidRPr="006F2869">
        <w:rPr>
          <w:rFonts w:ascii="Calibri" w:eastAsia="Times New Roman" w:hAnsi="Calibri" w:cs="Calibri"/>
          <w:color w:val="222222"/>
          <w:kern w:val="0"/>
          <w:lang w:eastAsia="cs-CZ" w:bidi="ar-SA"/>
        </w:rPr>
        <w:t>,“ uvádí studentská porota.</w:t>
      </w:r>
    </w:p>
    <w:p w14:paraId="5301EA2D" w14:textId="18EFD040"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222222"/>
          <w:kern w:val="0"/>
          <w:lang w:eastAsia="cs-CZ" w:bidi="ar-SA"/>
        </w:rPr>
        <w:t> </w:t>
      </w:r>
    </w:p>
    <w:p w14:paraId="4314D4BB" w14:textId="0A6B9EE5" w:rsidR="00963E9E" w:rsidRPr="00963E9E" w:rsidRDefault="00963E9E" w:rsidP="00C329A4">
      <w:pPr>
        <w:widowControl/>
        <w:shd w:val="clear" w:color="auto" w:fill="FFFFFF"/>
        <w:suppressAutoHyphens w:val="0"/>
        <w:autoSpaceDN/>
        <w:ind w:right="475"/>
        <w:jc w:val="both"/>
        <w:textAlignment w:val="auto"/>
        <w:rPr>
          <w:rFonts w:ascii="Calibri" w:eastAsia="Times New Roman" w:hAnsi="Calibri" w:cs="Calibri"/>
          <w:b/>
          <w:bCs/>
          <w:color w:val="222222"/>
          <w:kern w:val="0"/>
          <w:lang w:eastAsia="cs-CZ" w:bidi="ar-SA"/>
        </w:rPr>
      </w:pPr>
      <w:r w:rsidRPr="00963E9E">
        <w:rPr>
          <w:rFonts w:ascii="Calibri" w:eastAsia="Times New Roman" w:hAnsi="Calibri" w:cs="Calibri"/>
          <w:b/>
          <w:bCs/>
          <w:color w:val="222222"/>
          <w:kern w:val="0"/>
          <w:lang w:eastAsia="cs-CZ" w:bidi="ar-SA"/>
        </w:rPr>
        <w:t>Mezi moři</w:t>
      </w:r>
    </w:p>
    <w:p w14:paraId="437483A9" w14:textId="77777777" w:rsidR="00963E9E" w:rsidRPr="006F2869" w:rsidRDefault="00963E9E"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p>
    <w:p w14:paraId="77F9365A" w14:textId="0887B24B" w:rsidR="006F2869" w:rsidRPr="00874042"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Nejlepším filmem východní a střední Evropy se stal</w:t>
      </w:r>
      <w:r w:rsidR="00AD5EF3">
        <w:rPr>
          <w:rFonts w:ascii="Calibri" w:eastAsia="Times New Roman" w:hAnsi="Calibri" w:cs="Calibri"/>
          <w:color w:val="222222"/>
          <w:kern w:val="0"/>
          <w:lang w:eastAsia="cs-CZ" w:bidi="ar-SA"/>
        </w:rPr>
        <w:t>i</w:t>
      </w:r>
      <w:r w:rsidRPr="006F2869">
        <w:rPr>
          <w:rFonts w:ascii="Calibri" w:eastAsia="Times New Roman" w:hAnsi="Calibri" w:cs="Calibri"/>
          <w:color w:val="222222"/>
          <w:kern w:val="0"/>
          <w:lang w:eastAsia="cs-CZ" w:bidi="ar-SA"/>
        </w:rPr>
        <w:t> </w:t>
      </w:r>
      <w:r w:rsidRPr="006F2869">
        <w:rPr>
          <w:rFonts w:ascii="Calibri" w:eastAsia="Times New Roman" w:hAnsi="Calibri" w:cs="Calibri"/>
          <w:i/>
          <w:iCs/>
          <w:color w:val="222222"/>
          <w:kern w:val="0"/>
          <w:lang w:eastAsia="cs-CZ" w:bidi="ar-SA"/>
        </w:rPr>
        <w:t>Lotyšští kojoti</w:t>
      </w:r>
      <w:r w:rsidRPr="006F2869">
        <w:rPr>
          <w:rFonts w:ascii="Calibri" w:eastAsia="Times New Roman" w:hAnsi="Calibri" w:cs="Calibri"/>
          <w:color w:val="222222"/>
          <w:kern w:val="0"/>
          <w:lang w:eastAsia="cs-CZ" w:bidi="ar-SA"/>
        </w:rPr>
        <w:t> lotyšského</w:t>
      </w:r>
      <w:r w:rsidR="00AD5EF3">
        <w:rPr>
          <w:rFonts w:ascii="Calibri" w:eastAsia="Times New Roman" w:hAnsi="Calibri" w:cs="Calibri"/>
          <w:color w:val="222222"/>
          <w:kern w:val="0"/>
          <w:lang w:eastAsia="cs-CZ" w:bidi="ar-SA"/>
        </w:rPr>
        <w:t xml:space="preserve"> </w:t>
      </w:r>
      <w:r w:rsidRPr="006F2869">
        <w:rPr>
          <w:rFonts w:ascii="Calibri" w:eastAsia="Times New Roman" w:hAnsi="Calibri" w:cs="Calibri"/>
          <w:color w:val="222222"/>
          <w:kern w:val="0"/>
          <w:lang w:eastAsia="cs-CZ" w:bidi="ar-SA"/>
        </w:rPr>
        <w:t>režiséra Ivarse Zviedrise. Porota sekce </w:t>
      </w:r>
      <w:r w:rsidRPr="00963E9E">
        <w:rPr>
          <w:rFonts w:ascii="Calibri" w:eastAsia="Times New Roman" w:hAnsi="Calibri" w:cs="Calibri"/>
          <w:color w:val="222222"/>
          <w:kern w:val="0"/>
          <w:lang w:eastAsia="cs-CZ" w:bidi="ar-SA"/>
        </w:rPr>
        <w:t>Mezi moři</w:t>
      </w:r>
      <w:r w:rsidRPr="006F2869">
        <w:rPr>
          <w:rFonts w:ascii="Calibri" w:eastAsia="Times New Roman" w:hAnsi="Calibri" w:cs="Calibri"/>
          <w:color w:val="222222"/>
          <w:kern w:val="0"/>
          <w:lang w:eastAsia="cs-CZ" w:bidi="ar-SA"/>
        </w:rPr>
        <w:t>, ve které zasedli například režisérka a loňská vítězka sekce Opus Bonum Lina Zacher nebo francouzský filmař Adrien Genoudet, vybírala z devíti filmů. „</w:t>
      </w:r>
      <w:r w:rsidR="00294FAB" w:rsidRPr="00294FAB">
        <w:rPr>
          <w:rFonts w:ascii="Calibri" w:eastAsia="Times New Roman" w:hAnsi="Calibri" w:cs="Calibri"/>
          <w:color w:val="222222"/>
          <w:kern w:val="0"/>
          <w:lang w:eastAsia="cs-CZ" w:bidi="ar-SA"/>
        </w:rPr>
        <w:t>Porota se rozhodla ocenit film, který nám s citlivým přístupem k dobře zvoleným postavám ukazuje globální a dobře známé téma z jedinečné a nekonvenční perspektivy, jež ale přesto umožňuje divákům dostat se velmi blízko nejenom k hlavnímu protagonistovi, ale zároveň se i ponořit do celého příběhu. To vše podporuje režisérova silná filmová vize</w:t>
      </w:r>
      <w:r w:rsidRPr="006F2869">
        <w:rPr>
          <w:rFonts w:ascii="Calibri" w:eastAsia="Times New Roman" w:hAnsi="Calibri" w:cs="Calibri"/>
          <w:color w:val="222222"/>
          <w:kern w:val="0"/>
          <w:lang w:eastAsia="cs-CZ" w:bidi="ar-SA"/>
        </w:rPr>
        <w:t>,“ uvádí porota.</w:t>
      </w:r>
      <w:r w:rsidR="00AD5EF3">
        <w:rPr>
          <w:rFonts w:eastAsia="Times New Roman" w:cs="Times New Roman"/>
          <w:color w:val="222222"/>
          <w:kern w:val="0"/>
          <w:lang w:eastAsia="cs-CZ" w:bidi="ar-SA"/>
        </w:rPr>
        <w:t xml:space="preserve"> </w:t>
      </w:r>
      <w:r w:rsidR="00874042">
        <w:rPr>
          <w:rFonts w:eastAsia="Times New Roman" w:cs="Times New Roman"/>
          <w:color w:val="222222"/>
          <w:kern w:val="0"/>
          <w:lang w:eastAsia="cs-CZ" w:bidi="ar-SA"/>
        </w:rPr>
        <w:t xml:space="preserve"> </w:t>
      </w:r>
      <w:r w:rsidRPr="006F2869">
        <w:rPr>
          <w:rFonts w:ascii="Calibri" w:eastAsia="Times New Roman" w:hAnsi="Calibri" w:cs="Calibri"/>
          <w:color w:val="222222"/>
          <w:kern w:val="0"/>
          <w:lang w:eastAsia="cs-CZ" w:bidi="ar-SA"/>
        </w:rPr>
        <w:t>Zvláštní uznání pak bylo uděleno rakouskému snímku </w:t>
      </w:r>
      <w:r w:rsidRPr="006F2869">
        <w:rPr>
          <w:rFonts w:ascii="Calibri" w:eastAsia="Times New Roman" w:hAnsi="Calibri" w:cs="Calibri"/>
          <w:i/>
          <w:iCs/>
          <w:color w:val="222222"/>
          <w:kern w:val="0"/>
          <w:lang w:eastAsia="cs-CZ" w:bidi="ar-SA"/>
        </w:rPr>
        <w:t>Poslední obraz</w:t>
      </w:r>
      <w:r w:rsidRPr="006F2869">
        <w:rPr>
          <w:rFonts w:ascii="Calibri" w:eastAsia="Times New Roman" w:hAnsi="Calibri" w:cs="Calibri"/>
          <w:color w:val="222222"/>
          <w:kern w:val="0"/>
          <w:lang w:eastAsia="cs-CZ" w:bidi="ar-SA"/>
        </w:rPr>
        <w:t xml:space="preserve"> režisérky Judith Zdesar za její </w:t>
      </w:r>
      <w:r w:rsidR="00B57B2B" w:rsidRPr="00B57B2B">
        <w:rPr>
          <w:rFonts w:ascii="Calibri" w:eastAsia="Times New Roman" w:hAnsi="Calibri" w:cs="Calibri"/>
          <w:color w:val="222222"/>
          <w:kern w:val="0"/>
          <w:lang w:eastAsia="cs-CZ" w:bidi="ar-SA"/>
        </w:rPr>
        <w:t>poetickou estetiku při hledání smyslového zobrazení každodenního a dobře známého prostředí a za jeho vizuální ztvárnění navždy ztracené vzpomínky pomocí záblesků světla ve světě temnoty.</w:t>
      </w:r>
    </w:p>
    <w:p w14:paraId="7CC97354" w14:textId="575A5EB1"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40EF8BD6" w14:textId="5D8ABA04" w:rsidR="00963E9E" w:rsidRPr="00963E9E" w:rsidRDefault="00963E9E" w:rsidP="00C329A4">
      <w:pPr>
        <w:widowControl/>
        <w:shd w:val="clear" w:color="auto" w:fill="FFFFFF"/>
        <w:suppressAutoHyphens w:val="0"/>
        <w:autoSpaceDN/>
        <w:ind w:right="475"/>
        <w:jc w:val="both"/>
        <w:textAlignment w:val="auto"/>
        <w:rPr>
          <w:rFonts w:eastAsia="Times New Roman" w:cs="Times New Roman"/>
          <w:b/>
          <w:bCs/>
          <w:color w:val="222222"/>
          <w:kern w:val="0"/>
          <w:lang w:eastAsia="cs-CZ" w:bidi="ar-SA"/>
        </w:rPr>
      </w:pPr>
      <w:r w:rsidRPr="00963E9E">
        <w:rPr>
          <w:rFonts w:ascii="Calibri" w:eastAsia="Times New Roman" w:hAnsi="Calibri" w:cs="Calibri"/>
          <w:b/>
          <w:bCs/>
          <w:color w:val="222222"/>
          <w:kern w:val="0"/>
          <w:lang w:eastAsia="cs-CZ" w:bidi="ar-SA"/>
        </w:rPr>
        <w:t>Mezi moři – studentská soutěž</w:t>
      </w:r>
    </w:p>
    <w:p w14:paraId="2EA713B5" w14:textId="77777777"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 </w:t>
      </w:r>
    </w:p>
    <w:p w14:paraId="5AABC7B7" w14:textId="2E0F1840"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222222"/>
          <w:kern w:val="0"/>
          <w:lang w:eastAsia="cs-CZ" w:bidi="ar-SA"/>
        </w:rPr>
        <w:t>Ve </w:t>
      </w:r>
      <w:r w:rsidRPr="00963E9E">
        <w:rPr>
          <w:rFonts w:ascii="Calibri" w:eastAsia="Times New Roman" w:hAnsi="Calibri" w:cs="Calibri"/>
          <w:color w:val="222222"/>
          <w:kern w:val="0"/>
          <w:lang w:eastAsia="cs-CZ" w:bidi="ar-SA"/>
        </w:rPr>
        <w:t>studentské soutěži Mezi moři</w:t>
      </w:r>
      <w:r w:rsidRPr="006F2869">
        <w:rPr>
          <w:rFonts w:ascii="Calibri" w:eastAsia="Times New Roman" w:hAnsi="Calibri" w:cs="Calibri"/>
          <w:color w:val="222222"/>
          <w:kern w:val="0"/>
          <w:lang w:eastAsia="cs-CZ" w:bidi="ar-SA"/>
        </w:rPr>
        <w:t> zvítězil v konkurenci pěti snímků belgicko-ruský snímek </w:t>
      </w:r>
      <w:r w:rsidRPr="006F2869">
        <w:rPr>
          <w:rFonts w:ascii="Calibri" w:eastAsia="Times New Roman" w:hAnsi="Calibri" w:cs="Calibri"/>
          <w:i/>
          <w:iCs/>
          <w:color w:val="222222"/>
          <w:kern w:val="0"/>
          <w:lang w:eastAsia="cs-CZ" w:bidi="ar-SA"/>
        </w:rPr>
        <w:t>Čas je</w:t>
      </w:r>
      <w:r w:rsidRPr="006F2869">
        <w:rPr>
          <w:rFonts w:ascii="Calibri" w:eastAsia="Times New Roman" w:hAnsi="Calibri" w:cs="Calibri"/>
          <w:color w:val="222222"/>
          <w:kern w:val="0"/>
          <w:lang w:eastAsia="cs-CZ" w:bidi="ar-SA"/>
        </w:rPr>
        <w:t> režiséra Zaura Kourazova. „</w:t>
      </w:r>
      <w:r w:rsidR="009C167D">
        <w:rPr>
          <w:rFonts w:ascii="Calibri" w:eastAsia="Times New Roman" w:hAnsi="Calibri" w:cs="Calibri"/>
          <w:color w:val="222222"/>
          <w:kern w:val="0"/>
          <w:lang w:eastAsia="cs-CZ" w:bidi="ar-SA"/>
        </w:rPr>
        <w:t>Z</w:t>
      </w:r>
      <w:r w:rsidR="009C167D" w:rsidRPr="009C167D">
        <w:rPr>
          <w:rFonts w:ascii="Calibri" w:eastAsia="Times New Roman" w:hAnsi="Calibri" w:cs="Calibri"/>
          <w:color w:val="222222"/>
          <w:kern w:val="0"/>
          <w:lang w:eastAsia="cs-CZ" w:bidi="ar-SA"/>
        </w:rPr>
        <w:t>a krásný a minimalistický narativní přístup, díky kterému se režisérovi daří pozastavit čas v uklidňující atmosféře a otevřít tak mnohočetná témata, jež se rozvíjí v průběhu filmu a mohou být relevantní nejenom pro čečenskou společnost</w:t>
      </w:r>
      <w:r w:rsidRPr="006F2869">
        <w:rPr>
          <w:rFonts w:ascii="Calibri" w:eastAsia="Times New Roman" w:hAnsi="Calibri" w:cs="Calibri"/>
          <w:color w:val="222222"/>
          <w:kern w:val="0"/>
          <w:lang w:eastAsia="cs-CZ" w:bidi="ar-SA"/>
        </w:rPr>
        <w:t>,“ uvádí porota. </w:t>
      </w:r>
    </w:p>
    <w:p w14:paraId="14221F34" w14:textId="7C13BA18"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1BD7315E" w14:textId="571C70D6" w:rsidR="00963E9E" w:rsidRPr="00963E9E" w:rsidRDefault="00963E9E" w:rsidP="00C329A4">
      <w:pPr>
        <w:widowControl/>
        <w:shd w:val="clear" w:color="auto" w:fill="FFFFFF"/>
        <w:suppressAutoHyphens w:val="0"/>
        <w:autoSpaceDN/>
        <w:ind w:right="475"/>
        <w:jc w:val="both"/>
        <w:textAlignment w:val="auto"/>
        <w:rPr>
          <w:rFonts w:eastAsia="Times New Roman" w:cs="Times New Roman"/>
          <w:b/>
          <w:bCs/>
          <w:color w:val="222222"/>
          <w:kern w:val="0"/>
          <w:lang w:eastAsia="cs-CZ" w:bidi="ar-SA"/>
        </w:rPr>
      </w:pPr>
      <w:r w:rsidRPr="00963E9E">
        <w:rPr>
          <w:rFonts w:ascii="Calibri" w:eastAsia="Times New Roman" w:hAnsi="Calibri" w:cs="Calibri"/>
          <w:b/>
          <w:bCs/>
          <w:color w:val="222222"/>
          <w:kern w:val="0"/>
          <w:lang w:eastAsia="cs-CZ" w:bidi="ar-SA"/>
        </w:rPr>
        <w:t>První světla</w:t>
      </w:r>
    </w:p>
    <w:p w14:paraId="0B19A3D5" w14:textId="77777777"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p>
    <w:p w14:paraId="11E747D1" w14:textId="47959F0A" w:rsidR="00AD5EF3"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222222"/>
          <w:kern w:val="0"/>
          <w:lang w:eastAsia="cs-CZ" w:bidi="ar-SA"/>
        </w:rPr>
        <w:t>Nejlepším debutem letošního roku je portugalský snímek </w:t>
      </w:r>
      <w:r w:rsidRPr="006F2869">
        <w:rPr>
          <w:rFonts w:ascii="Calibri" w:eastAsia="Times New Roman" w:hAnsi="Calibri" w:cs="Calibri"/>
          <w:i/>
          <w:iCs/>
          <w:color w:val="222222"/>
          <w:kern w:val="0"/>
          <w:lang w:eastAsia="cs-CZ" w:bidi="ar-SA"/>
        </w:rPr>
        <w:t>Duchové: Dlouhá cesta domů</w:t>
      </w:r>
      <w:r w:rsidRPr="006F2869">
        <w:rPr>
          <w:rFonts w:ascii="Calibri" w:eastAsia="Times New Roman" w:hAnsi="Calibri" w:cs="Calibri"/>
          <w:color w:val="222222"/>
          <w:kern w:val="0"/>
          <w:lang w:eastAsia="cs-CZ" w:bidi="ar-SA"/>
        </w:rPr>
        <w:t> režiséra Tiago Siopy. „</w:t>
      </w:r>
      <w:r w:rsidR="00AD5EF3" w:rsidRPr="00AD5EF3">
        <w:rPr>
          <w:rFonts w:ascii="Calibri" w:eastAsia="Times New Roman" w:hAnsi="Calibri" w:cs="Calibri"/>
          <w:color w:val="222222"/>
          <w:kern w:val="0"/>
          <w:lang w:eastAsia="cs-CZ" w:bidi="ar-SA"/>
        </w:rPr>
        <w:t>Za úžasný filmový styl, za imerzivnost duchovně obohacujícího vyprávění. Epos malého rozsahu dávající vytušit celý mytologický svět. Křehká esej o vzpomínce, lidských kořenech a o okamžiku, kdy je přítomnost explicitně spojena s budoucností i minulostí. Film jako volný verš. Čistá kinematografie</w:t>
      </w:r>
      <w:r w:rsidRPr="006F2869">
        <w:rPr>
          <w:rFonts w:ascii="Calibri" w:eastAsia="Times New Roman" w:hAnsi="Calibri" w:cs="Calibri"/>
          <w:color w:val="222222"/>
          <w:kern w:val="0"/>
          <w:lang w:eastAsia="cs-CZ" w:bidi="ar-SA"/>
        </w:rPr>
        <w:t>,“</w:t>
      </w:r>
      <w:r w:rsidR="00AD5EF3">
        <w:rPr>
          <w:rFonts w:ascii="Calibri" w:eastAsia="Times New Roman" w:hAnsi="Calibri" w:cs="Calibri"/>
          <w:color w:val="222222"/>
          <w:kern w:val="0"/>
          <w:lang w:eastAsia="cs-CZ" w:bidi="ar-SA"/>
        </w:rPr>
        <w:t xml:space="preserve"> </w:t>
      </w:r>
      <w:r w:rsidRPr="006F2869">
        <w:rPr>
          <w:rFonts w:ascii="Calibri" w:eastAsia="Times New Roman" w:hAnsi="Calibri" w:cs="Calibri"/>
          <w:color w:val="222222"/>
          <w:kern w:val="0"/>
          <w:lang w:eastAsia="cs-CZ" w:bidi="ar-SA"/>
        </w:rPr>
        <w:t>uvádí porota </w:t>
      </w:r>
      <w:r w:rsidRPr="00963E9E">
        <w:rPr>
          <w:rFonts w:ascii="Calibri" w:eastAsia="Times New Roman" w:hAnsi="Calibri" w:cs="Calibri"/>
          <w:color w:val="222222"/>
          <w:kern w:val="0"/>
          <w:lang w:eastAsia="cs-CZ" w:bidi="ar-SA"/>
        </w:rPr>
        <w:t>Prvních světel.</w:t>
      </w:r>
      <w:r w:rsidR="00874042">
        <w:rPr>
          <w:rFonts w:ascii="Calibri" w:eastAsia="Times New Roman" w:hAnsi="Calibri" w:cs="Calibri"/>
          <w:color w:val="222222"/>
          <w:kern w:val="0"/>
          <w:lang w:eastAsia="cs-CZ" w:bidi="ar-SA"/>
        </w:rPr>
        <w:t xml:space="preserve"> </w:t>
      </w:r>
      <w:r w:rsidRPr="006F2869">
        <w:rPr>
          <w:rFonts w:ascii="Calibri" w:eastAsia="Times New Roman" w:hAnsi="Calibri" w:cs="Calibri"/>
          <w:color w:val="222222"/>
          <w:kern w:val="0"/>
          <w:lang w:eastAsia="cs-CZ" w:bidi="ar-SA"/>
        </w:rPr>
        <w:t>Zvláštní uznání získal snímek </w:t>
      </w:r>
      <w:r w:rsidRPr="006F2869">
        <w:rPr>
          <w:rFonts w:ascii="Calibri" w:eastAsia="Times New Roman" w:hAnsi="Calibri" w:cs="Calibri"/>
          <w:i/>
          <w:iCs/>
          <w:color w:val="222222"/>
          <w:kern w:val="0"/>
          <w:lang w:eastAsia="cs-CZ" w:bidi="ar-SA"/>
        </w:rPr>
        <w:t>Dům</w:t>
      </w:r>
      <w:r w:rsidRPr="006F2869">
        <w:rPr>
          <w:rFonts w:ascii="Calibri" w:eastAsia="Times New Roman" w:hAnsi="Calibri" w:cs="Calibri"/>
          <w:color w:val="222222"/>
          <w:kern w:val="0"/>
          <w:lang w:eastAsia="cs-CZ" w:bidi="ar-SA"/>
        </w:rPr>
        <w:t xml:space="preserve"> francouzské režisérky Judith Auffray. „My, co přicházíme do domu s režisérkou Judith Auffray, rychle podlehneme okouzlení, ale zároveň jsme brutálně zbaveni našich běžných rytmů, automatických pohybů a bezpečných kroků náležících k zažitému režimu každodenní existence. Učíme se novým pravidlům, </w:t>
      </w:r>
      <w:r w:rsidR="00C329A4" w:rsidRPr="00955EA1">
        <w:rPr>
          <w:rFonts w:ascii="Calibri" w:eastAsia="Times New Roman" w:hAnsi="Calibri" w:cs="Calibri"/>
          <w:b/>
          <w:bCs/>
          <w:noProof/>
          <w:color w:val="222222"/>
          <w:lang w:eastAsia="cs-CZ"/>
        </w:rPr>
        <w:drawing>
          <wp:anchor distT="0" distB="0" distL="114300" distR="114300" simplePos="0" relativeHeight="251663360" behindDoc="1" locked="0" layoutInCell="1" allowOverlap="1" wp14:anchorId="2C768E3E" wp14:editId="71B5FE17">
            <wp:simplePos x="0" y="0"/>
            <wp:positionH relativeFrom="page">
              <wp:posOffset>6719570</wp:posOffset>
            </wp:positionH>
            <wp:positionV relativeFrom="margin">
              <wp:posOffset>71120</wp:posOffset>
            </wp:positionV>
            <wp:extent cx="927100" cy="8636000"/>
            <wp:effectExtent l="0" t="0" r="635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869">
        <w:rPr>
          <w:rFonts w:ascii="Calibri" w:eastAsia="Times New Roman" w:hAnsi="Calibri" w:cs="Calibri"/>
          <w:color w:val="222222"/>
          <w:kern w:val="0"/>
          <w:lang w:eastAsia="cs-CZ" w:bidi="ar-SA"/>
        </w:rPr>
        <w:t xml:space="preserve">alternativním rytmům a pohybům. Soustředíme se na svět jiným způsobem. Stává se z toho </w:t>
      </w:r>
      <w:r w:rsidR="00E55D25" w:rsidRPr="00955EA1">
        <w:rPr>
          <w:rFonts w:ascii="Calibri" w:eastAsia="Times New Roman" w:hAnsi="Calibri" w:cs="Calibri"/>
          <w:b/>
          <w:bCs/>
          <w:noProof/>
          <w:color w:val="222222"/>
          <w:lang w:eastAsia="cs-CZ"/>
        </w:rPr>
        <w:drawing>
          <wp:anchor distT="0" distB="0" distL="114300" distR="114300" simplePos="0" relativeHeight="251673600" behindDoc="1" locked="0" layoutInCell="1" allowOverlap="1" wp14:anchorId="3EB804D7" wp14:editId="090C91A7">
            <wp:simplePos x="0" y="0"/>
            <wp:positionH relativeFrom="rightMargin">
              <wp:posOffset>-143510</wp:posOffset>
            </wp:positionH>
            <wp:positionV relativeFrom="margin">
              <wp:posOffset>23495</wp:posOffset>
            </wp:positionV>
            <wp:extent cx="927100" cy="8636000"/>
            <wp:effectExtent l="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869">
        <w:rPr>
          <w:rFonts w:ascii="Calibri" w:eastAsia="Times New Roman" w:hAnsi="Calibri" w:cs="Calibri"/>
          <w:color w:val="222222"/>
          <w:kern w:val="0"/>
          <w:lang w:eastAsia="cs-CZ" w:bidi="ar-SA"/>
        </w:rPr>
        <w:t>tanec,“ hodnotí porota, která letos vybírala z osmi filmových prvotin a v níž se setkali například kurátor festivalu Sheffield Doc/Fest Christopher Small, filmový publicista Matej Sotník a básník Petr Borkovec. </w:t>
      </w:r>
      <w:r w:rsidRPr="006F2869">
        <w:rPr>
          <w:rFonts w:ascii="Calibri" w:eastAsia="Times New Roman" w:hAnsi="Calibri" w:cs="Calibri"/>
          <w:i/>
          <w:iCs/>
          <w:color w:val="222222"/>
          <w:kern w:val="0"/>
          <w:lang w:eastAsia="cs-CZ" w:bidi="ar-SA"/>
        </w:rPr>
        <w:t>Dům</w:t>
      </w:r>
      <w:r w:rsidRPr="006F2869">
        <w:rPr>
          <w:rFonts w:ascii="Calibri" w:eastAsia="Times New Roman" w:hAnsi="Calibri" w:cs="Calibri"/>
          <w:color w:val="222222"/>
          <w:kern w:val="0"/>
          <w:lang w:eastAsia="cs-CZ" w:bidi="ar-SA"/>
        </w:rPr>
        <w:t> získal také Cenu studentské poroty. „Dům je jemným observačním dokumentem, jenž nám s přirozeností umožňuje nahlédnout do specifického světa skupiny autistů. Jako porota oceňujeme autorčin lidský přístup k zobrazovanému a také důvěru, kterou si skrze kameru u svých aktérů získala. Dále vyzdvihujeme, že se dokument nesnaží vůči Davidovi, Zoey, Thomasovi a ostatním chovat jako advokát, ale nechává je, ať mluví sami za sebe. Výsledkem je portrét několika výjimečných jedinců, které divák poznává nejen jako nedílnou součást prostředí, na jehož udržování se aktivně podílejí, ale také jako plnohodnotné lidské bytosti s vlastními výstřednostmi a historií. Výrazný je rovněž autorčin řemeslný styl, který v dlouhých záběrech dokáže ukázané situace překvapivě vypointovat,“ uvádí porota.</w:t>
      </w:r>
    </w:p>
    <w:p w14:paraId="78263D6F" w14:textId="4F3E9D68" w:rsidR="00E76655" w:rsidRDefault="00E76655"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p>
    <w:p w14:paraId="30296C42" w14:textId="4FA8869B" w:rsidR="00963E9E" w:rsidRPr="00963E9E" w:rsidRDefault="00963E9E" w:rsidP="00C329A4">
      <w:pPr>
        <w:widowControl/>
        <w:shd w:val="clear" w:color="auto" w:fill="FFFFFF"/>
        <w:suppressAutoHyphens w:val="0"/>
        <w:autoSpaceDN/>
        <w:ind w:right="475"/>
        <w:jc w:val="both"/>
        <w:textAlignment w:val="auto"/>
        <w:rPr>
          <w:rFonts w:ascii="Calibri" w:eastAsia="Times New Roman" w:hAnsi="Calibri" w:cs="Calibri"/>
          <w:b/>
          <w:bCs/>
          <w:color w:val="222222"/>
          <w:kern w:val="0"/>
          <w:lang w:eastAsia="cs-CZ" w:bidi="ar-SA"/>
        </w:rPr>
      </w:pPr>
      <w:r w:rsidRPr="00963E9E">
        <w:rPr>
          <w:rFonts w:ascii="Calibri" w:eastAsia="Times New Roman" w:hAnsi="Calibri" w:cs="Calibri"/>
          <w:b/>
          <w:bCs/>
          <w:color w:val="222222"/>
          <w:kern w:val="0"/>
          <w:lang w:eastAsia="cs-CZ" w:bidi="ar-SA"/>
        </w:rPr>
        <w:t>Svědectví</w:t>
      </w:r>
    </w:p>
    <w:p w14:paraId="1DB8A27F" w14:textId="77777777" w:rsidR="00963E9E" w:rsidRDefault="00963E9E"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p>
    <w:p w14:paraId="546C8449" w14:textId="520311FB"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000000"/>
          <w:kern w:val="0"/>
          <w:lang w:eastAsia="cs-CZ" w:bidi="ar-SA"/>
        </w:rPr>
        <w:t>V sekci </w:t>
      </w:r>
      <w:r w:rsidRPr="00963E9E">
        <w:rPr>
          <w:rFonts w:ascii="Calibri" w:eastAsia="Times New Roman" w:hAnsi="Calibri" w:cs="Calibri"/>
          <w:color w:val="222222"/>
          <w:kern w:val="0"/>
          <w:lang w:eastAsia="cs-CZ" w:bidi="ar-SA"/>
        </w:rPr>
        <w:t>Svědectví </w:t>
      </w:r>
      <w:r w:rsidRPr="006F2869">
        <w:rPr>
          <w:rFonts w:ascii="Calibri" w:eastAsia="Times New Roman" w:hAnsi="Calibri" w:cs="Calibri"/>
          <w:color w:val="222222"/>
          <w:kern w:val="0"/>
          <w:lang w:eastAsia="cs-CZ" w:bidi="ar-SA"/>
        </w:rPr>
        <w:t>jako nejlepší film porota ocenila </w:t>
      </w:r>
      <w:r w:rsidRPr="006F2869">
        <w:rPr>
          <w:rFonts w:ascii="Calibri" w:eastAsia="Times New Roman" w:hAnsi="Calibri" w:cs="Calibri"/>
          <w:i/>
          <w:iCs/>
          <w:color w:val="222222"/>
          <w:kern w:val="0"/>
          <w:lang w:eastAsia="cs-CZ" w:bidi="ar-SA"/>
        </w:rPr>
        <w:t>Oeconomii</w:t>
      </w:r>
      <w:r w:rsidRPr="006F2869">
        <w:rPr>
          <w:rFonts w:ascii="Calibri" w:eastAsia="Times New Roman" w:hAnsi="Calibri" w:cs="Calibri"/>
          <w:color w:val="222222"/>
          <w:kern w:val="0"/>
          <w:lang w:eastAsia="cs-CZ" w:bidi="ar-SA"/>
        </w:rPr>
        <w:t> německé režisérky Carmen Losmann. „</w:t>
      </w:r>
      <w:r w:rsidR="00AD5EF3" w:rsidRPr="00AD5EF3">
        <w:rPr>
          <w:rFonts w:ascii="Calibri" w:eastAsia="Times New Roman" w:hAnsi="Calibri" w:cs="Calibri"/>
          <w:color w:val="222222"/>
          <w:kern w:val="0"/>
          <w:lang w:eastAsia="cs-CZ" w:bidi="ar-SA"/>
        </w:rPr>
        <w:t>Oeconomia nám představuje pro dokumentární film komplikovaně uchopitelné téma tvorby peněz, zisku a dluhu. Autorce se ve snímku povedlo úspěšně přiblížit nejen samotný problém, ale ukázat i na jeho původce – vrcholné představitele podniků a bank, kteří nemají ani ponětí o tom, jak systém, který stvořili, vlastně funguje. Porota navíc oceňuje i filmové kvality snímku – ze sterilních prostorů finančních institucí a průmyslových korporací vytěžila autorka působivý estetický zážitek, jenž reflektuje odtrženost elit od života běžných lidí</w:t>
      </w:r>
      <w:r w:rsidRPr="006F2869">
        <w:rPr>
          <w:rFonts w:ascii="Calibri" w:eastAsia="Times New Roman" w:hAnsi="Calibri" w:cs="Calibri"/>
          <w:color w:val="222222"/>
          <w:kern w:val="0"/>
          <w:lang w:eastAsia="cs-CZ" w:bidi="ar-SA"/>
        </w:rPr>
        <w:t xml:space="preserve">,“ zní zdůvodnění porotců, mezi kterými byl například slovenský filozof Lukáš Likavčan nebo novinářka Saša Uhlová. Zvláštní uznání pak udělili filmu </w:t>
      </w:r>
      <w:r w:rsidRPr="006F2869">
        <w:rPr>
          <w:rFonts w:ascii="Calibri" w:eastAsia="Times New Roman" w:hAnsi="Calibri" w:cs="Calibri"/>
          <w:i/>
          <w:iCs/>
          <w:color w:val="222222"/>
          <w:kern w:val="0"/>
          <w:lang w:eastAsia="cs-CZ" w:bidi="ar-SA"/>
        </w:rPr>
        <w:t xml:space="preserve">Vivos </w:t>
      </w:r>
      <w:r w:rsidRPr="006F2869">
        <w:rPr>
          <w:rFonts w:ascii="Calibri" w:eastAsia="Times New Roman" w:hAnsi="Calibri" w:cs="Calibri"/>
          <w:color w:val="222222"/>
          <w:kern w:val="0"/>
          <w:lang w:eastAsia="cs-CZ" w:bidi="ar-SA"/>
        </w:rPr>
        <w:t>čínského umělce Aj Wej-weje. „</w:t>
      </w:r>
      <w:r w:rsidR="00AD5EF3" w:rsidRPr="00AD5EF3">
        <w:rPr>
          <w:rFonts w:ascii="Calibri" w:eastAsia="Times New Roman" w:hAnsi="Calibri" w:cs="Calibri"/>
          <w:color w:val="222222"/>
          <w:kern w:val="0"/>
          <w:lang w:eastAsia="cs-CZ" w:bidi="ar-SA"/>
        </w:rPr>
        <w:t>Vivos zachycuje intimní zpověď lidí, jejichž děti a příbuzní byli zavražděni či těžce zranění během policejního masakru v mexickém městě Iguala. Od srozumitelně vysvětleného procesu vyšetřování masakru a aktivního odporu postižených rodin vůči oficiální státní verzi události se postupně snímek dopracovává až k širokým souvislostem mezinárodní války proti drogám a vlivu politiky USA na pokračující násilí vůči zranitelným komunitám v různých částech světa. Porota se také shodla na tom, že filmu se daří citlivě zprostředkovat kulturu a každodenní život místních komunit bez zbytečné exotizace</w:t>
      </w:r>
      <w:r w:rsidRPr="006F2869">
        <w:rPr>
          <w:rFonts w:ascii="Calibri" w:eastAsia="Times New Roman" w:hAnsi="Calibri" w:cs="Calibri"/>
          <w:color w:val="222222"/>
          <w:kern w:val="0"/>
          <w:lang w:eastAsia="cs-CZ" w:bidi="ar-SA"/>
        </w:rPr>
        <w:t>,“ uvedli.</w:t>
      </w:r>
    </w:p>
    <w:p w14:paraId="6EC3A3C7" w14:textId="626F0286"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57C0CAFC" w14:textId="0D8BEA8D" w:rsidR="00963E9E" w:rsidRPr="00963E9E" w:rsidRDefault="00963E9E" w:rsidP="00C329A4">
      <w:pPr>
        <w:widowControl/>
        <w:shd w:val="clear" w:color="auto" w:fill="FFFFFF"/>
        <w:suppressAutoHyphens w:val="0"/>
        <w:autoSpaceDN/>
        <w:ind w:right="475"/>
        <w:jc w:val="both"/>
        <w:textAlignment w:val="auto"/>
        <w:rPr>
          <w:rFonts w:eastAsia="Times New Roman" w:cs="Times New Roman"/>
          <w:b/>
          <w:bCs/>
          <w:color w:val="222222"/>
          <w:kern w:val="0"/>
          <w:lang w:eastAsia="cs-CZ" w:bidi="ar-SA"/>
        </w:rPr>
      </w:pPr>
      <w:r w:rsidRPr="00963E9E">
        <w:rPr>
          <w:rFonts w:ascii="Calibri" w:eastAsia="Times New Roman" w:hAnsi="Calibri" w:cs="Calibri"/>
          <w:b/>
          <w:bCs/>
          <w:color w:val="222222"/>
          <w:kern w:val="0"/>
          <w:lang w:eastAsia="cs-CZ" w:bidi="ar-SA"/>
        </w:rPr>
        <w:t>Fascinace</w:t>
      </w:r>
    </w:p>
    <w:p w14:paraId="621BBCC9" w14:textId="77777777"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lastRenderedPageBreak/>
        <w:t> </w:t>
      </w:r>
    </w:p>
    <w:p w14:paraId="5D2643CF" w14:textId="5AD5B1BC"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222222"/>
          <w:kern w:val="0"/>
          <w:lang w:eastAsia="cs-CZ" w:bidi="ar-SA"/>
        </w:rPr>
        <w:t>Nejlepším experimentálním dokumentem se stalo </w:t>
      </w:r>
      <w:r w:rsidRPr="006F2869">
        <w:rPr>
          <w:rFonts w:ascii="Calibri" w:eastAsia="Times New Roman" w:hAnsi="Calibri" w:cs="Calibri"/>
          <w:i/>
          <w:iCs/>
          <w:color w:val="222222"/>
          <w:kern w:val="0"/>
          <w:lang w:eastAsia="cs-CZ" w:bidi="ar-SA"/>
        </w:rPr>
        <w:t>Jsme bez </w:t>
      </w:r>
      <w:r w:rsidRPr="006F2869">
        <w:rPr>
          <w:rFonts w:ascii="Calibri" w:eastAsia="Times New Roman" w:hAnsi="Calibri" w:cs="Calibri"/>
          <w:color w:val="222222"/>
          <w:kern w:val="0"/>
          <w:lang w:eastAsia="cs-CZ" w:bidi="ar-SA"/>
        </w:rPr>
        <w:t>novozélandského režiséra SJ. Ramira. „Porota se rozhodla udělit hlavní cenu nejkratšímu filmu sekce – dílu SJ. Ramira. Přes vysokou míru stylizace (typickou pro celou autorovu filmografii) a konvenční filmové prostředky, otevírá dílo v jednoduchém sledu několika obrazů široké pole interpretací. Sílící touha vidět souvislosti, zhmotnit fragmenty příběhu a uchopit vnitřní obrazové pole otevírá v mezerách mezi archaizujícími záběry prostor vnímat film, jenž vzniká mimo plátno, jako současný, jedinečný, přesný a aktuální,“ uvádí porota. Sekce </w:t>
      </w:r>
      <w:r w:rsidRPr="00963E9E">
        <w:rPr>
          <w:rFonts w:ascii="Calibri" w:eastAsia="Times New Roman" w:hAnsi="Calibri" w:cs="Calibri"/>
          <w:color w:val="222222"/>
          <w:kern w:val="0"/>
          <w:lang w:eastAsia="cs-CZ" w:bidi="ar-SA"/>
        </w:rPr>
        <w:t>Fascinace </w:t>
      </w:r>
      <w:r w:rsidRPr="006F2869">
        <w:rPr>
          <w:rFonts w:ascii="Calibri" w:eastAsia="Times New Roman" w:hAnsi="Calibri" w:cs="Calibri"/>
          <w:color w:val="222222"/>
          <w:kern w:val="0"/>
          <w:lang w:eastAsia="cs-CZ" w:bidi="ar-SA"/>
        </w:rPr>
        <w:t>letos uvedla dvacet snímků. Zvláštní uznání si odnesla dadaistická koláž </w:t>
      </w:r>
      <w:r w:rsidRPr="006F2869">
        <w:rPr>
          <w:rFonts w:ascii="Calibri" w:eastAsia="Times New Roman" w:hAnsi="Calibri" w:cs="Calibri"/>
          <w:i/>
          <w:iCs/>
          <w:color w:val="222222"/>
          <w:kern w:val="0"/>
          <w:lang w:eastAsia="cs-CZ" w:bidi="ar-SA"/>
        </w:rPr>
        <w:t>Barokní žena (Č.7-11)</w:t>
      </w:r>
      <w:r w:rsidRPr="006F2869">
        <w:rPr>
          <w:rFonts w:ascii="Calibri" w:eastAsia="Times New Roman" w:hAnsi="Calibri" w:cs="Calibri"/>
          <w:color w:val="222222"/>
          <w:kern w:val="0"/>
          <w:lang w:eastAsia="cs-CZ" w:bidi="ar-SA"/>
        </w:rPr>
        <w:t> maďarského režiséra Pétera Lichtera. „Porota uděluje zvláštní uznání Péteru Lichterovi a jeho videoeseji Barokní žena (č. 7–11). Vizuálně dobrodružná koláž o současném maďarském kolektivním nevědomí citlivě a s přiznanými předsudky experimentuje s politickou realitou narativních rámců,“ uvádí porota složená z vizuálních umělců Filipa Cenka a Martkéty Lisé.</w:t>
      </w:r>
    </w:p>
    <w:p w14:paraId="4ECFBC31" w14:textId="1273794C"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730115C0" w14:textId="6A40E948" w:rsidR="00963E9E" w:rsidRPr="006F2869" w:rsidRDefault="00963E9E"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b/>
          <w:bCs/>
          <w:color w:val="222222"/>
          <w:kern w:val="0"/>
          <w:lang w:eastAsia="cs-CZ" w:bidi="ar-SA"/>
        </w:rPr>
        <w:t>Fascinace: Exprmntl.cz</w:t>
      </w:r>
      <w:r w:rsidRPr="006F2869">
        <w:rPr>
          <w:rFonts w:ascii="Calibri" w:eastAsia="Times New Roman" w:hAnsi="Calibri" w:cs="Calibri"/>
          <w:color w:val="222222"/>
          <w:kern w:val="0"/>
          <w:lang w:eastAsia="cs-CZ" w:bidi="ar-SA"/>
        </w:rPr>
        <w:t> </w:t>
      </w:r>
    </w:p>
    <w:p w14:paraId="20043F68" w14:textId="08C76DDD"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 </w:t>
      </w:r>
    </w:p>
    <w:p w14:paraId="5E013F23" w14:textId="2E514171" w:rsidR="006F2869" w:rsidRPr="00874042" w:rsidRDefault="00C329A4" w:rsidP="00C329A4">
      <w:pPr>
        <w:widowControl/>
        <w:shd w:val="clear" w:color="auto" w:fill="FFFFFF"/>
        <w:suppressAutoHyphens w:val="0"/>
        <w:autoSpaceDN/>
        <w:ind w:right="475"/>
        <w:jc w:val="both"/>
        <w:textAlignment w:val="auto"/>
        <w:rPr>
          <w:rFonts w:ascii="Calibri" w:eastAsia="Times New Roman" w:hAnsi="Calibri" w:cs="Calibri"/>
          <w:color w:val="000000"/>
          <w:kern w:val="0"/>
          <w:lang w:eastAsia="cs-CZ" w:bidi="ar-SA"/>
        </w:rPr>
      </w:pPr>
      <w:r w:rsidRPr="00955EA1">
        <w:rPr>
          <w:rFonts w:ascii="Calibri" w:eastAsia="Times New Roman" w:hAnsi="Calibri" w:cs="Calibri"/>
          <w:b/>
          <w:bCs/>
          <w:noProof/>
          <w:color w:val="222222"/>
          <w:lang w:eastAsia="cs-CZ"/>
        </w:rPr>
        <w:drawing>
          <wp:anchor distT="0" distB="0" distL="114300" distR="114300" simplePos="0" relativeHeight="251665408" behindDoc="1" locked="0" layoutInCell="1" allowOverlap="1" wp14:anchorId="4A76ADF7" wp14:editId="642FC076">
            <wp:simplePos x="0" y="0"/>
            <wp:positionH relativeFrom="page">
              <wp:posOffset>6710045</wp:posOffset>
            </wp:positionH>
            <wp:positionV relativeFrom="margin">
              <wp:posOffset>200025</wp:posOffset>
            </wp:positionV>
            <wp:extent cx="927100" cy="8636000"/>
            <wp:effectExtent l="0" t="0" r="635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869" w:rsidRPr="006F2869">
        <w:rPr>
          <w:rFonts w:ascii="Calibri" w:eastAsia="Times New Roman" w:hAnsi="Calibri" w:cs="Calibri"/>
          <w:color w:val="222222"/>
          <w:kern w:val="0"/>
          <w:lang w:eastAsia="cs-CZ" w:bidi="ar-SA"/>
        </w:rPr>
        <w:t>Sekce </w:t>
      </w:r>
      <w:r w:rsidR="006F2869" w:rsidRPr="00963E9E">
        <w:rPr>
          <w:rFonts w:ascii="Calibri" w:eastAsia="Times New Roman" w:hAnsi="Calibri" w:cs="Calibri"/>
          <w:color w:val="222222"/>
          <w:kern w:val="0"/>
          <w:lang w:eastAsia="cs-CZ" w:bidi="ar-SA"/>
        </w:rPr>
        <w:t>Fascinace: Exprmntl.cz</w:t>
      </w:r>
      <w:r w:rsidR="006F2869" w:rsidRPr="006F2869">
        <w:rPr>
          <w:rFonts w:ascii="Calibri" w:eastAsia="Times New Roman" w:hAnsi="Calibri" w:cs="Calibri"/>
          <w:color w:val="222222"/>
          <w:kern w:val="0"/>
          <w:lang w:eastAsia="cs-CZ" w:bidi="ar-SA"/>
        </w:rPr>
        <w:t> uvedla šestnáct snímků. Tím nejlepším je </w:t>
      </w:r>
      <w:r w:rsidR="006F2869" w:rsidRPr="006F2869">
        <w:rPr>
          <w:rFonts w:ascii="Calibri" w:eastAsia="Times New Roman" w:hAnsi="Calibri" w:cs="Calibri"/>
          <w:i/>
          <w:iCs/>
          <w:color w:val="222222"/>
          <w:kern w:val="0"/>
          <w:lang w:eastAsia="cs-CZ" w:bidi="ar-SA"/>
        </w:rPr>
        <w:t>Katastrofa</w:t>
      </w:r>
      <w:r w:rsidR="006F2869" w:rsidRPr="006F2869">
        <w:rPr>
          <w:rFonts w:ascii="Calibri" w:eastAsia="Times New Roman" w:hAnsi="Calibri" w:cs="Calibri"/>
          <w:color w:val="222222"/>
          <w:kern w:val="0"/>
          <w:lang w:eastAsia="cs-CZ" w:bidi="ar-SA"/>
        </w:rPr>
        <w:t> Zbyňka Baladrána. „Porota uděluje hlavní cenu Zbyňku Baladránovi za film Katastrofa. Systematickou práci etablované postavy současného českého umění charakterizuje schopnost jednoduchými, formálně a stylově čistými prostředky docílit myšlenkových pohybů, které se nestávají ilustracemi teoretických diskurzů, ale vizuálními zkratkami vztahují diváky k žité realitě a jejímu odrazu v paměti společnosti i jednotlivců</w:t>
      </w:r>
      <w:r w:rsidR="006F2869" w:rsidRPr="006F2869">
        <w:rPr>
          <w:rFonts w:ascii="Calibri" w:eastAsia="Times New Roman" w:hAnsi="Calibri" w:cs="Calibri"/>
          <w:color w:val="000000"/>
          <w:kern w:val="0"/>
          <w:lang w:eastAsia="cs-CZ" w:bidi="ar-SA"/>
        </w:rPr>
        <w:t>,“ uvádí porota. Udělila také dvě zvláštní uznání. Jedním je snímek </w:t>
      </w:r>
      <w:r w:rsidR="006F2869" w:rsidRPr="006F2869">
        <w:rPr>
          <w:rFonts w:ascii="Calibri" w:eastAsia="Times New Roman" w:hAnsi="Calibri" w:cs="Calibri"/>
          <w:i/>
          <w:iCs/>
          <w:color w:val="000000"/>
          <w:kern w:val="0"/>
          <w:lang w:eastAsia="cs-CZ" w:bidi="ar-SA"/>
        </w:rPr>
        <w:t>Krásně sviť a krásně hleď, z uší roste krasohled</w:t>
      </w:r>
      <w:r w:rsidR="006F2869" w:rsidRPr="006F2869">
        <w:rPr>
          <w:rFonts w:ascii="Calibri" w:eastAsia="Times New Roman" w:hAnsi="Calibri" w:cs="Calibri"/>
          <w:color w:val="000000"/>
          <w:kern w:val="0"/>
          <w:lang w:eastAsia="cs-CZ" w:bidi="ar-SA"/>
        </w:rPr>
        <w:t> režisérské dvojice Tereza Chudáčková a Klára Ondračková. „Za citlivou tvůrčí práci se světlem, vyprávění neuchopitelné slovy, za jednoduchost a nespekulativnost</w:t>
      </w:r>
      <w:r w:rsidR="006F2869" w:rsidRPr="006F2869">
        <w:rPr>
          <w:rFonts w:ascii="Calibri" w:eastAsia="Times New Roman" w:hAnsi="Calibri" w:cs="Calibri"/>
          <w:color w:val="222222"/>
          <w:kern w:val="0"/>
          <w:lang w:eastAsia="cs-CZ" w:bidi="ar-SA"/>
        </w:rPr>
        <w:t>,“ píšou porotci. Druhým filmem je </w:t>
      </w:r>
      <w:r w:rsidR="006F2869" w:rsidRPr="006F2869">
        <w:rPr>
          <w:rFonts w:ascii="Calibri" w:eastAsia="Times New Roman" w:hAnsi="Calibri" w:cs="Calibri"/>
          <w:i/>
          <w:iCs/>
          <w:color w:val="222222"/>
          <w:kern w:val="0"/>
          <w:lang w:eastAsia="cs-CZ" w:bidi="ar-SA"/>
        </w:rPr>
        <w:t>Zůstane to mezi náma, řekl</w:t>
      </w:r>
      <w:r w:rsidR="006F2869" w:rsidRPr="006F2869">
        <w:rPr>
          <w:rFonts w:ascii="Calibri" w:eastAsia="Times New Roman" w:hAnsi="Calibri" w:cs="Calibri"/>
          <w:color w:val="222222"/>
          <w:kern w:val="0"/>
          <w:lang w:eastAsia="cs-CZ" w:bidi="ar-SA"/>
        </w:rPr>
        <w:t> režisérky Ester Grohové. „Za odvážné uchopení osobního tématu bez tendence k jeho ironizaci či nepřenosnému sebeprožívání, a za nesamozřejmé prolnutí terapeutické vrstvy s rovinou uměleckou,“ dodávají porotci.</w:t>
      </w:r>
    </w:p>
    <w:p w14:paraId="0D99989A" w14:textId="5880142D"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4492E015" w14:textId="50AE44EE" w:rsidR="00963E9E" w:rsidRPr="00963E9E" w:rsidRDefault="00963E9E" w:rsidP="00C329A4">
      <w:pPr>
        <w:widowControl/>
        <w:shd w:val="clear" w:color="auto" w:fill="FFFFFF"/>
        <w:suppressAutoHyphens w:val="0"/>
        <w:autoSpaceDN/>
        <w:ind w:right="475"/>
        <w:jc w:val="both"/>
        <w:textAlignment w:val="auto"/>
        <w:rPr>
          <w:rFonts w:eastAsia="Times New Roman" w:cs="Times New Roman"/>
          <w:b/>
          <w:bCs/>
          <w:color w:val="222222"/>
          <w:kern w:val="0"/>
          <w:lang w:eastAsia="cs-CZ" w:bidi="ar-SA"/>
        </w:rPr>
      </w:pPr>
      <w:r w:rsidRPr="00963E9E">
        <w:rPr>
          <w:rFonts w:ascii="Calibri" w:eastAsia="Times New Roman" w:hAnsi="Calibri" w:cs="Calibri"/>
          <w:b/>
          <w:bCs/>
          <w:color w:val="222222"/>
          <w:kern w:val="0"/>
          <w:lang w:eastAsia="cs-CZ" w:bidi="ar-SA"/>
        </w:rPr>
        <w:t>Krátká radost</w:t>
      </w:r>
    </w:p>
    <w:p w14:paraId="70E0110E" w14:textId="77777777"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 </w:t>
      </w:r>
    </w:p>
    <w:p w14:paraId="5EFB4324" w14:textId="31E0FCC7" w:rsidR="006F2869" w:rsidRDefault="006F2869"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r w:rsidRPr="006F2869">
        <w:rPr>
          <w:rFonts w:ascii="Calibri" w:eastAsia="Times New Roman" w:hAnsi="Calibri" w:cs="Calibri"/>
          <w:color w:val="222222"/>
          <w:kern w:val="0"/>
          <w:lang w:eastAsia="cs-CZ" w:bidi="ar-SA"/>
        </w:rPr>
        <w:t>O vítězi sekce </w:t>
      </w:r>
      <w:r w:rsidRPr="00963E9E">
        <w:rPr>
          <w:rFonts w:ascii="Calibri" w:eastAsia="Times New Roman" w:hAnsi="Calibri" w:cs="Calibri"/>
          <w:color w:val="222222"/>
          <w:kern w:val="0"/>
          <w:lang w:eastAsia="cs-CZ" w:bidi="ar-SA"/>
        </w:rPr>
        <w:t>Krátká radost </w:t>
      </w:r>
      <w:r w:rsidRPr="006F2869">
        <w:rPr>
          <w:rFonts w:ascii="Calibri" w:eastAsia="Times New Roman" w:hAnsi="Calibri" w:cs="Calibri"/>
          <w:color w:val="222222"/>
          <w:kern w:val="0"/>
          <w:lang w:eastAsia="cs-CZ" w:bidi="ar-SA"/>
        </w:rPr>
        <w:t>rozhodli diváci, kteří mohli pro nejlepší snímek hlasovat na portálu Dafilms.cz od 19. do 29. října. Cenu za nejlepší krátkometrážní dokument si odnes</w:t>
      </w:r>
      <w:r w:rsidR="00F621ED">
        <w:rPr>
          <w:rFonts w:ascii="Calibri" w:eastAsia="Times New Roman" w:hAnsi="Calibri" w:cs="Calibri"/>
          <w:color w:val="222222"/>
          <w:kern w:val="0"/>
          <w:lang w:eastAsia="cs-CZ" w:bidi="ar-SA"/>
        </w:rPr>
        <w:t>l</w:t>
      </w:r>
      <w:r w:rsidRPr="006F2869">
        <w:rPr>
          <w:rFonts w:ascii="Calibri" w:eastAsia="Times New Roman" w:hAnsi="Calibri" w:cs="Calibri"/>
          <w:color w:val="222222"/>
          <w:kern w:val="0"/>
          <w:lang w:eastAsia="cs-CZ" w:bidi="ar-SA"/>
        </w:rPr>
        <w:t xml:space="preserve"> snímek </w:t>
      </w:r>
      <w:r w:rsidRPr="00F621ED">
        <w:rPr>
          <w:rFonts w:ascii="Calibri" w:eastAsia="Times New Roman" w:hAnsi="Calibri" w:cs="Calibri"/>
          <w:i/>
          <w:iCs/>
          <w:color w:val="222222"/>
          <w:kern w:val="0"/>
          <w:lang w:eastAsia="cs-CZ" w:bidi="ar-SA"/>
        </w:rPr>
        <w:t>První narozeniny po apokalypse</w:t>
      </w:r>
      <w:r w:rsidRPr="006F2869">
        <w:rPr>
          <w:rFonts w:ascii="Calibri" w:eastAsia="Times New Roman" w:hAnsi="Calibri" w:cs="Calibri"/>
          <w:color w:val="222222"/>
          <w:kern w:val="0"/>
          <w:lang w:eastAsia="cs-CZ" w:bidi="ar-SA"/>
        </w:rPr>
        <w:t xml:space="preserve"> režisérky Farah Hasanbegović. „Jde o tradiční soutěž, která byla online už v době, kdy festival probíhal fyzicky. Je skvělé, že zájem o dokument stále stoupá. U nás i v zahraničí,“ říká výkonná ředitelka </w:t>
      </w:r>
      <w:r w:rsidR="00F621ED">
        <w:rPr>
          <w:rFonts w:ascii="Calibri" w:eastAsia="Times New Roman" w:hAnsi="Calibri" w:cs="Calibri"/>
          <w:color w:val="222222"/>
          <w:kern w:val="0"/>
          <w:lang w:eastAsia="cs-CZ" w:bidi="ar-SA"/>
        </w:rPr>
        <w:t>DAF</w:t>
      </w:r>
      <w:r w:rsidRPr="006F2869">
        <w:rPr>
          <w:rFonts w:ascii="Calibri" w:eastAsia="Times New Roman" w:hAnsi="Calibri" w:cs="Calibri"/>
          <w:color w:val="222222"/>
          <w:kern w:val="0"/>
          <w:lang w:eastAsia="cs-CZ" w:bidi="ar-SA"/>
        </w:rPr>
        <w:t>ilms Diana Tabakov.</w:t>
      </w:r>
    </w:p>
    <w:p w14:paraId="0B7046DC" w14:textId="6D5B186C" w:rsidR="00963E9E" w:rsidRDefault="00963E9E" w:rsidP="00C329A4">
      <w:pPr>
        <w:widowControl/>
        <w:shd w:val="clear" w:color="auto" w:fill="FFFFFF"/>
        <w:suppressAutoHyphens w:val="0"/>
        <w:autoSpaceDN/>
        <w:ind w:right="475"/>
        <w:jc w:val="both"/>
        <w:textAlignment w:val="auto"/>
        <w:rPr>
          <w:rFonts w:ascii="Calibri" w:eastAsia="Times New Roman" w:hAnsi="Calibri" w:cs="Calibri"/>
          <w:color w:val="222222"/>
          <w:kern w:val="0"/>
          <w:lang w:eastAsia="cs-CZ" w:bidi="ar-SA"/>
        </w:rPr>
      </w:pPr>
    </w:p>
    <w:p w14:paraId="5AC4D168" w14:textId="61521A47" w:rsidR="00963E9E" w:rsidRPr="006F2869" w:rsidRDefault="00963E9E"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b/>
          <w:bCs/>
          <w:color w:val="222222"/>
          <w:kern w:val="0"/>
          <w:lang w:eastAsia="cs-CZ" w:bidi="ar-SA"/>
        </w:rPr>
        <w:t>Cena Silver Eye</w:t>
      </w:r>
      <w:r w:rsidRPr="006F2869">
        <w:rPr>
          <w:rFonts w:ascii="Calibri" w:eastAsia="Times New Roman" w:hAnsi="Calibri" w:cs="Calibri"/>
          <w:color w:val="222222"/>
          <w:kern w:val="0"/>
          <w:lang w:eastAsia="cs-CZ" w:bidi="ar-SA"/>
        </w:rPr>
        <w:t> </w:t>
      </w:r>
    </w:p>
    <w:p w14:paraId="684B9C0F" w14:textId="77777777"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 </w:t>
      </w:r>
    </w:p>
    <w:p w14:paraId="37AEDF70" w14:textId="17512AF9"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Tradičně byla vyhlášena i </w:t>
      </w:r>
      <w:r w:rsidRPr="00963E9E">
        <w:rPr>
          <w:rFonts w:ascii="Calibri" w:eastAsia="Times New Roman" w:hAnsi="Calibri" w:cs="Calibri"/>
          <w:color w:val="222222"/>
          <w:kern w:val="0"/>
          <w:lang w:eastAsia="cs-CZ" w:bidi="ar-SA"/>
        </w:rPr>
        <w:t>Cena Silver Eye</w:t>
      </w:r>
      <w:r w:rsidRPr="006F2869">
        <w:rPr>
          <w:rFonts w:ascii="Calibri" w:eastAsia="Times New Roman" w:hAnsi="Calibri" w:cs="Calibri"/>
          <w:color w:val="222222"/>
          <w:kern w:val="0"/>
          <w:lang w:eastAsia="cs-CZ" w:bidi="ar-SA"/>
        </w:rPr>
        <w:t> za nejlepší celovečerní film trhu East Silver, udělovanou Institutem dokumentárního filmu. Získal ji režisér Jindřich Andrš za film </w:t>
      </w:r>
      <w:r w:rsidRPr="006F2869">
        <w:rPr>
          <w:rFonts w:ascii="Calibri" w:eastAsia="Times New Roman" w:hAnsi="Calibri" w:cs="Calibri"/>
          <w:i/>
          <w:iCs/>
          <w:color w:val="222222"/>
          <w:kern w:val="0"/>
          <w:lang w:eastAsia="cs-CZ" w:bidi="ar-SA"/>
        </w:rPr>
        <w:t>Nová šichta</w:t>
      </w:r>
      <w:r w:rsidRPr="006F2869">
        <w:rPr>
          <w:rFonts w:ascii="Calibri" w:eastAsia="Times New Roman" w:hAnsi="Calibri" w:cs="Calibri"/>
          <w:color w:val="222222"/>
          <w:kern w:val="0"/>
          <w:lang w:eastAsia="cs-CZ" w:bidi="ar-SA"/>
        </w:rPr>
        <w:t xml:space="preserve">. „Cenu Silver Eye za rok 2020 jsme se rozhodli udělit filmu, který nás zaujal velmi aktuálním a palčivým tématem, o kterém pojednává, a zároveň okouzlil citlivým přístupem k protagonistovi a místu, ve kterém se odehrává. Tvůrce s námětem strávil několik let života, </w:t>
      </w:r>
      <w:r w:rsidRPr="006F2869">
        <w:rPr>
          <w:rFonts w:ascii="Calibri" w:eastAsia="Times New Roman" w:hAnsi="Calibri" w:cs="Calibri"/>
          <w:color w:val="222222"/>
          <w:kern w:val="0"/>
          <w:lang w:eastAsia="cs-CZ" w:bidi="ar-SA"/>
        </w:rPr>
        <w:lastRenderedPageBreak/>
        <w:t>věnoval mu krátký film i celovečerní debut, přesto neztratil nadhled a pokorný autorský přístup. Dokument podle nás skvěle reprezentuje region střední a východní Evropy, navíc má potenciál rezonovat i v širším mezinárodním kontextu. Letošním vítězem Silver Eye je snímek Nová šichta režiséra Jindřicha Andrše,“</w:t>
      </w:r>
      <w:r w:rsidRPr="006F2869">
        <w:rPr>
          <w:rFonts w:eastAsia="Times New Roman" w:cs="Times New Roman"/>
          <w:color w:val="222222"/>
          <w:kern w:val="0"/>
          <w:lang w:eastAsia="cs-CZ" w:bidi="ar-SA"/>
        </w:rPr>
        <w:t> </w:t>
      </w:r>
      <w:r w:rsidRPr="006F2869">
        <w:rPr>
          <w:rFonts w:ascii="Calibri" w:eastAsia="Times New Roman" w:hAnsi="Calibri" w:cs="Calibri"/>
          <w:color w:val="222222"/>
          <w:kern w:val="0"/>
          <w:lang w:eastAsia="cs-CZ" w:bidi="ar-SA"/>
        </w:rPr>
        <w:t xml:space="preserve">zní výrok poroty složené </w:t>
      </w:r>
      <w:r w:rsidR="00F621ED">
        <w:rPr>
          <w:rFonts w:ascii="Calibri" w:eastAsia="Times New Roman" w:hAnsi="Calibri" w:cs="Calibri"/>
          <w:color w:val="222222"/>
          <w:kern w:val="0"/>
          <w:lang w:eastAsia="cs-CZ" w:bidi="ar-SA"/>
        </w:rPr>
        <w:t>z</w:t>
      </w:r>
      <w:r w:rsidRPr="006F2869">
        <w:rPr>
          <w:rFonts w:ascii="Calibri" w:eastAsia="Times New Roman" w:hAnsi="Calibri" w:cs="Calibri"/>
          <w:color w:val="222222"/>
          <w:kern w:val="0"/>
          <w:lang w:eastAsia="cs-CZ" w:bidi="ar-SA"/>
        </w:rPr>
        <w:t> dramaturga festivalu Jeden svět Tomáše Poštulky, sales agentky Michaely Čajkové a programového vedoucího festivalu AFO Ondřeje Kazíka. Cenu Silver Eye 2020 za nejlepší krátkometrážní film trhu East Silver získal Mohammed Almughanni, který uspěl se svým snímkem </w:t>
      </w:r>
      <w:r w:rsidRPr="006F2869">
        <w:rPr>
          <w:rFonts w:ascii="Calibri" w:eastAsia="Times New Roman" w:hAnsi="Calibri" w:cs="Calibri"/>
          <w:i/>
          <w:iCs/>
          <w:color w:val="222222"/>
          <w:kern w:val="0"/>
          <w:lang w:eastAsia="cs-CZ" w:bidi="ar-SA"/>
        </w:rPr>
        <w:t>Son of the Streets</w:t>
      </w:r>
      <w:r w:rsidRPr="006F2869">
        <w:rPr>
          <w:rFonts w:ascii="Calibri" w:eastAsia="Times New Roman" w:hAnsi="Calibri" w:cs="Calibri"/>
          <w:color w:val="222222"/>
          <w:kern w:val="0"/>
          <w:lang w:eastAsia="cs-CZ" w:bidi="ar-SA"/>
        </w:rPr>
        <w:t>. „Jak nevítaný může být někdo na tomto světě? Jedinečné napojení na postavy režisérovi umožňuje odhalit povahu Khodorova zásadního dilematu živým a velmi zapamatovatelným způsobem. Intenzivní filmový zážitek každodenního života v táboře se výrazně zapíše do divákovy paměti,“</w:t>
      </w:r>
      <w:r w:rsidRPr="006F2869">
        <w:rPr>
          <w:rFonts w:eastAsia="Times New Roman" w:cs="Times New Roman"/>
          <w:color w:val="222222"/>
          <w:kern w:val="0"/>
          <w:lang w:eastAsia="cs-CZ" w:bidi="ar-SA"/>
        </w:rPr>
        <w:t> uvedla </w:t>
      </w:r>
      <w:r w:rsidRPr="006F2869">
        <w:rPr>
          <w:rFonts w:ascii="Calibri" w:eastAsia="Times New Roman" w:hAnsi="Calibri" w:cs="Calibri"/>
          <w:color w:val="222222"/>
          <w:kern w:val="0"/>
          <w:lang w:eastAsia="cs-CZ" w:bidi="ar-SA"/>
        </w:rPr>
        <w:t xml:space="preserve">porota v níž zasedla například ředitelka festivalu FIPADOC Christine Camdessus, spoluzakladatelka a dramaturgyně festivalu DokuBaku Veronika Janatková a výkonná ředitelka Doc Alliance Films Diana Tabakov. Porota se rozhodla také udělit </w:t>
      </w:r>
      <w:r w:rsidR="00F621ED">
        <w:rPr>
          <w:rFonts w:ascii="Calibri" w:eastAsia="Times New Roman" w:hAnsi="Calibri" w:cs="Calibri"/>
          <w:color w:val="222222"/>
          <w:kern w:val="0"/>
          <w:lang w:eastAsia="cs-CZ" w:bidi="ar-SA"/>
        </w:rPr>
        <w:t>Z</w:t>
      </w:r>
      <w:r w:rsidRPr="006F2869">
        <w:rPr>
          <w:rFonts w:ascii="Calibri" w:eastAsia="Times New Roman" w:hAnsi="Calibri" w:cs="Calibri"/>
          <w:color w:val="222222"/>
          <w:kern w:val="0"/>
          <w:lang w:eastAsia="cs-CZ" w:bidi="ar-SA"/>
        </w:rPr>
        <w:t>vláštní uznání režisérce snímku </w:t>
      </w:r>
      <w:r w:rsidRPr="006F2869">
        <w:rPr>
          <w:rFonts w:ascii="Calibri" w:eastAsia="Times New Roman" w:hAnsi="Calibri" w:cs="Calibri"/>
          <w:i/>
          <w:iCs/>
          <w:color w:val="222222"/>
          <w:kern w:val="0"/>
          <w:lang w:eastAsia="cs-CZ" w:bidi="ar-SA"/>
        </w:rPr>
        <w:t>To Feather, to Wither</w:t>
      </w:r>
      <w:r w:rsidRPr="006F2869">
        <w:rPr>
          <w:rFonts w:ascii="Calibri" w:eastAsia="Times New Roman" w:hAnsi="Calibri" w:cs="Calibri"/>
          <w:color w:val="222222"/>
          <w:kern w:val="0"/>
          <w:lang w:eastAsia="cs-CZ" w:bidi="ar-SA"/>
        </w:rPr>
        <w:t> Hanně Hovitie: „Za vynikající režii, která znovuoživila mrtvé. Režisérka vytvořila křehký, poetický portrét životního cyklu.“</w:t>
      </w:r>
    </w:p>
    <w:p w14:paraId="4ABEAC6B" w14:textId="77777777" w:rsidR="006F2869" w:rsidRPr="006F2869" w:rsidRDefault="006F2869" w:rsidP="00C329A4">
      <w:pPr>
        <w:widowControl/>
        <w:shd w:val="clear" w:color="auto" w:fill="FFFFFF"/>
        <w:suppressAutoHyphens w:val="0"/>
        <w:autoSpaceDN/>
        <w:ind w:right="475"/>
        <w:jc w:val="both"/>
        <w:textAlignment w:val="auto"/>
        <w:rPr>
          <w:rFonts w:eastAsia="Times New Roman" w:cs="Times New Roman"/>
          <w:color w:val="222222"/>
          <w:kern w:val="0"/>
          <w:lang w:eastAsia="cs-CZ" w:bidi="ar-SA"/>
        </w:rPr>
      </w:pPr>
      <w:r w:rsidRPr="006F2869">
        <w:rPr>
          <w:rFonts w:ascii="Calibri" w:eastAsia="Times New Roman" w:hAnsi="Calibri" w:cs="Calibri"/>
          <w:color w:val="222222"/>
          <w:kern w:val="0"/>
          <w:lang w:eastAsia="cs-CZ" w:bidi="ar-SA"/>
        </w:rPr>
        <w:t> </w:t>
      </w:r>
    </w:p>
    <w:p w14:paraId="0054A78D" w14:textId="77777777" w:rsidR="009412F5" w:rsidRDefault="00E76655" w:rsidP="00C329A4">
      <w:pPr>
        <w:widowControl/>
        <w:shd w:val="clear" w:color="auto" w:fill="FFFFFF"/>
        <w:suppressAutoHyphens w:val="0"/>
        <w:autoSpaceDN/>
        <w:ind w:right="475"/>
        <w:jc w:val="both"/>
        <w:textAlignment w:val="auto"/>
        <w:rPr>
          <w:rFonts w:ascii="Calibri" w:eastAsia="Times New Roman" w:hAnsi="Calibri" w:cs="Calibri"/>
          <w:b/>
          <w:bCs/>
          <w:color w:val="222222"/>
        </w:rPr>
      </w:pPr>
      <w:r w:rsidRPr="00E76655">
        <w:rPr>
          <w:rFonts w:asciiTheme="minorHAnsi" w:eastAsia="Times New Roman" w:hAnsiTheme="minorHAnsi" w:cstheme="minorHAnsi"/>
          <w:b/>
          <w:bCs/>
          <w:color w:val="222222"/>
          <w:kern w:val="0"/>
          <w:lang w:eastAsia="cs-CZ" w:bidi="ar-SA"/>
        </w:rPr>
        <w:t>Čtyřia</w:t>
      </w:r>
      <w:r w:rsidR="006F2869" w:rsidRPr="006F2869">
        <w:rPr>
          <w:rFonts w:ascii="Calibri" w:eastAsia="Times New Roman" w:hAnsi="Calibri" w:cs="Calibri"/>
          <w:b/>
          <w:bCs/>
          <w:color w:val="222222"/>
          <w:kern w:val="0"/>
          <w:lang w:eastAsia="cs-CZ" w:bidi="ar-SA"/>
        </w:rPr>
        <w:t>dvacátá Ji.hlava slavnostním p</w:t>
      </w:r>
      <w:r>
        <w:rPr>
          <w:rFonts w:ascii="Calibri" w:eastAsia="Times New Roman" w:hAnsi="Calibri" w:cs="Calibri"/>
          <w:b/>
          <w:bCs/>
          <w:color w:val="222222"/>
          <w:kern w:val="0"/>
          <w:lang w:eastAsia="cs-CZ" w:bidi="ar-SA"/>
        </w:rPr>
        <w:t>ř</w:t>
      </w:r>
      <w:r w:rsidR="006F2869" w:rsidRPr="006F2869">
        <w:rPr>
          <w:rFonts w:ascii="Calibri" w:eastAsia="Times New Roman" w:hAnsi="Calibri" w:cs="Calibri"/>
          <w:b/>
          <w:bCs/>
          <w:color w:val="222222"/>
          <w:kern w:val="0"/>
          <w:lang w:eastAsia="cs-CZ" w:bidi="ar-SA"/>
        </w:rPr>
        <w:t xml:space="preserve">edáním cen nekončí. Filmy bude možné sledovat online na webu festivalu až do 8. listopadu. Jednotlivé filmy jsou zveřejněné vždy týden od svého prvního uvedení. </w:t>
      </w:r>
      <w:r w:rsidRPr="000E7466">
        <w:rPr>
          <w:rFonts w:ascii="Calibri" w:eastAsia="Times New Roman" w:hAnsi="Calibri" w:cs="Calibri"/>
          <w:b/>
          <w:bCs/>
          <w:color w:val="222222"/>
        </w:rPr>
        <w:t>Cena akreditace je 350 Kč (lze zaplatit i více. Z každé akreditace věnujeme</w:t>
      </w:r>
      <w:r w:rsidR="009412F5">
        <w:rPr>
          <w:rFonts w:ascii="Calibri" w:eastAsia="Times New Roman" w:hAnsi="Calibri" w:cs="Calibri"/>
          <w:b/>
          <w:bCs/>
          <w:color w:val="222222"/>
        </w:rPr>
        <w:t> </w:t>
      </w:r>
      <w:r w:rsidRPr="000E7466">
        <w:rPr>
          <w:rFonts w:ascii="Calibri" w:eastAsia="Times New Roman" w:hAnsi="Calibri" w:cs="Calibri"/>
          <w:b/>
          <w:bCs/>
          <w:color w:val="222222"/>
        </w:rPr>
        <w:t>60</w:t>
      </w:r>
      <w:r w:rsidR="009412F5">
        <w:rPr>
          <w:rFonts w:ascii="Calibri" w:eastAsia="Times New Roman" w:hAnsi="Calibri" w:cs="Calibri"/>
          <w:b/>
          <w:bCs/>
          <w:color w:val="222222"/>
        </w:rPr>
        <w:t> </w:t>
      </w:r>
      <w:r w:rsidRPr="000E7466">
        <w:rPr>
          <w:rFonts w:ascii="Calibri" w:eastAsia="Times New Roman" w:hAnsi="Calibri" w:cs="Calibri"/>
          <w:b/>
          <w:bCs/>
          <w:color w:val="222222"/>
        </w:rPr>
        <w:t>%</w:t>
      </w:r>
      <w:r w:rsidR="009412F5">
        <w:rPr>
          <w:rFonts w:ascii="Calibri" w:eastAsia="Times New Roman" w:hAnsi="Calibri" w:cs="Calibri"/>
          <w:b/>
          <w:bCs/>
          <w:color w:val="222222"/>
        </w:rPr>
        <w:t> </w:t>
      </w:r>
      <w:r w:rsidRPr="000E7466">
        <w:rPr>
          <w:rFonts w:ascii="Calibri" w:eastAsia="Times New Roman" w:hAnsi="Calibri" w:cs="Calibri"/>
          <w:b/>
          <w:bCs/>
          <w:color w:val="222222"/>
        </w:rPr>
        <w:t>filmařům</w:t>
      </w:r>
      <w:r w:rsidR="009412F5">
        <w:rPr>
          <w:rFonts w:ascii="Calibri" w:eastAsia="Times New Roman" w:hAnsi="Calibri" w:cs="Calibri"/>
          <w:b/>
          <w:bCs/>
          <w:color w:val="222222"/>
        </w:rPr>
        <w:t> </w:t>
      </w:r>
      <w:r w:rsidRPr="000E7466">
        <w:rPr>
          <w:rFonts w:ascii="Calibri" w:eastAsia="Times New Roman" w:hAnsi="Calibri" w:cs="Calibri"/>
          <w:b/>
          <w:bCs/>
          <w:color w:val="222222"/>
        </w:rPr>
        <w:t>a</w:t>
      </w:r>
      <w:r w:rsidR="009412F5">
        <w:rPr>
          <w:rFonts w:ascii="Calibri" w:eastAsia="Times New Roman" w:hAnsi="Calibri" w:cs="Calibri"/>
          <w:b/>
          <w:bCs/>
          <w:color w:val="222222"/>
        </w:rPr>
        <w:t> </w:t>
      </w:r>
      <w:r w:rsidRPr="000E7466">
        <w:rPr>
          <w:rFonts w:ascii="Calibri" w:eastAsia="Times New Roman" w:hAnsi="Calibri" w:cs="Calibri"/>
          <w:b/>
          <w:bCs/>
          <w:color w:val="222222"/>
        </w:rPr>
        <w:t>rozdělíme</w:t>
      </w:r>
      <w:r w:rsidR="009412F5">
        <w:rPr>
          <w:rFonts w:ascii="Calibri" w:eastAsia="Times New Roman" w:hAnsi="Calibri" w:cs="Calibri"/>
          <w:b/>
          <w:bCs/>
          <w:color w:val="222222"/>
        </w:rPr>
        <w:t> </w:t>
      </w:r>
      <w:r w:rsidRPr="000E7466">
        <w:rPr>
          <w:rFonts w:ascii="Calibri" w:eastAsia="Times New Roman" w:hAnsi="Calibri" w:cs="Calibri"/>
          <w:b/>
          <w:bCs/>
          <w:color w:val="222222"/>
        </w:rPr>
        <w:t>je</w:t>
      </w:r>
      <w:r w:rsidR="009412F5">
        <w:rPr>
          <w:rFonts w:ascii="Calibri" w:eastAsia="Times New Roman" w:hAnsi="Calibri" w:cs="Calibri"/>
          <w:b/>
          <w:bCs/>
          <w:color w:val="222222"/>
        </w:rPr>
        <w:t> </w:t>
      </w:r>
      <w:r w:rsidRPr="000E7466">
        <w:rPr>
          <w:rFonts w:ascii="Calibri" w:eastAsia="Times New Roman" w:hAnsi="Calibri" w:cs="Calibri"/>
          <w:b/>
          <w:bCs/>
          <w:color w:val="222222"/>
        </w:rPr>
        <w:t>spravedlivě</w:t>
      </w:r>
      <w:r w:rsidR="009412F5">
        <w:rPr>
          <w:rFonts w:ascii="Calibri" w:eastAsia="Times New Roman" w:hAnsi="Calibri" w:cs="Calibri"/>
          <w:b/>
          <w:bCs/>
          <w:color w:val="222222"/>
        </w:rPr>
        <w:t> </w:t>
      </w:r>
      <w:r w:rsidRPr="000E7466">
        <w:rPr>
          <w:rFonts w:ascii="Calibri" w:eastAsia="Times New Roman" w:hAnsi="Calibri" w:cs="Calibri"/>
          <w:b/>
          <w:bCs/>
          <w:color w:val="222222"/>
        </w:rPr>
        <w:t>podle</w:t>
      </w:r>
      <w:r>
        <w:rPr>
          <w:rFonts w:ascii="Calibri" w:eastAsia="Times New Roman" w:hAnsi="Calibri" w:cs="Calibri"/>
          <w:b/>
          <w:bCs/>
          <w:color w:val="222222"/>
        </w:rPr>
        <w:t> </w:t>
      </w:r>
      <w:r w:rsidRPr="000E7466">
        <w:rPr>
          <w:rFonts w:ascii="Calibri" w:eastAsia="Times New Roman" w:hAnsi="Calibri" w:cs="Calibri"/>
          <w:b/>
          <w:bCs/>
          <w:color w:val="222222"/>
        </w:rPr>
        <w:t>toho,</w:t>
      </w:r>
      <w:r>
        <w:rPr>
          <w:rFonts w:ascii="Calibri" w:eastAsia="Times New Roman" w:hAnsi="Calibri" w:cs="Calibri"/>
          <w:b/>
          <w:bCs/>
          <w:color w:val="222222"/>
        </w:rPr>
        <w:t> </w:t>
      </w:r>
      <w:r w:rsidRPr="000E7466">
        <w:rPr>
          <w:rFonts w:ascii="Calibri" w:eastAsia="Times New Roman" w:hAnsi="Calibri" w:cs="Calibri"/>
          <w:b/>
          <w:bCs/>
          <w:color w:val="222222"/>
        </w:rPr>
        <w:t>jak</w:t>
      </w:r>
      <w:r>
        <w:rPr>
          <w:rFonts w:ascii="Calibri" w:eastAsia="Times New Roman" w:hAnsi="Calibri" w:cs="Calibri"/>
          <w:b/>
          <w:bCs/>
          <w:color w:val="222222"/>
        </w:rPr>
        <w:t> </w:t>
      </w:r>
      <w:r w:rsidRPr="000E7466">
        <w:rPr>
          <w:rFonts w:ascii="Calibri" w:eastAsia="Times New Roman" w:hAnsi="Calibri" w:cs="Calibri"/>
          <w:b/>
          <w:bCs/>
          <w:color w:val="222222"/>
        </w:rPr>
        <w:t>bude</w:t>
      </w:r>
      <w:r>
        <w:rPr>
          <w:rFonts w:ascii="Calibri" w:eastAsia="Times New Roman" w:hAnsi="Calibri" w:cs="Calibri"/>
          <w:b/>
          <w:bCs/>
          <w:color w:val="222222"/>
        </w:rPr>
        <w:t> </w:t>
      </w:r>
      <w:r w:rsidRPr="000E7466">
        <w:rPr>
          <w:rFonts w:ascii="Calibri" w:eastAsia="Times New Roman" w:hAnsi="Calibri" w:cs="Calibri"/>
          <w:b/>
          <w:bCs/>
          <w:color w:val="222222"/>
        </w:rPr>
        <w:t>který</w:t>
      </w:r>
      <w:r>
        <w:rPr>
          <w:rFonts w:ascii="Calibri" w:eastAsia="Times New Roman" w:hAnsi="Calibri" w:cs="Calibri"/>
          <w:b/>
          <w:bCs/>
          <w:color w:val="222222"/>
        </w:rPr>
        <w:t> </w:t>
      </w:r>
      <w:r w:rsidRPr="000E7466">
        <w:rPr>
          <w:rFonts w:ascii="Calibri" w:eastAsia="Times New Roman" w:hAnsi="Calibri" w:cs="Calibri"/>
          <w:b/>
          <w:bCs/>
          <w:color w:val="222222"/>
        </w:rPr>
        <w:t>film</w:t>
      </w:r>
      <w:r>
        <w:rPr>
          <w:rFonts w:ascii="Calibri" w:eastAsia="Times New Roman" w:hAnsi="Calibri" w:cs="Calibri"/>
          <w:b/>
          <w:bCs/>
          <w:color w:val="222222"/>
        </w:rPr>
        <w:t> </w:t>
      </w:r>
    </w:p>
    <w:p w14:paraId="096F2F19" w14:textId="77777777" w:rsidR="000144B4" w:rsidRDefault="00E76655" w:rsidP="00C329A4">
      <w:pPr>
        <w:widowControl/>
        <w:shd w:val="clear" w:color="auto" w:fill="FFFFFF"/>
        <w:suppressAutoHyphens w:val="0"/>
        <w:autoSpaceDN/>
        <w:ind w:right="475"/>
        <w:jc w:val="both"/>
        <w:textAlignment w:val="auto"/>
        <w:rPr>
          <w:rFonts w:ascii="Calibri" w:eastAsia="Times New Roman" w:hAnsi="Calibri" w:cs="Calibri"/>
          <w:b/>
          <w:bCs/>
          <w:color w:val="222222"/>
        </w:rPr>
      </w:pPr>
      <w:r w:rsidRPr="000E7466">
        <w:rPr>
          <w:rFonts w:ascii="Calibri" w:eastAsia="Times New Roman" w:hAnsi="Calibri" w:cs="Calibri"/>
          <w:b/>
          <w:bCs/>
          <w:color w:val="222222"/>
        </w:rPr>
        <w:t xml:space="preserve">sledovaný). </w:t>
      </w:r>
      <w:r w:rsidRPr="000E7466">
        <w:rPr>
          <w:rFonts w:ascii="Calibri" w:eastAsia="Times New Roman" w:hAnsi="Calibri" w:cs="Calibri"/>
          <w:b/>
          <w:bCs/>
          <w:color w:val="222222"/>
        </w:rPr>
        <w:br/>
        <w:t>Pro diváky mimo území České republiky bude velká část filmového programu zpřístupněna prostřednictvím portálu DAFilms.com (cena jednotlivého streamu bude 2–4</w:t>
      </w:r>
      <w:r>
        <w:rPr>
          <w:rFonts w:ascii="Calibri" w:eastAsia="Times New Roman" w:hAnsi="Calibri" w:cs="Calibri"/>
          <w:b/>
          <w:bCs/>
          <w:color w:val="222222"/>
        </w:rPr>
        <w:t> </w:t>
      </w:r>
      <w:r w:rsidRPr="000E7466">
        <w:rPr>
          <w:rFonts w:ascii="Calibri" w:eastAsia="Times New Roman" w:hAnsi="Calibri" w:cs="Calibri"/>
          <w:b/>
          <w:bCs/>
          <w:color w:val="222222"/>
        </w:rPr>
        <w:t>EUR).</w:t>
      </w:r>
      <w:r w:rsidRPr="000E7466">
        <w:rPr>
          <w:rFonts w:ascii="Calibri" w:eastAsia="Times New Roman" w:hAnsi="Calibri" w:cs="Calibri"/>
          <w:b/>
          <w:bCs/>
          <w:color w:val="222222"/>
        </w:rPr>
        <w:br/>
      </w:r>
    </w:p>
    <w:p w14:paraId="4C2C8C06" w14:textId="70B2763E" w:rsidR="00E76655" w:rsidRPr="00552422" w:rsidRDefault="00E76655" w:rsidP="00C329A4">
      <w:pPr>
        <w:widowControl/>
        <w:shd w:val="clear" w:color="auto" w:fill="FFFFFF"/>
        <w:suppressAutoHyphens w:val="0"/>
        <w:autoSpaceDN/>
        <w:ind w:right="475"/>
        <w:jc w:val="both"/>
        <w:textAlignment w:val="auto"/>
        <w:rPr>
          <w:rFonts w:ascii="Calibri" w:eastAsia="Times New Roman" w:hAnsi="Calibri" w:cs="Calibri"/>
          <w:b/>
          <w:bCs/>
          <w:color w:val="222222"/>
        </w:rPr>
      </w:pPr>
      <w:r w:rsidRPr="000E7466">
        <w:rPr>
          <w:rFonts w:ascii="Calibri" w:eastAsia="Times New Roman" w:hAnsi="Calibri" w:cs="Calibri"/>
          <w:b/>
          <w:bCs/>
          <w:color w:val="222222"/>
        </w:rPr>
        <w:t xml:space="preserve">Další informace na </w:t>
      </w:r>
      <w:hyperlink r:id="rId7" w:history="1">
        <w:r w:rsidRPr="00A6618D">
          <w:rPr>
            <w:rStyle w:val="Hypertextovodkaz"/>
            <w:rFonts w:ascii="Calibri" w:eastAsia="Times New Roman" w:hAnsi="Calibri" w:cs="Calibri"/>
            <w:b/>
            <w:bCs/>
          </w:rPr>
          <w:t>www.ji-hlava.cz</w:t>
        </w:r>
      </w:hyperlink>
      <w:r>
        <w:rPr>
          <w:rFonts w:ascii="Calibri" w:eastAsia="Times New Roman" w:hAnsi="Calibri" w:cs="Calibri"/>
          <w:b/>
          <w:bCs/>
          <w:color w:val="222222"/>
        </w:rPr>
        <w:t xml:space="preserve"> </w:t>
      </w:r>
      <w:r w:rsidRPr="000E7466">
        <w:rPr>
          <w:rFonts w:ascii="Calibri" w:eastAsia="Times New Roman" w:hAnsi="Calibri" w:cs="Calibri"/>
          <w:b/>
          <w:bCs/>
          <w:color w:val="222222"/>
        </w:rPr>
        <w:t xml:space="preserve">a také na festivalovém </w:t>
      </w:r>
      <w:hyperlink r:id="rId8" w:history="1">
        <w:r w:rsidRPr="00A6618D">
          <w:rPr>
            <w:rStyle w:val="Hypertextovodkaz"/>
            <w:rFonts w:ascii="Calibri" w:eastAsia="Times New Roman" w:hAnsi="Calibri" w:cs="Calibri"/>
            <w:b/>
            <w:bCs/>
          </w:rPr>
          <w:t>Facebooku</w:t>
        </w:r>
      </w:hyperlink>
      <w:r w:rsidRPr="000E7466">
        <w:rPr>
          <w:rFonts w:ascii="Calibri" w:eastAsia="Times New Roman" w:hAnsi="Calibri" w:cs="Calibri"/>
          <w:b/>
          <w:bCs/>
          <w:color w:val="222222"/>
        </w:rPr>
        <w:t xml:space="preserve"> a </w:t>
      </w:r>
      <w:hyperlink r:id="rId9" w:history="1">
        <w:r w:rsidRPr="00A6618D">
          <w:rPr>
            <w:rStyle w:val="Hypertextovodkaz"/>
            <w:rFonts w:ascii="Calibri" w:eastAsia="Times New Roman" w:hAnsi="Calibri" w:cs="Calibri"/>
            <w:b/>
            <w:bCs/>
          </w:rPr>
          <w:t>Instagramu</w:t>
        </w:r>
      </w:hyperlink>
      <w:r w:rsidRPr="000E7466">
        <w:rPr>
          <w:rFonts w:ascii="Calibri" w:eastAsia="Times New Roman" w:hAnsi="Calibri" w:cs="Calibri"/>
          <w:b/>
          <w:bCs/>
          <w:color w:val="222222"/>
        </w:rPr>
        <w:t>.</w:t>
      </w:r>
    </w:p>
    <w:p w14:paraId="0CD225AC" w14:textId="77777777" w:rsidR="006F2869" w:rsidRPr="0000018A" w:rsidRDefault="006F2869" w:rsidP="00C329A4">
      <w:pPr>
        <w:widowControl/>
        <w:suppressAutoHyphens w:val="0"/>
        <w:autoSpaceDN/>
        <w:ind w:right="475"/>
        <w:jc w:val="both"/>
        <w:textAlignment w:val="auto"/>
        <w:rPr>
          <w:rFonts w:asciiTheme="minorHAnsi" w:eastAsia="Times New Roman" w:hAnsiTheme="minorHAnsi" w:cstheme="minorHAnsi"/>
          <w:kern w:val="0"/>
          <w:lang w:eastAsia="cs-CZ" w:bidi="ar-SA"/>
        </w:rPr>
      </w:pPr>
    </w:p>
    <w:p w14:paraId="05A3158A" w14:textId="77777777" w:rsidR="00C329A4" w:rsidRDefault="00C329A4" w:rsidP="00C329A4">
      <w:pPr>
        <w:ind w:right="475"/>
        <w:jc w:val="both"/>
        <w:rPr>
          <w:rFonts w:asciiTheme="minorHAnsi" w:hAnsiTheme="minorHAnsi" w:cstheme="minorHAnsi"/>
          <w:b/>
          <w:bCs/>
          <w:u w:val="single"/>
        </w:rPr>
      </w:pPr>
      <w:bookmarkStart w:id="0" w:name="_Toc526885802"/>
    </w:p>
    <w:p w14:paraId="7EB982BB" w14:textId="77777777" w:rsidR="00484979" w:rsidRDefault="00484979" w:rsidP="00C329A4">
      <w:pPr>
        <w:ind w:right="475"/>
        <w:jc w:val="both"/>
        <w:rPr>
          <w:rFonts w:asciiTheme="minorHAnsi" w:hAnsiTheme="minorHAnsi" w:cstheme="minorHAnsi"/>
          <w:b/>
          <w:bCs/>
          <w:u w:val="single"/>
        </w:rPr>
      </w:pPr>
    </w:p>
    <w:p w14:paraId="00A125EF" w14:textId="77777777" w:rsidR="00484979" w:rsidRDefault="00484979" w:rsidP="00C329A4">
      <w:pPr>
        <w:ind w:right="475"/>
        <w:jc w:val="both"/>
        <w:rPr>
          <w:rFonts w:asciiTheme="minorHAnsi" w:hAnsiTheme="minorHAnsi" w:cstheme="minorHAnsi"/>
          <w:b/>
          <w:bCs/>
          <w:u w:val="single"/>
        </w:rPr>
      </w:pPr>
    </w:p>
    <w:p w14:paraId="412A3C84" w14:textId="77777777" w:rsidR="00484979" w:rsidRDefault="00484979" w:rsidP="00C329A4">
      <w:pPr>
        <w:ind w:right="475"/>
        <w:jc w:val="both"/>
        <w:rPr>
          <w:rFonts w:asciiTheme="minorHAnsi" w:hAnsiTheme="minorHAnsi" w:cstheme="minorHAnsi"/>
          <w:b/>
          <w:bCs/>
          <w:u w:val="single"/>
        </w:rPr>
      </w:pPr>
    </w:p>
    <w:p w14:paraId="6B694A85" w14:textId="77777777" w:rsidR="00484979" w:rsidRDefault="00484979" w:rsidP="00C329A4">
      <w:pPr>
        <w:ind w:right="475"/>
        <w:jc w:val="both"/>
        <w:rPr>
          <w:rFonts w:asciiTheme="minorHAnsi" w:hAnsiTheme="minorHAnsi" w:cstheme="minorHAnsi"/>
          <w:b/>
          <w:bCs/>
          <w:u w:val="single"/>
        </w:rPr>
      </w:pPr>
    </w:p>
    <w:p w14:paraId="1B93CB4C" w14:textId="77777777" w:rsidR="00484979" w:rsidRDefault="00484979" w:rsidP="00C329A4">
      <w:pPr>
        <w:ind w:right="475"/>
        <w:jc w:val="both"/>
        <w:rPr>
          <w:rFonts w:asciiTheme="minorHAnsi" w:hAnsiTheme="minorHAnsi" w:cstheme="minorHAnsi"/>
          <w:b/>
          <w:bCs/>
          <w:u w:val="single"/>
        </w:rPr>
      </w:pPr>
    </w:p>
    <w:p w14:paraId="41432339" w14:textId="77777777" w:rsidR="00484979" w:rsidRDefault="00484979" w:rsidP="00C329A4">
      <w:pPr>
        <w:ind w:right="475"/>
        <w:jc w:val="both"/>
        <w:rPr>
          <w:rFonts w:asciiTheme="minorHAnsi" w:hAnsiTheme="minorHAnsi" w:cstheme="minorHAnsi"/>
          <w:b/>
          <w:bCs/>
          <w:u w:val="single"/>
        </w:rPr>
      </w:pPr>
    </w:p>
    <w:p w14:paraId="087DD05B" w14:textId="77777777" w:rsidR="00484979" w:rsidRDefault="00484979" w:rsidP="00C329A4">
      <w:pPr>
        <w:ind w:right="475"/>
        <w:jc w:val="both"/>
        <w:rPr>
          <w:rFonts w:asciiTheme="minorHAnsi" w:hAnsiTheme="minorHAnsi" w:cstheme="minorHAnsi"/>
          <w:b/>
          <w:bCs/>
          <w:u w:val="single"/>
        </w:rPr>
      </w:pPr>
    </w:p>
    <w:p w14:paraId="1B6FB4B1" w14:textId="77777777" w:rsidR="00484979" w:rsidRDefault="00484979" w:rsidP="00C329A4">
      <w:pPr>
        <w:ind w:right="475"/>
        <w:jc w:val="both"/>
        <w:rPr>
          <w:rFonts w:asciiTheme="minorHAnsi" w:hAnsiTheme="minorHAnsi" w:cstheme="minorHAnsi"/>
          <w:b/>
          <w:bCs/>
          <w:u w:val="single"/>
        </w:rPr>
      </w:pPr>
    </w:p>
    <w:p w14:paraId="1BD731AE" w14:textId="77777777" w:rsidR="00484979" w:rsidRDefault="00484979" w:rsidP="00C329A4">
      <w:pPr>
        <w:ind w:right="475"/>
        <w:jc w:val="both"/>
        <w:rPr>
          <w:rFonts w:asciiTheme="minorHAnsi" w:hAnsiTheme="minorHAnsi" w:cstheme="minorHAnsi"/>
          <w:b/>
          <w:bCs/>
          <w:u w:val="single"/>
        </w:rPr>
      </w:pPr>
    </w:p>
    <w:p w14:paraId="059DE346" w14:textId="77777777" w:rsidR="00484979" w:rsidRDefault="00484979" w:rsidP="00C329A4">
      <w:pPr>
        <w:ind w:right="475"/>
        <w:jc w:val="both"/>
        <w:rPr>
          <w:rFonts w:asciiTheme="minorHAnsi" w:hAnsiTheme="minorHAnsi" w:cstheme="minorHAnsi"/>
          <w:b/>
          <w:bCs/>
          <w:u w:val="single"/>
        </w:rPr>
      </w:pPr>
    </w:p>
    <w:p w14:paraId="3BCE4F7F" w14:textId="77777777" w:rsidR="00484979" w:rsidRDefault="00484979" w:rsidP="00C329A4">
      <w:pPr>
        <w:ind w:right="475"/>
        <w:jc w:val="both"/>
        <w:rPr>
          <w:rFonts w:asciiTheme="minorHAnsi" w:hAnsiTheme="minorHAnsi" w:cstheme="minorHAnsi"/>
          <w:b/>
          <w:bCs/>
          <w:u w:val="single"/>
        </w:rPr>
      </w:pPr>
    </w:p>
    <w:p w14:paraId="64880E81" w14:textId="77777777" w:rsidR="00484979" w:rsidRDefault="00484979" w:rsidP="00C329A4">
      <w:pPr>
        <w:ind w:right="475"/>
        <w:jc w:val="both"/>
        <w:rPr>
          <w:rFonts w:asciiTheme="minorHAnsi" w:hAnsiTheme="minorHAnsi" w:cstheme="minorHAnsi"/>
          <w:b/>
          <w:bCs/>
          <w:u w:val="single"/>
        </w:rPr>
      </w:pPr>
    </w:p>
    <w:p w14:paraId="1139EF07" w14:textId="77777777" w:rsidR="00484979" w:rsidRDefault="00484979" w:rsidP="00C329A4">
      <w:pPr>
        <w:ind w:right="475"/>
        <w:jc w:val="both"/>
        <w:rPr>
          <w:rFonts w:asciiTheme="minorHAnsi" w:hAnsiTheme="minorHAnsi" w:cstheme="minorHAnsi"/>
          <w:b/>
          <w:bCs/>
          <w:u w:val="single"/>
        </w:rPr>
      </w:pPr>
    </w:p>
    <w:p w14:paraId="1A530C43" w14:textId="77777777" w:rsidR="00484979" w:rsidRDefault="00484979" w:rsidP="00C329A4">
      <w:pPr>
        <w:ind w:right="475"/>
        <w:jc w:val="both"/>
        <w:rPr>
          <w:rFonts w:asciiTheme="minorHAnsi" w:hAnsiTheme="minorHAnsi" w:cstheme="minorHAnsi"/>
          <w:b/>
          <w:bCs/>
          <w:u w:val="single"/>
        </w:rPr>
      </w:pPr>
    </w:p>
    <w:p w14:paraId="42FD280B" w14:textId="77777777" w:rsidR="00484979" w:rsidRDefault="00484979" w:rsidP="00C329A4">
      <w:pPr>
        <w:ind w:right="475"/>
        <w:jc w:val="both"/>
        <w:rPr>
          <w:rFonts w:asciiTheme="minorHAnsi" w:hAnsiTheme="minorHAnsi" w:cstheme="minorHAnsi"/>
          <w:b/>
          <w:bCs/>
          <w:u w:val="single"/>
        </w:rPr>
      </w:pPr>
    </w:p>
    <w:p w14:paraId="6EFBDE60" w14:textId="77777777" w:rsidR="00484979" w:rsidRDefault="00484979" w:rsidP="00C329A4">
      <w:pPr>
        <w:ind w:right="475"/>
        <w:jc w:val="both"/>
        <w:rPr>
          <w:rFonts w:asciiTheme="minorHAnsi" w:hAnsiTheme="minorHAnsi" w:cstheme="minorHAnsi"/>
          <w:b/>
          <w:bCs/>
          <w:u w:val="single"/>
        </w:rPr>
      </w:pPr>
    </w:p>
    <w:p w14:paraId="57A1E769" w14:textId="49BF0F80" w:rsidR="001B6091" w:rsidRPr="00C329A4" w:rsidRDefault="009E3E00" w:rsidP="00C329A4">
      <w:pPr>
        <w:ind w:right="475"/>
        <w:jc w:val="both"/>
        <w:rPr>
          <w:rFonts w:asciiTheme="minorHAnsi" w:hAnsiTheme="minorHAnsi" w:cstheme="minorHAnsi"/>
          <w:b/>
          <w:bCs/>
          <w:u w:val="single"/>
        </w:rPr>
      </w:pPr>
      <w:r w:rsidRPr="00C329A4">
        <w:rPr>
          <w:rFonts w:asciiTheme="minorHAnsi" w:hAnsiTheme="minorHAnsi" w:cstheme="minorHAnsi"/>
          <w:b/>
          <w:bCs/>
          <w:u w:val="single"/>
        </w:rPr>
        <w:lastRenderedPageBreak/>
        <w:t xml:space="preserve">VÍTĚZOVÉ 24. MFDF </w:t>
      </w:r>
      <w:r w:rsidR="00E55D25">
        <w:rPr>
          <w:rFonts w:asciiTheme="minorHAnsi" w:hAnsiTheme="minorHAnsi" w:cstheme="minorHAnsi"/>
          <w:b/>
          <w:bCs/>
          <w:u w:val="single"/>
        </w:rPr>
        <w:t>JI.HLAVA</w:t>
      </w:r>
    </w:p>
    <w:p w14:paraId="3AF01861" w14:textId="77777777" w:rsidR="009E3E00" w:rsidRPr="009E3E00" w:rsidRDefault="009E3E00" w:rsidP="00C329A4">
      <w:pPr>
        <w:shd w:val="clear" w:color="auto" w:fill="FFFFFF"/>
        <w:ind w:right="475"/>
        <w:jc w:val="both"/>
        <w:rPr>
          <w:rFonts w:ascii="Calibri" w:hAnsi="Calibri" w:cs="Calibri"/>
          <w:color w:val="222222"/>
        </w:rPr>
      </w:pPr>
    </w:p>
    <w:p w14:paraId="6BAE1371" w14:textId="0C6F13DB" w:rsidR="00CC74B3" w:rsidRPr="00CC74B3" w:rsidRDefault="009E3E00" w:rsidP="00C329A4">
      <w:pPr>
        <w:shd w:val="clear" w:color="auto" w:fill="FFFFFF"/>
        <w:ind w:right="475"/>
        <w:jc w:val="both"/>
        <w:rPr>
          <w:rFonts w:ascii="Calibri" w:hAnsi="Calibri" w:cs="Calibri"/>
          <w:b/>
          <w:bCs/>
          <w:color w:val="222222"/>
        </w:rPr>
      </w:pPr>
      <w:r w:rsidRPr="00CC74B3">
        <w:rPr>
          <w:rFonts w:ascii="Calibri" w:hAnsi="Calibri" w:cs="Calibri"/>
          <w:b/>
          <w:bCs/>
          <w:color w:val="222222"/>
        </w:rPr>
        <w:t xml:space="preserve">Opus Bonum </w:t>
      </w:r>
      <w:r w:rsidR="0024241C">
        <w:rPr>
          <w:rFonts w:ascii="Calibri" w:hAnsi="Calibri" w:cs="Calibri"/>
          <w:b/>
          <w:bCs/>
          <w:color w:val="222222"/>
        </w:rPr>
        <w:t xml:space="preserve">– filmy </w:t>
      </w:r>
      <w:r w:rsidR="0024241C" w:rsidRPr="0024241C">
        <w:rPr>
          <w:rFonts w:ascii="Calibri" w:hAnsi="Calibri" w:cs="Calibri"/>
          <w:b/>
          <w:bCs/>
          <w:color w:val="222222"/>
        </w:rPr>
        <w:t>reprezentující tendence světového dokumentu</w:t>
      </w:r>
    </w:p>
    <w:p w14:paraId="32CE9B3C" w14:textId="77777777" w:rsidR="002B2A6D" w:rsidRDefault="002B2A6D" w:rsidP="00C329A4">
      <w:pPr>
        <w:shd w:val="clear" w:color="auto" w:fill="FFFFFF"/>
        <w:ind w:right="475"/>
        <w:jc w:val="both"/>
        <w:rPr>
          <w:rFonts w:ascii="Calibri" w:hAnsi="Calibri" w:cs="Calibri"/>
          <w:color w:val="222222"/>
        </w:rPr>
      </w:pPr>
    </w:p>
    <w:p w14:paraId="27E413E3" w14:textId="50ED186B" w:rsidR="009E3E00" w:rsidRPr="009E3E00" w:rsidRDefault="009E3E00" w:rsidP="00C329A4">
      <w:pPr>
        <w:shd w:val="clear" w:color="auto" w:fill="FFFFFF"/>
        <w:ind w:right="475"/>
        <w:jc w:val="both"/>
        <w:rPr>
          <w:rFonts w:ascii="Calibri" w:hAnsi="Calibri" w:cs="Calibri"/>
          <w:color w:val="222222"/>
        </w:rPr>
      </w:pPr>
      <w:r>
        <w:rPr>
          <w:rFonts w:ascii="Calibri" w:hAnsi="Calibri" w:cs="Calibri"/>
          <w:color w:val="222222"/>
        </w:rPr>
        <w:t xml:space="preserve">Vítězný film - </w:t>
      </w:r>
      <w:hyperlink r:id="rId10" w:tgtFrame="_blank" w:history="1">
        <w:r w:rsidRPr="009E3E00">
          <w:rPr>
            <w:rStyle w:val="Hypertextovodkaz"/>
            <w:rFonts w:ascii="Calibri" w:hAnsi="Calibri" w:cs="Calibri"/>
            <w:color w:val="1155CC"/>
          </w:rPr>
          <w:t>Bílá na bílé</w:t>
        </w:r>
      </w:hyperlink>
      <w:r>
        <w:rPr>
          <w:rFonts w:ascii="Calibri" w:hAnsi="Calibri" w:cs="Calibri"/>
          <w:color w:val="222222"/>
        </w:rPr>
        <w:t xml:space="preserve"> </w:t>
      </w:r>
      <w:r w:rsidRPr="009E3E00">
        <w:rPr>
          <w:rFonts w:ascii="Calibri" w:hAnsi="Calibri" w:cs="Calibri"/>
          <w:color w:val="222222"/>
        </w:rPr>
        <w:t>(Viera Čákanyová</w:t>
      </w:r>
      <w:r w:rsidR="0024241C">
        <w:rPr>
          <w:rFonts w:ascii="Calibri" w:hAnsi="Calibri" w:cs="Calibri"/>
          <w:color w:val="222222"/>
        </w:rPr>
        <w:t>, Česká republika/Slovensko, 2020</w:t>
      </w:r>
      <w:r w:rsidRPr="009E3E00">
        <w:rPr>
          <w:rFonts w:ascii="Calibri" w:hAnsi="Calibri" w:cs="Calibri"/>
          <w:color w:val="222222"/>
        </w:rPr>
        <w:t>)</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7D7EB4">
        <w:rPr>
          <w:rFonts w:ascii="Calibri" w:hAnsi="Calibri" w:cs="Calibri"/>
          <w:color w:val="222222"/>
        </w:rPr>
        <w:t>6. 11.</w:t>
      </w:r>
    </w:p>
    <w:p w14:paraId="41FB4902" w14:textId="77777777" w:rsidR="002B2A6D" w:rsidRDefault="002B2A6D" w:rsidP="00C329A4">
      <w:pPr>
        <w:shd w:val="clear" w:color="auto" w:fill="FFFFFF"/>
        <w:ind w:right="475"/>
        <w:jc w:val="both"/>
        <w:rPr>
          <w:rFonts w:ascii="Calibri" w:hAnsi="Calibri" w:cs="Calibri"/>
          <w:color w:val="222222"/>
        </w:rPr>
      </w:pPr>
    </w:p>
    <w:p w14:paraId="73DBAC5A" w14:textId="3B2628E2" w:rsidR="009E3E00" w:rsidRPr="009E3E00" w:rsidRDefault="009E3E00" w:rsidP="00C329A4">
      <w:pPr>
        <w:shd w:val="clear" w:color="auto" w:fill="FFFFFF"/>
        <w:ind w:right="475"/>
        <w:jc w:val="both"/>
        <w:rPr>
          <w:rFonts w:ascii="Calibri" w:hAnsi="Calibri" w:cs="Calibri"/>
          <w:color w:val="222222"/>
        </w:rPr>
      </w:pPr>
      <w:r w:rsidRPr="009E3E00">
        <w:rPr>
          <w:rFonts w:ascii="Calibri" w:hAnsi="Calibri" w:cs="Calibri"/>
          <w:color w:val="222222"/>
        </w:rPr>
        <w:t>Zvláštní uznání - </w:t>
      </w:r>
      <w:hyperlink r:id="rId11" w:tgtFrame="_blank" w:history="1">
        <w:r w:rsidRPr="009E3E00">
          <w:rPr>
            <w:rStyle w:val="Hypertextovodkaz"/>
            <w:rFonts w:ascii="Calibri" w:hAnsi="Calibri" w:cs="Calibri"/>
            <w:color w:val="1155CC"/>
          </w:rPr>
          <w:t>Nahnutý člověk</w:t>
        </w:r>
      </w:hyperlink>
      <w:r w:rsidR="00CC74B3">
        <w:rPr>
          <w:rFonts w:ascii="Calibri" w:hAnsi="Calibri" w:cs="Calibri"/>
          <w:color w:val="222222"/>
        </w:rPr>
        <w:t xml:space="preserve"> (</w:t>
      </w:r>
      <w:r w:rsidR="00CC74B3" w:rsidRPr="00CC74B3">
        <w:rPr>
          <w:rFonts w:ascii="Calibri" w:hAnsi="Calibri" w:cs="Calibri"/>
          <w:color w:val="222222"/>
        </w:rPr>
        <w:t>Olivier Dury, Marie-Violaine Brincard</w:t>
      </w:r>
      <w:r w:rsidR="0024241C">
        <w:rPr>
          <w:rFonts w:ascii="Calibri" w:hAnsi="Calibri" w:cs="Calibri"/>
          <w:color w:val="222222"/>
        </w:rPr>
        <w:t>, Francie, 2020</w:t>
      </w:r>
      <w:r w:rsidR="00CC74B3">
        <w:rPr>
          <w:rFonts w:ascii="Calibri" w:hAnsi="Calibri" w:cs="Calibri"/>
          <w:color w:val="222222"/>
        </w:rPr>
        <w:t>)</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7D7EB4">
        <w:rPr>
          <w:rFonts w:ascii="Calibri" w:hAnsi="Calibri" w:cs="Calibri"/>
          <w:color w:val="222222"/>
        </w:rPr>
        <w:t>6. 11.</w:t>
      </w:r>
    </w:p>
    <w:p w14:paraId="4D6FDE13" w14:textId="5E4E1E7C" w:rsidR="009E3E00" w:rsidRDefault="009E3E00" w:rsidP="00C329A4">
      <w:pPr>
        <w:shd w:val="clear" w:color="auto" w:fill="FFFFFF"/>
        <w:ind w:right="475"/>
        <w:jc w:val="both"/>
        <w:rPr>
          <w:rFonts w:ascii="Calibri" w:hAnsi="Calibri" w:cs="Calibri"/>
          <w:color w:val="222222"/>
        </w:rPr>
      </w:pPr>
    </w:p>
    <w:p w14:paraId="544BD971" w14:textId="77777777" w:rsidR="002B2A6D" w:rsidRPr="001349C6" w:rsidRDefault="002B2A6D" w:rsidP="002B2A6D">
      <w:pPr>
        <w:shd w:val="clear" w:color="auto" w:fill="FFFFFF"/>
        <w:ind w:right="475"/>
        <w:jc w:val="both"/>
        <w:rPr>
          <w:rFonts w:ascii="Calibri" w:hAnsi="Calibri" w:cs="Calibri"/>
          <w:b/>
          <w:bCs/>
          <w:color w:val="222222"/>
        </w:rPr>
      </w:pPr>
      <w:r w:rsidRPr="001349C6">
        <w:rPr>
          <w:rFonts w:ascii="Calibri" w:hAnsi="Calibri" w:cs="Calibri"/>
          <w:b/>
          <w:bCs/>
          <w:color w:val="222222"/>
        </w:rPr>
        <w:t>První světla</w:t>
      </w:r>
      <w:r>
        <w:rPr>
          <w:rFonts w:ascii="Calibri" w:hAnsi="Calibri" w:cs="Calibri"/>
          <w:b/>
          <w:bCs/>
          <w:color w:val="222222"/>
        </w:rPr>
        <w:t xml:space="preserve"> </w:t>
      </w:r>
      <w:r w:rsidRPr="002148EA">
        <w:rPr>
          <w:rFonts w:ascii="Calibri" w:hAnsi="Calibri" w:cs="Calibri"/>
          <w:b/>
          <w:bCs/>
          <w:color w:val="222222"/>
        </w:rPr>
        <w:t xml:space="preserve">– </w:t>
      </w:r>
      <w:r w:rsidRPr="001349C6">
        <w:rPr>
          <w:rFonts w:ascii="Calibri" w:hAnsi="Calibri" w:cs="Calibri"/>
          <w:b/>
          <w:bCs/>
          <w:color w:val="222222"/>
        </w:rPr>
        <w:t>první celovečerní filmy výrazných filmařů z celého světa</w:t>
      </w:r>
    </w:p>
    <w:p w14:paraId="2B65BADE" w14:textId="77777777" w:rsidR="002B2A6D" w:rsidRDefault="002B2A6D" w:rsidP="002B2A6D">
      <w:pPr>
        <w:shd w:val="clear" w:color="auto" w:fill="FFFFFF"/>
        <w:ind w:right="475"/>
        <w:jc w:val="both"/>
        <w:rPr>
          <w:rFonts w:ascii="Calibri" w:hAnsi="Calibri" w:cs="Calibri"/>
          <w:color w:val="222222"/>
        </w:rPr>
      </w:pPr>
    </w:p>
    <w:p w14:paraId="7CE1AED2" w14:textId="602CA293" w:rsidR="002B2A6D" w:rsidRDefault="002B2A6D" w:rsidP="002B2A6D">
      <w:pPr>
        <w:shd w:val="clear" w:color="auto" w:fill="FFFFFF"/>
        <w:ind w:right="475"/>
        <w:jc w:val="both"/>
        <w:rPr>
          <w:rFonts w:ascii="Calibri" w:hAnsi="Calibri" w:cs="Calibri"/>
          <w:color w:val="222222"/>
        </w:rPr>
      </w:pPr>
      <w:r>
        <w:rPr>
          <w:rFonts w:ascii="Calibri" w:hAnsi="Calibri" w:cs="Calibri"/>
          <w:color w:val="222222"/>
        </w:rPr>
        <w:t xml:space="preserve">Vítězný film - </w:t>
      </w:r>
      <w:hyperlink r:id="rId12" w:history="1">
        <w:r w:rsidRPr="001349C6">
          <w:rPr>
            <w:rStyle w:val="Hypertextovodkaz"/>
            <w:rFonts w:ascii="Calibri" w:hAnsi="Calibri" w:cs="Calibri"/>
          </w:rPr>
          <w:t>Duchové: Dlouhá cesta domů</w:t>
        </w:r>
      </w:hyperlink>
      <w:r>
        <w:rPr>
          <w:rFonts w:ascii="Calibri" w:hAnsi="Calibri" w:cs="Calibri"/>
          <w:color w:val="222222"/>
        </w:rPr>
        <w:t xml:space="preserve"> (</w:t>
      </w:r>
      <w:r w:rsidRPr="001349C6">
        <w:rPr>
          <w:rFonts w:ascii="Calibri" w:hAnsi="Calibri" w:cs="Calibri"/>
          <w:color w:val="222222"/>
        </w:rPr>
        <w:t>Tiago Siopa</w:t>
      </w:r>
      <w:r>
        <w:rPr>
          <w:rFonts w:ascii="Calibri" w:hAnsi="Calibri" w:cs="Calibri"/>
          <w:color w:val="222222"/>
        </w:rPr>
        <w:t xml:space="preserve">, Portugalsko, 2019), </w:t>
      </w:r>
      <w:r w:rsidRPr="00E76655">
        <w:rPr>
          <w:rFonts w:ascii="Calibri" w:hAnsi="Calibri" w:cs="Calibri"/>
          <w:color w:val="222222"/>
        </w:rPr>
        <w:t xml:space="preserve">ke zhlédnutí online do </w:t>
      </w:r>
      <w:r>
        <w:rPr>
          <w:rFonts w:ascii="Calibri" w:hAnsi="Calibri" w:cs="Calibri"/>
          <w:color w:val="222222"/>
        </w:rPr>
        <w:t>8. 11.</w:t>
      </w:r>
    </w:p>
    <w:p w14:paraId="45D3451A" w14:textId="77777777" w:rsidR="002B2A6D" w:rsidRDefault="002B2A6D" w:rsidP="002B2A6D">
      <w:pPr>
        <w:shd w:val="clear" w:color="auto" w:fill="FFFFFF"/>
        <w:ind w:right="475"/>
        <w:jc w:val="both"/>
        <w:rPr>
          <w:rFonts w:ascii="Calibri" w:hAnsi="Calibri" w:cs="Calibri"/>
          <w:color w:val="222222"/>
        </w:rPr>
      </w:pPr>
    </w:p>
    <w:p w14:paraId="78FCA845" w14:textId="78BEABD7" w:rsidR="002B2A6D" w:rsidRPr="001349C6" w:rsidRDefault="002B2A6D" w:rsidP="002B2A6D">
      <w:pPr>
        <w:shd w:val="clear" w:color="auto" w:fill="FFFFFF"/>
        <w:ind w:right="475"/>
        <w:jc w:val="both"/>
      </w:pPr>
      <w:r w:rsidRPr="001349C6">
        <w:rPr>
          <w:rFonts w:ascii="Calibri" w:hAnsi="Calibri" w:cs="Calibri"/>
          <w:color w:val="222222"/>
        </w:rPr>
        <w:t>Zvláštní uznání</w:t>
      </w:r>
      <w:r>
        <w:rPr>
          <w:rFonts w:ascii="Calibri" w:hAnsi="Calibri" w:cs="Calibri"/>
          <w:color w:val="222222"/>
        </w:rPr>
        <w:t xml:space="preserve"> - </w:t>
      </w:r>
      <w:hyperlink r:id="rId13" w:history="1">
        <w:r w:rsidRPr="001349C6">
          <w:rPr>
            <w:rStyle w:val="Hypertextovodkaz"/>
            <w:rFonts w:ascii="Calibri" w:hAnsi="Calibri" w:cs="Calibri"/>
          </w:rPr>
          <w:t>Dům</w:t>
        </w:r>
      </w:hyperlink>
      <w:r>
        <w:rPr>
          <w:rFonts w:ascii="Calibri" w:hAnsi="Calibri" w:cs="Calibri"/>
          <w:color w:val="222222"/>
        </w:rPr>
        <w:t xml:space="preserve"> (</w:t>
      </w:r>
      <w:r w:rsidRPr="001349C6">
        <w:rPr>
          <w:rFonts w:ascii="Calibri" w:hAnsi="Calibri" w:cs="Calibri"/>
          <w:color w:val="222222"/>
        </w:rPr>
        <w:t>Judith Auffray</w:t>
      </w:r>
      <w:r>
        <w:rPr>
          <w:rFonts w:ascii="Calibri" w:hAnsi="Calibri" w:cs="Calibri"/>
          <w:color w:val="222222"/>
        </w:rPr>
        <w:t xml:space="preserve">, Francie/Švýcarsko, 2020), </w:t>
      </w:r>
      <w:r w:rsidRPr="00E76655">
        <w:rPr>
          <w:rFonts w:ascii="Calibri" w:hAnsi="Calibri" w:cs="Calibri"/>
          <w:color w:val="222222"/>
        </w:rPr>
        <w:t>ke zhlédnutí online do</w:t>
      </w:r>
      <w:r>
        <w:rPr>
          <w:rFonts w:ascii="Calibri" w:hAnsi="Calibri" w:cs="Calibri"/>
          <w:color w:val="222222"/>
        </w:rPr>
        <w:t xml:space="preserve"> 5.11.</w:t>
      </w:r>
    </w:p>
    <w:p w14:paraId="0FD0542F" w14:textId="3EADDB70" w:rsidR="002B2A6D" w:rsidRDefault="002B2A6D" w:rsidP="002B2A6D">
      <w:pPr>
        <w:shd w:val="clear" w:color="auto" w:fill="FFFFFF"/>
        <w:ind w:right="475"/>
        <w:jc w:val="both"/>
        <w:rPr>
          <w:rFonts w:ascii="Calibri" w:hAnsi="Calibri" w:cs="Calibri"/>
          <w:color w:val="222222"/>
        </w:rPr>
      </w:pPr>
      <w:r w:rsidRPr="001349C6">
        <w:rPr>
          <w:rFonts w:ascii="Calibri" w:hAnsi="Calibri" w:cs="Calibri"/>
          <w:color w:val="222222"/>
        </w:rPr>
        <w:t>Cena studentské poroty</w:t>
      </w:r>
      <w:r>
        <w:rPr>
          <w:rFonts w:ascii="Calibri" w:hAnsi="Calibri" w:cs="Calibri"/>
          <w:color w:val="222222"/>
        </w:rPr>
        <w:t xml:space="preserve"> - </w:t>
      </w:r>
      <w:hyperlink r:id="rId14" w:history="1">
        <w:r w:rsidRPr="001349C6">
          <w:rPr>
            <w:rStyle w:val="Hypertextovodkaz"/>
            <w:rFonts w:ascii="Calibri" w:hAnsi="Calibri" w:cs="Calibri"/>
          </w:rPr>
          <w:t>Dům</w:t>
        </w:r>
      </w:hyperlink>
      <w:r w:rsidRPr="001349C6">
        <w:rPr>
          <w:rFonts w:ascii="Calibri" w:hAnsi="Calibri" w:cs="Calibri"/>
          <w:color w:val="222222"/>
        </w:rPr>
        <w:t xml:space="preserve"> (Judith Auffray, Francie/Švýcarsko, 2020)</w:t>
      </w:r>
      <w:r>
        <w:rPr>
          <w:rFonts w:ascii="Calibri" w:hAnsi="Calibri" w:cs="Calibri"/>
          <w:color w:val="222222"/>
        </w:rPr>
        <w:t xml:space="preserve">, </w:t>
      </w:r>
      <w:r w:rsidRPr="00E76655">
        <w:rPr>
          <w:rFonts w:ascii="Calibri" w:hAnsi="Calibri" w:cs="Calibri"/>
          <w:color w:val="222222"/>
        </w:rPr>
        <w:t xml:space="preserve">ke zhlédnutí online do </w:t>
      </w:r>
      <w:r w:rsidRPr="007D7EB4">
        <w:rPr>
          <w:rFonts w:ascii="Calibri" w:hAnsi="Calibri" w:cs="Calibri"/>
          <w:color w:val="222222"/>
        </w:rPr>
        <w:t>5.</w:t>
      </w:r>
      <w:r>
        <w:rPr>
          <w:rFonts w:ascii="Calibri" w:hAnsi="Calibri" w:cs="Calibri"/>
          <w:color w:val="222222"/>
        </w:rPr>
        <w:t xml:space="preserve"> </w:t>
      </w:r>
      <w:r w:rsidRPr="007D7EB4">
        <w:rPr>
          <w:rFonts w:ascii="Calibri" w:hAnsi="Calibri" w:cs="Calibri"/>
          <w:color w:val="222222"/>
        </w:rPr>
        <w:t>11.</w:t>
      </w:r>
    </w:p>
    <w:p w14:paraId="2EC82683" w14:textId="4F7A4CBA" w:rsidR="002B2A6D" w:rsidRDefault="002B2A6D" w:rsidP="002B2A6D">
      <w:pPr>
        <w:shd w:val="clear" w:color="auto" w:fill="FFFFFF"/>
        <w:ind w:right="475"/>
        <w:jc w:val="both"/>
        <w:rPr>
          <w:rFonts w:ascii="Calibri" w:hAnsi="Calibri" w:cs="Calibri"/>
          <w:color w:val="222222"/>
        </w:rPr>
      </w:pPr>
    </w:p>
    <w:p w14:paraId="49549381" w14:textId="77777777" w:rsidR="002B2A6D" w:rsidRPr="00CC74B3" w:rsidRDefault="002B2A6D" w:rsidP="002B2A6D">
      <w:pPr>
        <w:shd w:val="clear" w:color="auto" w:fill="FFFFFF"/>
        <w:ind w:right="475"/>
        <w:jc w:val="both"/>
        <w:rPr>
          <w:rFonts w:ascii="Calibri" w:hAnsi="Calibri" w:cs="Calibri"/>
          <w:b/>
          <w:bCs/>
          <w:color w:val="222222"/>
        </w:rPr>
      </w:pPr>
      <w:r w:rsidRPr="00CC74B3">
        <w:rPr>
          <w:rFonts w:ascii="Calibri" w:hAnsi="Calibri" w:cs="Calibri"/>
          <w:b/>
          <w:bCs/>
          <w:color w:val="222222"/>
        </w:rPr>
        <w:t xml:space="preserve">Mezi moři </w:t>
      </w:r>
      <w:r>
        <w:rPr>
          <w:rFonts w:ascii="Calibri" w:hAnsi="Calibri" w:cs="Calibri"/>
          <w:b/>
          <w:bCs/>
          <w:color w:val="222222"/>
        </w:rPr>
        <w:t xml:space="preserve">– dokumentární filmy </w:t>
      </w:r>
      <w:r w:rsidRPr="0024241C">
        <w:rPr>
          <w:rFonts w:ascii="Calibri" w:hAnsi="Calibri" w:cs="Calibri"/>
          <w:b/>
          <w:bCs/>
          <w:color w:val="222222"/>
        </w:rPr>
        <w:t>střední a východní Evropy</w:t>
      </w:r>
    </w:p>
    <w:p w14:paraId="3253E979" w14:textId="77777777" w:rsidR="002B2A6D" w:rsidRDefault="002B2A6D" w:rsidP="002B2A6D">
      <w:pPr>
        <w:shd w:val="clear" w:color="auto" w:fill="FFFFFF"/>
        <w:ind w:right="475"/>
        <w:jc w:val="both"/>
        <w:rPr>
          <w:rFonts w:ascii="Calibri" w:hAnsi="Calibri" w:cs="Calibri"/>
          <w:color w:val="222222"/>
        </w:rPr>
      </w:pPr>
    </w:p>
    <w:p w14:paraId="4CAB8DD6" w14:textId="550EC2CC" w:rsidR="002B2A6D" w:rsidRPr="009E3E00" w:rsidRDefault="002B2A6D" w:rsidP="002B2A6D">
      <w:pPr>
        <w:shd w:val="clear" w:color="auto" w:fill="FFFFFF"/>
        <w:ind w:right="475"/>
        <w:jc w:val="both"/>
        <w:rPr>
          <w:rFonts w:ascii="Calibri" w:hAnsi="Calibri" w:cs="Calibri"/>
          <w:color w:val="222222"/>
        </w:rPr>
      </w:pPr>
      <w:r w:rsidRPr="00CC74B3">
        <w:rPr>
          <w:rFonts w:ascii="Calibri" w:hAnsi="Calibri" w:cs="Calibri"/>
          <w:color w:val="222222"/>
        </w:rPr>
        <w:t xml:space="preserve">Vítězný film </w:t>
      </w:r>
      <w:r w:rsidRPr="009E3E00">
        <w:rPr>
          <w:rFonts w:ascii="Calibri" w:hAnsi="Calibri" w:cs="Calibri"/>
          <w:color w:val="222222"/>
        </w:rPr>
        <w:t>- </w:t>
      </w:r>
      <w:hyperlink r:id="rId15" w:tgtFrame="_blank" w:history="1">
        <w:r w:rsidRPr="009E3E00">
          <w:rPr>
            <w:rStyle w:val="Hypertextovodkaz"/>
            <w:rFonts w:ascii="Calibri" w:hAnsi="Calibri" w:cs="Calibri"/>
            <w:color w:val="1155CC"/>
          </w:rPr>
          <w:t>Lotyšští kojoti</w:t>
        </w:r>
      </w:hyperlink>
      <w:r>
        <w:rPr>
          <w:rFonts w:ascii="Calibri" w:hAnsi="Calibri" w:cs="Calibri"/>
          <w:color w:val="222222"/>
        </w:rPr>
        <w:t xml:space="preserve"> (</w:t>
      </w:r>
      <w:r w:rsidRPr="00CC74B3">
        <w:rPr>
          <w:rFonts w:ascii="Calibri" w:hAnsi="Calibri" w:cs="Calibri"/>
          <w:color w:val="222222"/>
        </w:rPr>
        <w:t>Ivars Zviedris</w:t>
      </w:r>
      <w:r>
        <w:rPr>
          <w:rFonts w:ascii="Calibri" w:hAnsi="Calibri" w:cs="Calibri"/>
          <w:color w:val="222222"/>
        </w:rPr>
        <w:t xml:space="preserve">, Lotyšsko, 2020), </w:t>
      </w:r>
      <w:r w:rsidRPr="00E76655">
        <w:rPr>
          <w:rFonts w:ascii="Calibri" w:hAnsi="Calibri" w:cs="Calibri"/>
          <w:color w:val="222222"/>
        </w:rPr>
        <w:t xml:space="preserve">ke zhlédnutí online do </w:t>
      </w:r>
      <w:r>
        <w:rPr>
          <w:rFonts w:ascii="Calibri" w:hAnsi="Calibri" w:cs="Calibri"/>
          <w:color w:val="222222"/>
        </w:rPr>
        <w:t xml:space="preserve">5. 11. </w:t>
      </w:r>
    </w:p>
    <w:p w14:paraId="58B2F087" w14:textId="77777777" w:rsidR="002B2A6D" w:rsidRDefault="002B2A6D" w:rsidP="002B2A6D">
      <w:pPr>
        <w:shd w:val="clear" w:color="auto" w:fill="FFFFFF"/>
        <w:ind w:right="475"/>
        <w:jc w:val="both"/>
        <w:rPr>
          <w:rFonts w:ascii="Calibri" w:hAnsi="Calibri" w:cs="Calibri"/>
          <w:color w:val="222222"/>
        </w:rPr>
      </w:pPr>
    </w:p>
    <w:p w14:paraId="6C6D19A4" w14:textId="583086DF" w:rsidR="002B2A6D" w:rsidRPr="009E3E00" w:rsidRDefault="002B2A6D" w:rsidP="002B2A6D">
      <w:pPr>
        <w:shd w:val="clear" w:color="auto" w:fill="FFFFFF"/>
        <w:ind w:right="475"/>
        <w:jc w:val="both"/>
        <w:rPr>
          <w:rFonts w:ascii="Calibri" w:hAnsi="Calibri" w:cs="Calibri"/>
          <w:color w:val="222222"/>
        </w:rPr>
      </w:pPr>
      <w:r w:rsidRPr="009E3E00">
        <w:rPr>
          <w:rFonts w:ascii="Calibri" w:hAnsi="Calibri" w:cs="Calibri"/>
          <w:color w:val="222222"/>
        </w:rPr>
        <w:t>Zvláštní uznání - </w:t>
      </w:r>
      <w:hyperlink r:id="rId16" w:tgtFrame="_blank" w:history="1">
        <w:r w:rsidRPr="009E3E00">
          <w:rPr>
            <w:rStyle w:val="Hypertextovodkaz"/>
            <w:rFonts w:ascii="Calibri" w:hAnsi="Calibri" w:cs="Calibri"/>
            <w:color w:val="1155CC"/>
          </w:rPr>
          <w:t>Poslední obraz</w:t>
        </w:r>
      </w:hyperlink>
      <w:r>
        <w:rPr>
          <w:rFonts w:ascii="Calibri" w:hAnsi="Calibri" w:cs="Calibri"/>
          <w:color w:val="222222"/>
        </w:rPr>
        <w:t xml:space="preserve"> (</w:t>
      </w:r>
      <w:r w:rsidRPr="00CC74B3">
        <w:rPr>
          <w:rFonts w:ascii="Calibri" w:hAnsi="Calibri" w:cs="Calibri"/>
          <w:color w:val="222222"/>
        </w:rPr>
        <w:t>Judith Zdesar</w:t>
      </w:r>
      <w:r>
        <w:rPr>
          <w:rFonts w:ascii="Calibri" w:hAnsi="Calibri" w:cs="Calibri"/>
          <w:color w:val="222222"/>
        </w:rPr>
        <w:t xml:space="preserve">, Rakousko, 2020), </w:t>
      </w:r>
      <w:r w:rsidRPr="00E76655">
        <w:rPr>
          <w:rFonts w:ascii="Calibri" w:hAnsi="Calibri" w:cs="Calibri"/>
          <w:color w:val="222222"/>
        </w:rPr>
        <w:t xml:space="preserve">ke zhlédnutí online do </w:t>
      </w:r>
      <w:r>
        <w:rPr>
          <w:rFonts w:ascii="Calibri" w:hAnsi="Calibri" w:cs="Calibri"/>
          <w:color w:val="222222"/>
        </w:rPr>
        <w:t>7. 11.</w:t>
      </w:r>
    </w:p>
    <w:p w14:paraId="21DE4CF2" w14:textId="77777777" w:rsidR="002B2A6D" w:rsidRDefault="002B2A6D" w:rsidP="002B2A6D">
      <w:pPr>
        <w:shd w:val="clear" w:color="auto" w:fill="FFFFFF"/>
        <w:ind w:right="475"/>
        <w:jc w:val="both"/>
        <w:rPr>
          <w:rFonts w:ascii="Calibri" w:hAnsi="Calibri" w:cs="Calibri"/>
          <w:color w:val="222222"/>
        </w:rPr>
      </w:pPr>
    </w:p>
    <w:p w14:paraId="0B3FBA86" w14:textId="775B9D84" w:rsidR="002B2A6D" w:rsidRPr="00CC74B3" w:rsidRDefault="002B2A6D" w:rsidP="002B2A6D">
      <w:pPr>
        <w:shd w:val="clear" w:color="auto" w:fill="FFFFFF"/>
        <w:ind w:right="475"/>
        <w:jc w:val="both"/>
        <w:rPr>
          <w:rFonts w:ascii="Calibri" w:hAnsi="Calibri" w:cs="Calibri"/>
          <w:b/>
          <w:bCs/>
          <w:color w:val="222222"/>
        </w:rPr>
      </w:pPr>
      <w:r w:rsidRPr="00CC74B3">
        <w:rPr>
          <w:rFonts w:ascii="Calibri" w:hAnsi="Calibri" w:cs="Calibri"/>
          <w:b/>
          <w:bCs/>
          <w:color w:val="222222"/>
        </w:rPr>
        <w:t xml:space="preserve">Mezi moři </w:t>
      </w:r>
      <w:r w:rsidRPr="002148EA">
        <w:rPr>
          <w:rFonts w:ascii="Calibri" w:hAnsi="Calibri" w:cs="Calibri"/>
          <w:b/>
          <w:bCs/>
          <w:color w:val="222222"/>
        </w:rPr>
        <w:t xml:space="preserve">– </w:t>
      </w:r>
      <w:r w:rsidRPr="00CC74B3">
        <w:rPr>
          <w:rFonts w:ascii="Calibri" w:hAnsi="Calibri" w:cs="Calibri"/>
          <w:b/>
          <w:bCs/>
          <w:color w:val="222222"/>
        </w:rPr>
        <w:t xml:space="preserve">studentská </w:t>
      </w:r>
      <w:r>
        <w:rPr>
          <w:rFonts w:ascii="Calibri" w:hAnsi="Calibri" w:cs="Calibri"/>
          <w:b/>
          <w:bCs/>
          <w:color w:val="222222"/>
        </w:rPr>
        <w:t>soutěž</w:t>
      </w:r>
    </w:p>
    <w:p w14:paraId="26E35776" w14:textId="77777777" w:rsidR="002B2A6D" w:rsidRDefault="002B2A6D" w:rsidP="002B2A6D">
      <w:pPr>
        <w:shd w:val="clear" w:color="auto" w:fill="FFFFFF"/>
        <w:ind w:right="475"/>
        <w:jc w:val="both"/>
        <w:rPr>
          <w:rFonts w:ascii="Calibri" w:hAnsi="Calibri" w:cs="Calibri"/>
          <w:color w:val="222222"/>
        </w:rPr>
      </w:pPr>
      <w:r w:rsidRPr="00CC74B3">
        <w:rPr>
          <w:rFonts w:ascii="Calibri" w:hAnsi="Calibri" w:cs="Calibri"/>
          <w:color w:val="222222"/>
        </w:rPr>
        <w:t xml:space="preserve">Vítězný film </w:t>
      </w:r>
      <w:r>
        <w:rPr>
          <w:rFonts w:ascii="Calibri" w:hAnsi="Calibri" w:cs="Calibri"/>
          <w:color w:val="222222"/>
        </w:rPr>
        <w:t xml:space="preserve">- </w:t>
      </w:r>
      <w:hyperlink r:id="rId17" w:tgtFrame="_blank" w:history="1">
        <w:r w:rsidRPr="009E3E00">
          <w:rPr>
            <w:rStyle w:val="Hypertextovodkaz"/>
            <w:rFonts w:ascii="Calibri" w:hAnsi="Calibri" w:cs="Calibri"/>
            <w:color w:val="1155CC"/>
          </w:rPr>
          <w:t>Čas je</w:t>
        </w:r>
      </w:hyperlink>
      <w:r>
        <w:rPr>
          <w:rFonts w:ascii="Calibri" w:hAnsi="Calibri" w:cs="Calibri"/>
          <w:color w:val="222222"/>
        </w:rPr>
        <w:t xml:space="preserve"> (</w:t>
      </w:r>
      <w:r w:rsidRPr="00CC74B3">
        <w:rPr>
          <w:rFonts w:ascii="Calibri" w:hAnsi="Calibri" w:cs="Calibri"/>
          <w:color w:val="222222"/>
        </w:rPr>
        <w:t>Zaur Kourazov</w:t>
      </w:r>
      <w:r>
        <w:rPr>
          <w:rFonts w:ascii="Calibri" w:hAnsi="Calibri" w:cs="Calibri"/>
          <w:color w:val="222222"/>
        </w:rPr>
        <w:t xml:space="preserve">, Belgie/Rusko, 2020), </w:t>
      </w:r>
      <w:r w:rsidRPr="00E76655">
        <w:rPr>
          <w:rFonts w:ascii="Calibri" w:hAnsi="Calibri" w:cs="Calibri"/>
          <w:color w:val="222222"/>
        </w:rPr>
        <w:t xml:space="preserve">ke zhlédnutí online do </w:t>
      </w:r>
      <w:r>
        <w:rPr>
          <w:rFonts w:ascii="Calibri" w:hAnsi="Calibri" w:cs="Calibri"/>
          <w:color w:val="222222"/>
        </w:rPr>
        <w:t>8. 11.</w:t>
      </w:r>
    </w:p>
    <w:p w14:paraId="195672DC" w14:textId="77777777" w:rsidR="002B2A6D" w:rsidRDefault="002B2A6D" w:rsidP="00C329A4">
      <w:pPr>
        <w:shd w:val="clear" w:color="auto" w:fill="FFFFFF"/>
        <w:ind w:right="475"/>
        <w:jc w:val="both"/>
        <w:rPr>
          <w:rFonts w:ascii="Calibri" w:hAnsi="Calibri" w:cs="Calibri"/>
          <w:color w:val="222222"/>
        </w:rPr>
      </w:pPr>
    </w:p>
    <w:p w14:paraId="4C3C4969" w14:textId="77777777" w:rsidR="002B2A6D" w:rsidRPr="009E3E00" w:rsidRDefault="002B2A6D" w:rsidP="002B2A6D">
      <w:pPr>
        <w:widowControl/>
        <w:shd w:val="clear" w:color="auto" w:fill="FFFFFF"/>
        <w:suppressAutoHyphens w:val="0"/>
        <w:autoSpaceDN/>
        <w:ind w:right="475"/>
        <w:jc w:val="both"/>
        <w:textAlignment w:val="auto"/>
        <w:rPr>
          <w:rFonts w:ascii="Calibri" w:hAnsi="Calibri" w:cs="Calibri"/>
          <w:b/>
          <w:bCs/>
          <w:color w:val="222222"/>
        </w:rPr>
      </w:pPr>
      <w:r w:rsidRPr="009E3E00">
        <w:rPr>
          <w:rFonts w:ascii="Calibri" w:hAnsi="Calibri" w:cs="Calibri"/>
          <w:b/>
          <w:bCs/>
          <w:color w:val="222222"/>
        </w:rPr>
        <w:t xml:space="preserve">Česká radost </w:t>
      </w:r>
      <w:r w:rsidRPr="002148EA">
        <w:rPr>
          <w:rFonts w:ascii="Calibri" w:hAnsi="Calibri" w:cs="Calibri"/>
          <w:b/>
          <w:bCs/>
          <w:color w:val="222222"/>
        </w:rPr>
        <w:t xml:space="preserve">– </w:t>
      </w:r>
      <w:r w:rsidRPr="0024241C">
        <w:rPr>
          <w:rFonts w:ascii="Calibri" w:hAnsi="Calibri" w:cs="Calibri"/>
          <w:b/>
          <w:bCs/>
          <w:color w:val="222222"/>
        </w:rPr>
        <w:t>výběr českých dokumentů</w:t>
      </w:r>
    </w:p>
    <w:p w14:paraId="74E8343C" w14:textId="77777777" w:rsidR="002B2A6D" w:rsidRDefault="002B2A6D" w:rsidP="002B2A6D">
      <w:pPr>
        <w:widowControl/>
        <w:shd w:val="clear" w:color="auto" w:fill="FFFFFF"/>
        <w:suppressAutoHyphens w:val="0"/>
        <w:autoSpaceDN/>
        <w:ind w:right="475"/>
        <w:jc w:val="both"/>
        <w:textAlignment w:val="auto"/>
        <w:rPr>
          <w:rFonts w:ascii="Calibri" w:hAnsi="Calibri" w:cs="Calibri"/>
          <w:color w:val="222222"/>
        </w:rPr>
      </w:pPr>
    </w:p>
    <w:p w14:paraId="09D86599" w14:textId="5AD69392" w:rsidR="002B2A6D" w:rsidRDefault="002B2A6D" w:rsidP="002B2A6D">
      <w:pPr>
        <w:widowControl/>
        <w:shd w:val="clear" w:color="auto" w:fill="FFFFFF"/>
        <w:suppressAutoHyphens w:val="0"/>
        <w:autoSpaceDN/>
        <w:ind w:right="475"/>
        <w:jc w:val="both"/>
        <w:textAlignment w:val="auto"/>
        <w:rPr>
          <w:rFonts w:ascii="Calibri" w:hAnsi="Calibri" w:cs="Calibri"/>
          <w:color w:val="222222"/>
        </w:rPr>
      </w:pPr>
      <w:r w:rsidRPr="009E3E00">
        <w:rPr>
          <w:rFonts w:ascii="Calibri" w:hAnsi="Calibri" w:cs="Calibri"/>
          <w:color w:val="222222"/>
        </w:rPr>
        <w:t>Vítězný film</w:t>
      </w:r>
      <w:r>
        <w:rPr>
          <w:rFonts w:ascii="Calibri" w:hAnsi="Calibri" w:cs="Calibri"/>
          <w:color w:val="222222"/>
        </w:rPr>
        <w:t xml:space="preserve"> - </w:t>
      </w:r>
      <w:hyperlink r:id="rId18" w:tgtFrame="_blank" w:history="1">
        <w:r w:rsidRPr="009E3E00">
          <w:rPr>
            <w:rStyle w:val="Hypertextovodkaz"/>
            <w:rFonts w:ascii="Calibri" w:hAnsi="Calibri" w:cs="Calibri"/>
            <w:color w:val="1155CC"/>
          </w:rPr>
          <w:t>Nová šichta</w:t>
        </w:r>
      </w:hyperlink>
      <w:r w:rsidRPr="009E3E00">
        <w:rPr>
          <w:rFonts w:ascii="Calibri" w:hAnsi="Calibri" w:cs="Calibri"/>
          <w:color w:val="222222"/>
        </w:rPr>
        <w:t xml:space="preserve"> </w:t>
      </w:r>
      <w:r>
        <w:rPr>
          <w:rFonts w:ascii="Calibri" w:hAnsi="Calibri" w:cs="Calibri"/>
          <w:color w:val="222222"/>
        </w:rPr>
        <w:t xml:space="preserve">(Jindřich Andrš, Česká republika, 2020), ke zhlédnutí online </w:t>
      </w:r>
    </w:p>
    <w:p w14:paraId="4DBE544E" w14:textId="77777777" w:rsidR="002B2A6D" w:rsidRPr="009E3E00" w:rsidRDefault="002B2A6D" w:rsidP="002B2A6D">
      <w:pPr>
        <w:widowControl/>
        <w:shd w:val="clear" w:color="auto" w:fill="FFFFFF"/>
        <w:suppressAutoHyphens w:val="0"/>
        <w:autoSpaceDN/>
        <w:ind w:right="475"/>
        <w:jc w:val="both"/>
        <w:textAlignment w:val="auto"/>
        <w:rPr>
          <w:rFonts w:ascii="Calibri" w:hAnsi="Calibri" w:cs="Calibri"/>
          <w:color w:val="222222"/>
        </w:rPr>
      </w:pPr>
      <w:r>
        <w:rPr>
          <w:rFonts w:ascii="Calibri" w:hAnsi="Calibri" w:cs="Calibri"/>
          <w:color w:val="222222"/>
        </w:rPr>
        <w:t xml:space="preserve">do 3. 11. </w:t>
      </w:r>
    </w:p>
    <w:p w14:paraId="2FBF596E" w14:textId="77777777" w:rsidR="002B2A6D" w:rsidRDefault="002B2A6D" w:rsidP="002B2A6D">
      <w:pPr>
        <w:shd w:val="clear" w:color="auto" w:fill="FFFFFF"/>
        <w:ind w:right="475"/>
        <w:jc w:val="both"/>
        <w:rPr>
          <w:rFonts w:ascii="Calibri" w:hAnsi="Calibri" w:cs="Calibri"/>
          <w:color w:val="222222"/>
        </w:rPr>
      </w:pPr>
    </w:p>
    <w:p w14:paraId="19B5173E" w14:textId="63C24AE0" w:rsidR="002B2A6D" w:rsidRPr="009E3E00" w:rsidRDefault="002B2A6D" w:rsidP="002B2A6D">
      <w:pPr>
        <w:shd w:val="clear" w:color="auto" w:fill="FFFFFF"/>
        <w:ind w:right="475"/>
        <w:jc w:val="both"/>
        <w:rPr>
          <w:rFonts w:ascii="Calibri" w:hAnsi="Calibri" w:cs="Calibri"/>
          <w:color w:val="222222"/>
        </w:rPr>
      </w:pPr>
      <w:r w:rsidRPr="009E3E00">
        <w:rPr>
          <w:rFonts w:ascii="Calibri" w:hAnsi="Calibri" w:cs="Calibri"/>
          <w:color w:val="222222"/>
        </w:rPr>
        <w:t>Zvláštní uznání - </w:t>
      </w:r>
      <w:hyperlink r:id="rId19" w:tgtFrame="_blank" w:history="1">
        <w:r w:rsidRPr="009E3E00">
          <w:rPr>
            <w:rStyle w:val="Hypertextovodkaz"/>
            <w:rFonts w:ascii="Calibri" w:hAnsi="Calibri" w:cs="Calibri"/>
            <w:color w:val="1155CC"/>
          </w:rPr>
          <w:t>Vlci na hranicích</w:t>
        </w:r>
      </w:hyperlink>
      <w:r>
        <w:rPr>
          <w:rFonts w:ascii="Calibri" w:hAnsi="Calibri" w:cs="Calibri"/>
          <w:color w:val="222222"/>
        </w:rPr>
        <w:t xml:space="preserve"> (Martin Páv, Česká republika, 2020), </w:t>
      </w:r>
      <w:r w:rsidRPr="00E76655">
        <w:rPr>
          <w:rFonts w:ascii="Calibri" w:hAnsi="Calibri" w:cs="Calibri"/>
          <w:color w:val="222222"/>
        </w:rPr>
        <w:t xml:space="preserve">ke zhlédnutí online do </w:t>
      </w:r>
      <w:r>
        <w:rPr>
          <w:rFonts w:ascii="Calibri" w:hAnsi="Calibri" w:cs="Calibri"/>
          <w:color w:val="222222"/>
        </w:rPr>
        <w:t>6. 11.</w:t>
      </w:r>
    </w:p>
    <w:p w14:paraId="365C9AD3" w14:textId="77777777" w:rsidR="002B2A6D" w:rsidRDefault="002B2A6D" w:rsidP="002B2A6D">
      <w:pPr>
        <w:shd w:val="clear" w:color="auto" w:fill="FFFFFF"/>
        <w:ind w:right="475"/>
        <w:jc w:val="both"/>
        <w:rPr>
          <w:rFonts w:ascii="Calibri" w:hAnsi="Calibri" w:cs="Calibri"/>
          <w:color w:val="222222"/>
        </w:rPr>
      </w:pPr>
    </w:p>
    <w:p w14:paraId="5349765F" w14:textId="0B28C6BB" w:rsidR="002B2A6D" w:rsidRPr="009E3E00" w:rsidRDefault="002B2A6D" w:rsidP="002B2A6D">
      <w:pPr>
        <w:shd w:val="clear" w:color="auto" w:fill="FFFFFF"/>
        <w:ind w:right="475"/>
        <w:jc w:val="both"/>
        <w:rPr>
          <w:rFonts w:ascii="Calibri" w:hAnsi="Calibri" w:cs="Calibri"/>
          <w:color w:val="222222"/>
        </w:rPr>
      </w:pPr>
      <w:r w:rsidRPr="009E3E00">
        <w:rPr>
          <w:rFonts w:ascii="Calibri" w:hAnsi="Calibri" w:cs="Calibri"/>
          <w:color w:val="222222"/>
        </w:rPr>
        <w:t>Cena studentské poroty - </w:t>
      </w:r>
      <w:hyperlink r:id="rId20" w:tgtFrame="_blank" w:history="1">
        <w:r w:rsidRPr="009E3E00">
          <w:rPr>
            <w:rStyle w:val="Hypertextovodkaz"/>
            <w:rFonts w:ascii="Calibri" w:hAnsi="Calibri" w:cs="Calibri"/>
            <w:color w:val="1155CC"/>
          </w:rPr>
          <w:t>Jan Jedlička: </w:t>
        </w:r>
        <w:r w:rsidRPr="009E3E00">
          <w:rPr>
            <w:rStyle w:val="Hypertextovodkaz"/>
            <w:rFonts w:ascii="Calibri" w:hAnsi="Calibri" w:cs="Calibri"/>
            <w:color w:val="2E74B5" w:themeColor="accent5" w:themeShade="BF"/>
          </w:rPr>
          <w:t>Stopy krajiny</w:t>
        </w:r>
      </w:hyperlink>
      <w:r>
        <w:rPr>
          <w:rFonts w:ascii="Calibri" w:hAnsi="Calibri" w:cs="Calibri"/>
          <w:color w:val="222222"/>
        </w:rPr>
        <w:t xml:space="preserve"> (Petr Záruba, Česká republika/Itálie, 2020), </w:t>
      </w:r>
      <w:r w:rsidRPr="00E76655">
        <w:rPr>
          <w:rFonts w:ascii="Calibri" w:hAnsi="Calibri" w:cs="Calibri"/>
          <w:color w:val="222222"/>
        </w:rPr>
        <w:t xml:space="preserve">ke zhlédnutí online do </w:t>
      </w:r>
      <w:r>
        <w:rPr>
          <w:rFonts w:ascii="Calibri" w:hAnsi="Calibri" w:cs="Calibri"/>
          <w:color w:val="222222"/>
        </w:rPr>
        <w:t>3. 11.</w:t>
      </w:r>
    </w:p>
    <w:p w14:paraId="3940E6BB" w14:textId="09E06336" w:rsidR="001349C6" w:rsidRDefault="001349C6" w:rsidP="00C329A4">
      <w:pPr>
        <w:shd w:val="clear" w:color="auto" w:fill="FFFFFF"/>
        <w:ind w:right="475"/>
        <w:jc w:val="both"/>
        <w:rPr>
          <w:rFonts w:ascii="Calibri" w:hAnsi="Calibri" w:cs="Calibri"/>
          <w:color w:val="222222"/>
        </w:rPr>
      </w:pPr>
    </w:p>
    <w:p w14:paraId="004AC8D7" w14:textId="58AAF603" w:rsidR="001349C6" w:rsidRPr="001349C6" w:rsidRDefault="001349C6" w:rsidP="00C329A4">
      <w:pPr>
        <w:shd w:val="clear" w:color="auto" w:fill="FFFFFF"/>
        <w:ind w:right="475"/>
        <w:jc w:val="both"/>
        <w:rPr>
          <w:rFonts w:ascii="Calibri" w:hAnsi="Calibri" w:cs="Calibri"/>
          <w:b/>
          <w:bCs/>
          <w:color w:val="222222"/>
        </w:rPr>
      </w:pPr>
      <w:r w:rsidRPr="001349C6">
        <w:rPr>
          <w:rFonts w:ascii="Calibri" w:hAnsi="Calibri" w:cs="Calibri"/>
          <w:b/>
          <w:bCs/>
          <w:color w:val="222222"/>
        </w:rPr>
        <w:t>Fascinace – světová experimentální filmová tvorba</w:t>
      </w:r>
    </w:p>
    <w:p w14:paraId="024E05B0" w14:textId="77777777" w:rsidR="002B2A6D" w:rsidRDefault="002B2A6D" w:rsidP="00C329A4">
      <w:pPr>
        <w:shd w:val="clear" w:color="auto" w:fill="FFFFFF"/>
        <w:ind w:right="475"/>
        <w:jc w:val="both"/>
        <w:rPr>
          <w:rFonts w:ascii="Calibri" w:hAnsi="Calibri" w:cs="Calibri"/>
          <w:color w:val="222222"/>
        </w:rPr>
      </w:pPr>
    </w:p>
    <w:p w14:paraId="31ACA60F" w14:textId="19AC4E8C" w:rsidR="001349C6" w:rsidRDefault="001349C6" w:rsidP="00C329A4">
      <w:pPr>
        <w:shd w:val="clear" w:color="auto" w:fill="FFFFFF"/>
        <w:ind w:right="475"/>
        <w:jc w:val="both"/>
        <w:rPr>
          <w:rFonts w:ascii="Calibri" w:hAnsi="Calibri" w:cs="Calibri"/>
          <w:color w:val="222222"/>
        </w:rPr>
      </w:pPr>
      <w:r w:rsidRPr="001349C6">
        <w:rPr>
          <w:rFonts w:ascii="Calibri" w:hAnsi="Calibri" w:cs="Calibri"/>
          <w:color w:val="222222"/>
        </w:rPr>
        <w:t>Vítězný film</w:t>
      </w:r>
      <w:r>
        <w:rPr>
          <w:rFonts w:ascii="Calibri" w:hAnsi="Calibri" w:cs="Calibri"/>
          <w:color w:val="222222"/>
        </w:rPr>
        <w:t xml:space="preserve"> - </w:t>
      </w:r>
      <w:hyperlink r:id="rId21" w:history="1">
        <w:r w:rsidRPr="001349C6">
          <w:rPr>
            <w:rStyle w:val="Hypertextovodkaz"/>
            <w:rFonts w:ascii="Calibri" w:hAnsi="Calibri" w:cs="Calibri"/>
          </w:rPr>
          <w:t>Jsme bez</w:t>
        </w:r>
      </w:hyperlink>
      <w:r>
        <w:rPr>
          <w:rFonts w:ascii="Calibri" w:hAnsi="Calibri" w:cs="Calibri"/>
          <w:color w:val="222222"/>
        </w:rPr>
        <w:t xml:space="preserve"> (SJ. Ramir, Austrálie/Nový Zéland, 2020)</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7D7EB4">
        <w:rPr>
          <w:rFonts w:ascii="Calibri" w:hAnsi="Calibri" w:cs="Calibri"/>
          <w:color w:val="222222"/>
        </w:rPr>
        <w:t>7. 11.</w:t>
      </w:r>
    </w:p>
    <w:p w14:paraId="5908F5F6" w14:textId="6B571936" w:rsidR="00972543" w:rsidRDefault="00972543" w:rsidP="00C329A4">
      <w:pPr>
        <w:shd w:val="clear" w:color="auto" w:fill="FFFFFF"/>
        <w:ind w:right="475"/>
        <w:jc w:val="both"/>
        <w:rPr>
          <w:rFonts w:ascii="Calibri" w:hAnsi="Calibri" w:cs="Calibri"/>
          <w:color w:val="222222"/>
        </w:rPr>
      </w:pPr>
      <w:r>
        <w:rPr>
          <w:rFonts w:ascii="Calibri" w:hAnsi="Calibri" w:cs="Calibri"/>
          <w:color w:val="222222"/>
        </w:rPr>
        <w:t xml:space="preserve">Zvláštní uznání - </w:t>
      </w:r>
      <w:hyperlink r:id="rId22" w:history="1">
        <w:r w:rsidRPr="00972543">
          <w:rPr>
            <w:rStyle w:val="Hypertextovodkaz"/>
            <w:rFonts w:ascii="Calibri" w:hAnsi="Calibri" w:cs="Calibri"/>
          </w:rPr>
          <w:t>Barokní žena</w:t>
        </w:r>
      </w:hyperlink>
      <w:r w:rsidRPr="00972543">
        <w:rPr>
          <w:rFonts w:ascii="Calibri" w:hAnsi="Calibri" w:cs="Calibri"/>
          <w:color w:val="222222"/>
        </w:rPr>
        <w:t xml:space="preserve"> (Č.7-11)</w:t>
      </w:r>
      <w:r w:rsidR="007D7EB4">
        <w:rPr>
          <w:rFonts w:ascii="Calibri" w:hAnsi="Calibri" w:cs="Calibri"/>
          <w:color w:val="222222"/>
        </w:rPr>
        <w:t xml:space="preserve"> </w:t>
      </w:r>
      <w:r>
        <w:rPr>
          <w:rFonts w:ascii="Calibri" w:hAnsi="Calibri" w:cs="Calibri"/>
          <w:color w:val="222222"/>
        </w:rPr>
        <w:t>(Péter Lichter, Maďarsko, 2020)</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7D7EB4">
        <w:rPr>
          <w:rFonts w:ascii="Calibri" w:hAnsi="Calibri" w:cs="Calibri"/>
          <w:color w:val="222222"/>
        </w:rPr>
        <w:t>7. 11.</w:t>
      </w:r>
    </w:p>
    <w:p w14:paraId="312F4864" w14:textId="77777777" w:rsidR="001349C6" w:rsidRDefault="001349C6" w:rsidP="00C329A4">
      <w:pPr>
        <w:shd w:val="clear" w:color="auto" w:fill="FFFFFF"/>
        <w:ind w:right="475"/>
        <w:jc w:val="both"/>
        <w:rPr>
          <w:rFonts w:ascii="Calibri" w:hAnsi="Calibri" w:cs="Calibri"/>
          <w:color w:val="222222"/>
        </w:rPr>
      </w:pPr>
    </w:p>
    <w:p w14:paraId="6CD08823" w14:textId="10B6D3EE" w:rsidR="00CC74B3" w:rsidRPr="00CC74B3" w:rsidRDefault="00CC74B3" w:rsidP="00C329A4">
      <w:pPr>
        <w:shd w:val="clear" w:color="auto" w:fill="FFFFFF"/>
        <w:ind w:right="475"/>
        <w:jc w:val="both"/>
        <w:rPr>
          <w:rFonts w:ascii="Calibri" w:hAnsi="Calibri" w:cs="Calibri"/>
          <w:b/>
          <w:bCs/>
          <w:color w:val="222222"/>
        </w:rPr>
      </w:pPr>
      <w:r w:rsidRPr="00CC74B3">
        <w:rPr>
          <w:rFonts w:ascii="Calibri" w:hAnsi="Calibri" w:cs="Calibri"/>
          <w:b/>
          <w:bCs/>
          <w:color w:val="222222"/>
        </w:rPr>
        <w:t>Fascinace: Exprmntl.cz</w:t>
      </w:r>
      <w:r w:rsidR="00972543">
        <w:rPr>
          <w:rFonts w:ascii="Calibri" w:hAnsi="Calibri" w:cs="Calibri"/>
          <w:b/>
          <w:bCs/>
          <w:color w:val="222222"/>
        </w:rPr>
        <w:t xml:space="preserve"> </w:t>
      </w:r>
      <w:r w:rsidR="002148EA" w:rsidRPr="002148EA">
        <w:rPr>
          <w:rFonts w:ascii="Calibri" w:hAnsi="Calibri" w:cs="Calibri"/>
          <w:b/>
          <w:bCs/>
          <w:color w:val="222222"/>
        </w:rPr>
        <w:t xml:space="preserve">– </w:t>
      </w:r>
      <w:r w:rsidR="00972543" w:rsidRPr="00972543">
        <w:rPr>
          <w:rFonts w:ascii="Calibri" w:hAnsi="Calibri" w:cs="Calibri"/>
          <w:b/>
          <w:bCs/>
          <w:color w:val="222222"/>
        </w:rPr>
        <w:t>nejnovější česk</w:t>
      </w:r>
      <w:r w:rsidR="00972543">
        <w:rPr>
          <w:rFonts w:ascii="Calibri" w:hAnsi="Calibri" w:cs="Calibri"/>
          <w:b/>
          <w:bCs/>
          <w:color w:val="222222"/>
        </w:rPr>
        <w:t>é</w:t>
      </w:r>
      <w:r w:rsidR="00972543" w:rsidRPr="00972543">
        <w:rPr>
          <w:rFonts w:ascii="Calibri" w:hAnsi="Calibri" w:cs="Calibri"/>
          <w:b/>
          <w:bCs/>
          <w:color w:val="222222"/>
        </w:rPr>
        <w:t xml:space="preserve"> experimentální film</w:t>
      </w:r>
      <w:r w:rsidR="00972543">
        <w:rPr>
          <w:rFonts w:ascii="Calibri" w:hAnsi="Calibri" w:cs="Calibri"/>
          <w:b/>
          <w:bCs/>
          <w:color w:val="222222"/>
        </w:rPr>
        <w:t>y</w:t>
      </w:r>
    </w:p>
    <w:p w14:paraId="6966E46E" w14:textId="77777777" w:rsidR="002B2A6D" w:rsidRDefault="002B2A6D" w:rsidP="00C329A4">
      <w:pPr>
        <w:shd w:val="clear" w:color="auto" w:fill="FFFFFF"/>
        <w:ind w:right="475"/>
        <w:jc w:val="both"/>
        <w:rPr>
          <w:rFonts w:ascii="Calibri" w:hAnsi="Calibri" w:cs="Calibri"/>
          <w:color w:val="222222"/>
        </w:rPr>
      </w:pPr>
    </w:p>
    <w:p w14:paraId="61E80E1D" w14:textId="063CE697" w:rsidR="00CC74B3" w:rsidRDefault="00C329A4" w:rsidP="00C329A4">
      <w:pPr>
        <w:shd w:val="clear" w:color="auto" w:fill="FFFFFF"/>
        <w:ind w:right="475"/>
        <w:jc w:val="both"/>
        <w:rPr>
          <w:rFonts w:ascii="Calibri" w:hAnsi="Calibri" w:cs="Calibri"/>
          <w:color w:val="222222"/>
        </w:rPr>
      </w:pPr>
      <w:r w:rsidRPr="00955EA1">
        <w:rPr>
          <w:rFonts w:ascii="Calibri" w:eastAsia="Times New Roman" w:hAnsi="Calibri" w:cs="Calibri"/>
          <w:b/>
          <w:bCs/>
          <w:noProof/>
          <w:color w:val="222222"/>
          <w:lang w:eastAsia="cs-CZ"/>
        </w:rPr>
        <w:drawing>
          <wp:anchor distT="0" distB="0" distL="114300" distR="114300" simplePos="0" relativeHeight="251669504" behindDoc="1" locked="0" layoutInCell="1" allowOverlap="1" wp14:anchorId="67A3EDEC" wp14:editId="4C0839DF">
            <wp:simplePos x="0" y="0"/>
            <wp:positionH relativeFrom="page">
              <wp:posOffset>6700520</wp:posOffset>
            </wp:positionH>
            <wp:positionV relativeFrom="margin">
              <wp:align>top</wp:align>
            </wp:positionV>
            <wp:extent cx="927100" cy="8636000"/>
            <wp:effectExtent l="0" t="0" r="635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4B3" w:rsidRPr="00CC74B3">
        <w:rPr>
          <w:rFonts w:ascii="Calibri" w:hAnsi="Calibri" w:cs="Calibri"/>
          <w:color w:val="222222"/>
        </w:rPr>
        <w:t>Vítězný film</w:t>
      </w:r>
      <w:r w:rsidR="00CC74B3">
        <w:rPr>
          <w:rFonts w:ascii="Calibri" w:hAnsi="Calibri" w:cs="Calibri"/>
          <w:color w:val="222222"/>
        </w:rPr>
        <w:t xml:space="preserve"> </w:t>
      </w:r>
      <w:r w:rsidR="002148EA">
        <w:rPr>
          <w:rFonts w:ascii="Calibri" w:hAnsi="Calibri" w:cs="Calibri"/>
          <w:color w:val="222222"/>
        </w:rPr>
        <w:t>-</w:t>
      </w:r>
      <w:r w:rsidR="00CC74B3">
        <w:rPr>
          <w:rFonts w:ascii="Calibri" w:hAnsi="Calibri" w:cs="Calibri"/>
          <w:color w:val="222222"/>
        </w:rPr>
        <w:t xml:space="preserve"> </w:t>
      </w:r>
      <w:hyperlink r:id="rId23" w:history="1">
        <w:r w:rsidR="00CC74B3" w:rsidRPr="00972543">
          <w:rPr>
            <w:rStyle w:val="Hypertextovodkaz"/>
            <w:rFonts w:ascii="Calibri" w:hAnsi="Calibri" w:cs="Calibri"/>
          </w:rPr>
          <w:t>Katastrofa</w:t>
        </w:r>
      </w:hyperlink>
      <w:r w:rsidR="00CC74B3">
        <w:rPr>
          <w:rFonts w:ascii="Calibri" w:hAnsi="Calibri" w:cs="Calibri"/>
          <w:color w:val="222222"/>
        </w:rPr>
        <w:t xml:space="preserve"> (</w:t>
      </w:r>
      <w:r w:rsidR="00CC74B3" w:rsidRPr="00CC74B3">
        <w:rPr>
          <w:rFonts w:ascii="Calibri" w:hAnsi="Calibri" w:cs="Calibri"/>
          <w:color w:val="222222"/>
        </w:rPr>
        <w:t>Zbyněk Baladrán</w:t>
      </w:r>
      <w:r w:rsidR="00972543">
        <w:rPr>
          <w:rFonts w:ascii="Calibri" w:hAnsi="Calibri" w:cs="Calibri"/>
          <w:color w:val="222222"/>
        </w:rPr>
        <w:t>, Česká republika, 2020)</w:t>
      </w:r>
      <w:r w:rsidR="00E76655">
        <w:rPr>
          <w:rFonts w:ascii="Calibri" w:hAnsi="Calibri" w:cs="Calibri"/>
          <w:color w:val="222222"/>
        </w:rPr>
        <w:t xml:space="preserve">, </w:t>
      </w:r>
      <w:r w:rsidR="00E76655" w:rsidRPr="00E76655">
        <w:rPr>
          <w:rFonts w:ascii="Calibri" w:hAnsi="Calibri" w:cs="Calibri"/>
          <w:color w:val="222222"/>
        </w:rPr>
        <w:t>ke zhlédnutí online do</w:t>
      </w:r>
      <w:r w:rsidR="00D201FD">
        <w:rPr>
          <w:rFonts w:ascii="Calibri" w:hAnsi="Calibri" w:cs="Calibri"/>
          <w:color w:val="222222"/>
        </w:rPr>
        <w:t xml:space="preserve"> </w:t>
      </w:r>
      <w:r>
        <w:rPr>
          <w:rFonts w:ascii="Calibri" w:hAnsi="Calibri" w:cs="Calibri"/>
          <w:color w:val="222222"/>
        </w:rPr>
        <w:br/>
      </w:r>
      <w:r w:rsidR="00D201FD">
        <w:rPr>
          <w:rFonts w:ascii="Calibri" w:hAnsi="Calibri" w:cs="Calibri"/>
          <w:color w:val="222222"/>
        </w:rPr>
        <w:t>5. 11.</w:t>
      </w:r>
    </w:p>
    <w:p w14:paraId="2645B3D6" w14:textId="77777777" w:rsidR="002B2A6D" w:rsidRDefault="002B2A6D" w:rsidP="00C329A4">
      <w:pPr>
        <w:shd w:val="clear" w:color="auto" w:fill="FFFFFF"/>
        <w:ind w:right="475"/>
        <w:jc w:val="both"/>
        <w:rPr>
          <w:rFonts w:ascii="Calibri" w:hAnsi="Calibri" w:cs="Calibri"/>
          <w:color w:val="222222"/>
        </w:rPr>
      </w:pPr>
    </w:p>
    <w:p w14:paraId="56A1C66B" w14:textId="2B563BED" w:rsidR="00972543" w:rsidRDefault="00972543" w:rsidP="00C329A4">
      <w:pPr>
        <w:shd w:val="clear" w:color="auto" w:fill="FFFFFF"/>
        <w:ind w:right="475"/>
        <w:jc w:val="both"/>
        <w:rPr>
          <w:rFonts w:ascii="Calibri" w:hAnsi="Calibri" w:cs="Calibri"/>
          <w:color w:val="222222"/>
        </w:rPr>
      </w:pPr>
      <w:r>
        <w:rPr>
          <w:rFonts w:ascii="Calibri" w:hAnsi="Calibri" w:cs="Calibri"/>
          <w:color w:val="222222"/>
        </w:rPr>
        <w:t xml:space="preserve">Zvláštní uznání - </w:t>
      </w:r>
      <w:hyperlink r:id="rId24" w:history="1">
        <w:r w:rsidRPr="00972543">
          <w:rPr>
            <w:rStyle w:val="Hypertextovodkaz"/>
            <w:rFonts w:ascii="Calibri" w:hAnsi="Calibri" w:cs="Calibri"/>
          </w:rPr>
          <w:t>Krásně sviť a krásně hleď, z uší roste krasohled</w:t>
        </w:r>
      </w:hyperlink>
      <w:r>
        <w:rPr>
          <w:rFonts w:ascii="Calibri" w:hAnsi="Calibri" w:cs="Calibri"/>
          <w:color w:val="222222"/>
        </w:rPr>
        <w:t xml:space="preserve"> (</w:t>
      </w:r>
      <w:r w:rsidRPr="00972543">
        <w:rPr>
          <w:rFonts w:ascii="Calibri" w:hAnsi="Calibri" w:cs="Calibri"/>
          <w:color w:val="222222"/>
        </w:rPr>
        <w:t>Tereza Chudáčková, Klára Ondračková</w:t>
      </w:r>
      <w:r>
        <w:rPr>
          <w:rFonts w:ascii="Calibri" w:hAnsi="Calibri" w:cs="Calibri"/>
          <w:color w:val="222222"/>
        </w:rPr>
        <w:t>, česká republika, 2020)</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D201FD">
        <w:rPr>
          <w:rFonts w:ascii="Calibri" w:hAnsi="Calibri" w:cs="Calibri"/>
          <w:color w:val="222222"/>
        </w:rPr>
        <w:t>7. 11.</w:t>
      </w:r>
    </w:p>
    <w:p w14:paraId="33DB13F1" w14:textId="77777777" w:rsidR="002B2A6D" w:rsidRDefault="002B2A6D" w:rsidP="00C329A4">
      <w:pPr>
        <w:shd w:val="clear" w:color="auto" w:fill="FFFFFF"/>
        <w:ind w:right="475"/>
        <w:jc w:val="both"/>
        <w:rPr>
          <w:rFonts w:ascii="Calibri" w:hAnsi="Calibri" w:cs="Calibri"/>
          <w:color w:val="222222"/>
        </w:rPr>
      </w:pPr>
    </w:p>
    <w:p w14:paraId="1EE2921A" w14:textId="5B10F02F" w:rsidR="00972543" w:rsidRDefault="00972543" w:rsidP="00C329A4">
      <w:pPr>
        <w:shd w:val="clear" w:color="auto" w:fill="FFFFFF"/>
        <w:ind w:right="475"/>
        <w:jc w:val="both"/>
        <w:rPr>
          <w:rFonts w:ascii="Calibri" w:hAnsi="Calibri" w:cs="Calibri"/>
          <w:color w:val="222222"/>
        </w:rPr>
      </w:pPr>
      <w:r w:rsidRPr="00972543">
        <w:rPr>
          <w:rFonts w:ascii="Calibri" w:hAnsi="Calibri" w:cs="Calibri"/>
          <w:color w:val="222222"/>
        </w:rPr>
        <w:t>Zvláštní uznání</w:t>
      </w:r>
      <w:r>
        <w:rPr>
          <w:rFonts w:ascii="Calibri" w:hAnsi="Calibri" w:cs="Calibri"/>
          <w:color w:val="222222"/>
        </w:rPr>
        <w:t xml:space="preserve"> - </w:t>
      </w:r>
      <w:hyperlink r:id="rId25" w:history="1">
        <w:r w:rsidRPr="00972543">
          <w:rPr>
            <w:rStyle w:val="Hypertextovodkaz"/>
            <w:rFonts w:ascii="Calibri" w:hAnsi="Calibri" w:cs="Calibri"/>
          </w:rPr>
          <w:t>Zůstane to mezi náma, řekl</w:t>
        </w:r>
      </w:hyperlink>
      <w:r>
        <w:rPr>
          <w:rFonts w:ascii="Calibri" w:hAnsi="Calibri" w:cs="Calibri"/>
          <w:color w:val="222222"/>
        </w:rPr>
        <w:t xml:space="preserve"> (Ester Krohová, Česká republika, 2020)</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D201FD">
        <w:rPr>
          <w:rFonts w:ascii="Calibri" w:hAnsi="Calibri" w:cs="Calibri"/>
          <w:color w:val="222222"/>
        </w:rPr>
        <w:t>7. 11.</w:t>
      </w:r>
    </w:p>
    <w:p w14:paraId="4985E452" w14:textId="30950BA3" w:rsidR="00972543" w:rsidRDefault="00972543" w:rsidP="00C329A4">
      <w:pPr>
        <w:shd w:val="clear" w:color="auto" w:fill="FFFFFF"/>
        <w:ind w:right="475"/>
        <w:jc w:val="both"/>
        <w:rPr>
          <w:rFonts w:ascii="Calibri" w:hAnsi="Calibri" w:cs="Calibri"/>
          <w:color w:val="222222"/>
        </w:rPr>
      </w:pPr>
    </w:p>
    <w:p w14:paraId="60EC2AA1" w14:textId="4C38FB52" w:rsidR="00972543" w:rsidRPr="00972543" w:rsidRDefault="00972543" w:rsidP="00C329A4">
      <w:pPr>
        <w:shd w:val="clear" w:color="auto" w:fill="FFFFFF"/>
        <w:ind w:right="475"/>
        <w:jc w:val="both"/>
        <w:rPr>
          <w:rFonts w:ascii="Calibri" w:hAnsi="Calibri" w:cs="Calibri"/>
          <w:b/>
          <w:bCs/>
          <w:color w:val="222222"/>
        </w:rPr>
      </w:pPr>
      <w:r w:rsidRPr="00972543">
        <w:rPr>
          <w:rFonts w:ascii="Calibri" w:hAnsi="Calibri" w:cs="Calibri"/>
          <w:b/>
          <w:bCs/>
          <w:color w:val="222222"/>
        </w:rPr>
        <w:t>Krátká radost – krátkometrážní dokumentární filmy</w:t>
      </w:r>
    </w:p>
    <w:p w14:paraId="5E4B5A05" w14:textId="77777777" w:rsidR="002B2A6D" w:rsidRDefault="002B2A6D" w:rsidP="00C329A4">
      <w:pPr>
        <w:shd w:val="clear" w:color="auto" w:fill="FFFFFF"/>
        <w:ind w:right="475"/>
        <w:jc w:val="both"/>
      </w:pPr>
    </w:p>
    <w:p w14:paraId="1231E6D5" w14:textId="7698C85C" w:rsidR="00D201FD" w:rsidRDefault="00AB1368" w:rsidP="00C329A4">
      <w:pPr>
        <w:shd w:val="clear" w:color="auto" w:fill="FFFFFF"/>
        <w:ind w:right="475"/>
        <w:jc w:val="both"/>
        <w:rPr>
          <w:rFonts w:ascii="Calibri" w:hAnsi="Calibri" w:cs="Calibri"/>
          <w:color w:val="222222"/>
        </w:rPr>
      </w:pPr>
      <w:hyperlink r:id="rId26" w:history="1">
        <w:r w:rsidR="00972543" w:rsidRPr="005A4DAD">
          <w:rPr>
            <w:rStyle w:val="Hypertextovodkaz"/>
            <w:rFonts w:ascii="Calibri" w:hAnsi="Calibri" w:cs="Calibri"/>
          </w:rPr>
          <w:t>První narozeniny po apokalypse</w:t>
        </w:r>
      </w:hyperlink>
      <w:r w:rsidR="00972543">
        <w:rPr>
          <w:rFonts w:ascii="Calibri" w:hAnsi="Calibri" w:cs="Calibri"/>
          <w:color w:val="222222"/>
        </w:rPr>
        <w:t xml:space="preserve"> (</w:t>
      </w:r>
      <w:r w:rsidR="00972543" w:rsidRPr="00972543">
        <w:rPr>
          <w:rFonts w:ascii="Calibri" w:hAnsi="Calibri" w:cs="Calibri"/>
          <w:color w:val="222222"/>
        </w:rPr>
        <w:t>Farah Hasanbegović</w:t>
      </w:r>
      <w:r w:rsidR="00972543">
        <w:rPr>
          <w:rFonts w:ascii="Calibri" w:hAnsi="Calibri" w:cs="Calibri"/>
          <w:color w:val="222222"/>
        </w:rPr>
        <w:t>, Bosna a Herzegovina/Maďarsko, 2020)</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D201FD">
        <w:rPr>
          <w:rFonts w:ascii="Calibri" w:hAnsi="Calibri" w:cs="Calibri"/>
          <w:color w:val="222222"/>
        </w:rPr>
        <w:t>6. 11.</w:t>
      </w:r>
    </w:p>
    <w:p w14:paraId="22C190CD" w14:textId="77777777" w:rsidR="009E3E00" w:rsidRPr="009E3E00" w:rsidRDefault="009E3E00" w:rsidP="00C329A4">
      <w:pPr>
        <w:shd w:val="clear" w:color="auto" w:fill="FFFFFF"/>
        <w:ind w:right="475"/>
        <w:jc w:val="both"/>
        <w:rPr>
          <w:rFonts w:ascii="Calibri" w:hAnsi="Calibri" w:cs="Calibri"/>
          <w:color w:val="222222"/>
        </w:rPr>
      </w:pPr>
    </w:p>
    <w:p w14:paraId="08342132" w14:textId="77777777" w:rsidR="00CC74B3" w:rsidRPr="00CC74B3" w:rsidRDefault="009E3E00" w:rsidP="00C329A4">
      <w:pPr>
        <w:shd w:val="clear" w:color="auto" w:fill="FFFFFF"/>
        <w:ind w:right="475"/>
        <w:jc w:val="both"/>
        <w:rPr>
          <w:rFonts w:ascii="Calibri" w:hAnsi="Calibri" w:cs="Calibri"/>
          <w:b/>
          <w:bCs/>
          <w:color w:val="222222"/>
        </w:rPr>
      </w:pPr>
      <w:r w:rsidRPr="00CC74B3">
        <w:rPr>
          <w:rFonts w:ascii="Calibri" w:hAnsi="Calibri" w:cs="Calibri"/>
          <w:b/>
          <w:bCs/>
          <w:color w:val="222222"/>
        </w:rPr>
        <w:t xml:space="preserve">Svědectví </w:t>
      </w:r>
    </w:p>
    <w:p w14:paraId="47AF97F1" w14:textId="77777777" w:rsidR="002B2A6D" w:rsidRDefault="002B2A6D" w:rsidP="00C329A4">
      <w:pPr>
        <w:shd w:val="clear" w:color="auto" w:fill="FFFFFF"/>
        <w:ind w:right="475"/>
        <w:jc w:val="both"/>
        <w:rPr>
          <w:rFonts w:ascii="Calibri" w:hAnsi="Calibri" w:cs="Calibri"/>
          <w:color w:val="000000"/>
        </w:rPr>
      </w:pPr>
    </w:p>
    <w:p w14:paraId="76DCC250" w14:textId="0BC9618A" w:rsidR="009E3E00" w:rsidRPr="009E3E00" w:rsidRDefault="00CC74B3" w:rsidP="00C329A4">
      <w:pPr>
        <w:shd w:val="clear" w:color="auto" w:fill="FFFFFF"/>
        <w:ind w:right="475"/>
        <w:jc w:val="both"/>
        <w:rPr>
          <w:rFonts w:ascii="Calibri" w:hAnsi="Calibri" w:cs="Calibri"/>
          <w:color w:val="222222"/>
        </w:rPr>
      </w:pPr>
      <w:r w:rsidRPr="00CC74B3">
        <w:rPr>
          <w:rFonts w:ascii="Calibri" w:hAnsi="Calibri" w:cs="Calibri"/>
          <w:color w:val="000000"/>
        </w:rPr>
        <w:t xml:space="preserve">Vítězný film </w:t>
      </w:r>
      <w:r>
        <w:rPr>
          <w:rFonts w:ascii="Calibri" w:hAnsi="Calibri" w:cs="Calibri"/>
          <w:color w:val="000000"/>
        </w:rPr>
        <w:t xml:space="preserve">- </w:t>
      </w:r>
      <w:hyperlink r:id="rId27" w:tgtFrame="_blank" w:history="1">
        <w:r w:rsidR="009E3E00" w:rsidRPr="009E3E00">
          <w:rPr>
            <w:rStyle w:val="Hypertextovodkaz"/>
            <w:rFonts w:ascii="Calibri" w:hAnsi="Calibri" w:cs="Calibri"/>
            <w:color w:val="1155CC"/>
          </w:rPr>
          <w:t>Oeconomia</w:t>
        </w:r>
      </w:hyperlink>
      <w:r w:rsidR="005A4DAD">
        <w:rPr>
          <w:rFonts w:ascii="Calibri" w:hAnsi="Calibri" w:cs="Calibri"/>
          <w:color w:val="000000"/>
        </w:rPr>
        <w:t xml:space="preserve"> (Carmen Losmann, Německo, 2020)</w:t>
      </w:r>
      <w:r w:rsidR="00E76655">
        <w:rPr>
          <w:rFonts w:ascii="Calibri" w:hAnsi="Calibri" w:cs="Calibri"/>
          <w:color w:val="000000"/>
        </w:rPr>
        <w:t xml:space="preserve">, </w:t>
      </w:r>
      <w:r w:rsidR="00E76655" w:rsidRPr="00E76655">
        <w:rPr>
          <w:rFonts w:ascii="Calibri" w:hAnsi="Calibri" w:cs="Calibri"/>
          <w:color w:val="000000"/>
        </w:rPr>
        <w:t xml:space="preserve">ke zhlédnutí online do </w:t>
      </w:r>
      <w:r w:rsidR="00D201FD">
        <w:rPr>
          <w:rFonts w:ascii="Calibri" w:hAnsi="Calibri" w:cs="Calibri"/>
          <w:color w:val="000000"/>
        </w:rPr>
        <w:t>7. 11.</w:t>
      </w:r>
    </w:p>
    <w:p w14:paraId="52BA7117" w14:textId="77777777" w:rsidR="002B2A6D" w:rsidRDefault="002B2A6D" w:rsidP="00C329A4">
      <w:pPr>
        <w:shd w:val="clear" w:color="auto" w:fill="FFFFFF"/>
        <w:ind w:right="475"/>
        <w:jc w:val="both"/>
        <w:rPr>
          <w:rFonts w:ascii="Calibri" w:hAnsi="Calibri" w:cs="Calibri"/>
          <w:color w:val="222222"/>
        </w:rPr>
      </w:pPr>
    </w:p>
    <w:p w14:paraId="0E177FF6" w14:textId="3664C3DB" w:rsidR="009E3E00" w:rsidRDefault="009E3E00" w:rsidP="00C329A4">
      <w:pPr>
        <w:shd w:val="clear" w:color="auto" w:fill="FFFFFF"/>
        <w:ind w:right="475"/>
        <w:jc w:val="both"/>
        <w:rPr>
          <w:rFonts w:ascii="Calibri" w:hAnsi="Calibri" w:cs="Calibri"/>
          <w:color w:val="222222"/>
        </w:rPr>
      </w:pPr>
      <w:r w:rsidRPr="009E3E00">
        <w:rPr>
          <w:rFonts w:ascii="Calibri" w:hAnsi="Calibri" w:cs="Calibri"/>
          <w:color w:val="222222"/>
        </w:rPr>
        <w:t>Zvláštní uznání - </w:t>
      </w:r>
      <w:hyperlink r:id="rId28" w:tgtFrame="_blank" w:history="1">
        <w:r w:rsidRPr="009E3E00">
          <w:rPr>
            <w:rStyle w:val="Hypertextovodkaz"/>
            <w:rFonts w:ascii="Calibri" w:hAnsi="Calibri" w:cs="Calibri"/>
            <w:color w:val="1155CC"/>
          </w:rPr>
          <w:t>Vivos </w:t>
        </w:r>
      </w:hyperlink>
      <w:r w:rsidR="005A4DAD">
        <w:rPr>
          <w:rFonts w:ascii="Calibri" w:hAnsi="Calibri" w:cs="Calibri"/>
          <w:color w:val="222222"/>
        </w:rPr>
        <w:t>(Aj Wej-wej, Německo/Mexiko, 2020)</w:t>
      </w:r>
      <w:r w:rsidR="00E76655">
        <w:rPr>
          <w:rFonts w:ascii="Calibri" w:hAnsi="Calibri" w:cs="Calibri"/>
          <w:color w:val="222222"/>
        </w:rPr>
        <w:t xml:space="preserve">, </w:t>
      </w:r>
      <w:r w:rsidR="00E76655" w:rsidRPr="00E76655">
        <w:rPr>
          <w:rFonts w:ascii="Calibri" w:hAnsi="Calibri" w:cs="Calibri"/>
          <w:color w:val="222222"/>
        </w:rPr>
        <w:t xml:space="preserve">ke zhlédnutí online do </w:t>
      </w:r>
      <w:r w:rsidR="00D201FD">
        <w:rPr>
          <w:rFonts w:ascii="Calibri" w:hAnsi="Calibri" w:cs="Calibri"/>
          <w:color w:val="222222"/>
        </w:rPr>
        <w:t>7. 11.</w:t>
      </w:r>
    </w:p>
    <w:p w14:paraId="1651E010" w14:textId="5E0D77A3" w:rsidR="005A4DAD" w:rsidRDefault="005A4DAD" w:rsidP="00C329A4">
      <w:pPr>
        <w:shd w:val="clear" w:color="auto" w:fill="FFFFFF"/>
        <w:ind w:right="475"/>
        <w:jc w:val="both"/>
        <w:rPr>
          <w:rFonts w:ascii="Calibri" w:hAnsi="Calibri" w:cs="Calibri"/>
          <w:color w:val="222222"/>
        </w:rPr>
      </w:pPr>
    </w:p>
    <w:p w14:paraId="45B3A066" w14:textId="076764CA" w:rsidR="005A4DAD" w:rsidRPr="005A4DAD" w:rsidRDefault="005A4DAD" w:rsidP="00C329A4">
      <w:pPr>
        <w:shd w:val="clear" w:color="auto" w:fill="FFFFFF"/>
        <w:ind w:right="475"/>
        <w:jc w:val="both"/>
        <w:rPr>
          <w:rFonts w:ascii="Calibri" w:hAnsi="Calibri" w:cs="Calibri"/>
          <w:b/>
          <w:bCs/>
          <w:color w:val="222222"/>
        </w:rPr>
      </w:pPr>
      <w:r w:rsidRPr="005A4DAD">
        <w:rPr>
          <w:rFonts w:ascii="Calibri" w:hAnsi="Calibri" w:cs="Calibri"/>
          <w:b/>
          <w:bCs/>
          <w:color w:val="222222"/>
        </w:rPr>
        <w:t>Cena na celoživotní přínos kinemografii</w:t>
      </w:r>
    </w:p>
    <w:p w14:paraId="49AD77BC" w14:textId="77777777" w:rsidR="002B2A6D" w:rsidRDefault="002B2A6D" w:rsidP="00C329A4">
      <w:pPr>
        <w:shd w:val="clear" w:color="auto" w:fill="FFFFFF"/>
        <w:ind w:right="475"/>
        <w:jc w:val="both"/>
        <w:rPr>
          <w:rFonts w:ascii="Calibri" w:hAnsi="Calibri" w:cs="Calibri"/>
          <w:color w:val="222222"/>
        </w:rPr>
      </w:pPr>
    </w:p>
    <w:p w14:paraId="24925AB9" w14:textId="71E718C0" w:rsidR="005A4DAD" w:rsidRDefault="005A4DAD" w:rsidP="00C329A4">
      <w:pPr>
        <w:shd w:val="clear" w:color="auto" w:fill="FFFFFF"/>
        <w:ind w:right="475"/>
        <w:jc w:val="both"/>
        <w:rPr>
          <w:rFonts w:ascii="Calibri" w:hAnsi="Calibri" w:cs="Calibri"/>
          <w:color w:val="222222"/>
        </w:rPr>
      </w:pPr>
      <w:r>
        <w:rPr>
          <w:rFonts w:ascii="Calibri" w:hAnsi="Calibri" w:cs="Calibri"/>
          <w:color w:val="222222"/>
        </w:rPr>
        <w:t>Aj Wej-wej</w:t>
      </w:r>
    </w:p>
    <w:p w14:paraId="73EDD72B" w14:textId="77777777" w:rsidR="005A4DAD" w:rsidRPr="009E3E00" w:rsidRDefault="005A4DAD" w:rsidP="00C329A4">
      <w:pPr>
        <w:shd w:val="clear" w:color="auto" w:fill="FFFFFF"/>
        <w:ind w:right="475"/>
        <w:jc w:val="both"/>
        <w:rPr>
          <w:rFonts w:ascii="Calibri" w:hAnsi="Calibri" w:cs="Calibri"/>
          <w:color w:val="222222"/>
        </w:rPr>
      </w:pPr>
    </w:p>
    <w:p w14:paraId="05136C3B" w14:textId="1088CCD4" w:rsidR="009E3E00" w:rsidRDefault="005A4DAD" w:rsidP="00C329A4">
      <w:pPr>
        <w:ind w:right="475"/>
        <w:jc w:val="both"/>
        <w:rPr>
          <w:rFonts w:ascii="Calibri" w:hAnsi="Calibri" w:cs="Calibri"/>
          <w:b/>
          <w:bCs/>
        </w:rPr>
      </w:pPr>
      <w:r>
        <w:rPr>
          <w:rFonts w:ascii="Calibri" w:hAnsi="Calibri" w:cs="Calibri"/>
          <w:b/>
          <w:bCs/>
        </w:rPr>
        <w:t>Cena Silver Eye</w:t>
      </w:r>
      <w:r w:rsidR="00B16B56">
        <w:rPr>
          <w:rFonts w:ascii="Calibri" w:hAnsi="Calibri" w:cs="Calibri"/>
          <w:b/>
          <w:bCs/>
        </w:rPr>
        <w:t xml:space="preserve"> – nejlepší dlouhometrážní dokument</w:t>
      </w:r>
    </w:p>
    <w:p w14:paraId="41414087" w14:textId="77777777" w:rsidR="002B2A6D" w:rsidRDefault="002B2A6D" w:rsidP="00C329A4">
      <w:pPr>
        <w:ind w:right="475"/>
        <w:jc w:val="both"/>
        <w:rPr>
          <w:rFonts w:ascii="Calibri" w:hAnsi="Calibri" w:cs="Calibri"/>
          <w:color w:val="000000"/>
          <w:shd w:val="clear" w:color="auto" w:fill="FFFFFF"/>
        </w:rPr>
      </w:pPr>
    </w:p>
    <w:p w14:paraId="08DA0895" w14:textId="1ED7360D" w:rsidR="009E3E00" w:rsidRDefault="005A4DAD" w:rsidP="00C329A4">
      <w:pPr>
        <w:ind w:right="475"/>
        <w:jc w:val="both"/>
        <w:rPr>
          <w:rFonts w:ascii="Calibri" w:hAnsi="Calibri" w:cs="Calibri"/>
          <w:color w:val="000000"/>
          <w:shd w:val="clear" w:color="auto" w:fill="FFFFFF"/>
        </w:rPr>
      </w:pPr>
      <w:r w:rsidRPr="005A4DAD">
        <w:rPr>
          <w:rFonts w:ascii="Calibri" w:hAnsi="Calibri" w:cs="Calibri"/>
          <w:color w:val="000000"/>
          <w:shd w:val="clear" w:color="auto" w:fill="FFFFFF"/>
        </w:rPr>
        <w:t>Vítězný film - Nová šichta (Jindřich Andrš, Česká republika, 2020)</w:t>
      </w:r>
    </w:p>
    <w:p w14:paraId="6684C6F6" w14:textId="452D4095" w:rsidR="00B16B56" w:rsidRDefault="00B16B56" w:rsidP="00C329A4">
      <w:pPr>
        <w:ind w:right="475"/>
        <w:jc w:val="both"/>
        <w:rPr>
          <w:rFonts w:ascii="Calibri" w:hAnsi="Calibri" w:cs="Calibri"/>
          <w:color w:val="000000"/>
          <w:shd w:val="clear" w:color="auto" w:fill="FFFFFF"/>
        </w:rPr>
      </w:pPr>
    </w:p>
    <w:p w14:paraId="76BD04BE" w14:textId="083D6E15" w:rsidR="00B16B56" w:rsidRPr="00B16B56" w:rsidRDefault="00B16B56" w:rsidP="00C329A4">
      <w:pPr>
        <w:ind w:right="475"/>
        <w:jc w:val="both"/>
        <w:rPr>
          <w:rFonts w:ascii="Calibri" w:hAnsi="Calibri" w:cs="Calibri"/>
          <w:b/>
          <w:bCs/>
          <w:color w:val="000000"/>
          <w:shd w:val="clear" w:color="auto" w:fill="FFFFFF"/>
        </w:rPr>
      </w:pPr>
      <w:r w:rsidRPr="00B16B56">
        <w:rPr>
          <w:rFonts w:ascii="Calibri" w:hAnsi="Calibri" w:cs="Calibri"/>
          <w:b/>
          <w:bCs/>
          <w:color w:val="000000"/>
          <w:shd w:val="clear" w:color="auto" w:fill="FFFFFF"/>
        </w:rPr>
        <w:t>Cena Silver Eye – nejlepší krátkometrážní dokument</w:t>
      </w:r>
    </w:p>
    <w:p w14:paraId="06FF7B47" w14:textId="77777777" w:rsidR="002B2A6D" w:rsidRDefault="002B2A6D" w:rsidP="00C329A4">
      <w:pPr>
        <w:ind w:right="475"/>
        <w:jc w:val="both"/>
        <w:rPr>
          <w:rFonts w:ascii="Calibri" w:hAnsi="Calibri" w:cs="Calibri"/>
          <w:color w:val="000000"/>
          <w:shd w:val="clear" w:color="auto" w:fill="FFFFFF"/>
        </w:rPr>
      </w:pPr>
    </w:p>
    <w:p w14:paraId="63B6BA2C" w14:textId="7F555088" w:rsidR="00B16B56" w:rsidRDefault="00B16B56" w:rsidP="00C329A4">
      <w:pPr>
        <w:ind w:right="475"/>
        <w:jc w:val="both"/>
        <w:rPr>
          <w:rFonts w:ascii="Calibri" w:hAnsi="Calibri" w:cs="Calibri"/>
          <w:color w:val="000000"/>
          <w:shd w:val="clear" w:color="auto" w:fill="FFFFFF"/>
        </w:rPr>
      </w:pPr>
      <w:r>
        <w:rPr>
          <w:rFonts w:ascii="Calibri" w:hAnsi="Calibri" w:cs="Calibri"/>
          <w:color w:val="000000"/>
          <w:shd w:val="clear" w:color="auto" w:fill="FFFFFF"/>
        </w:rPr>
        <w:t xml:space="preserve">Vítězný film - </w:t>
      </w:r>
      <w:r w:rsidRPr="00B16B56">
        <w:rPr>
          <w:rFonts w:ascii="Calibri" w:hAnsi="Calibri" w:cs="Calibri"/>
          <w:color w:val="000000"/>
          <w:shd w:val="clear" w:color="auto" w:fill="FFFFFF"/>
        </w:rPr>
        <w:t>Son of the Streets</w:t>
      </w:r>
      <w:r>
        <w:rPr>
          <w:rFonts w:ascii="Calibri" w:hAnsi="Calibri" w:cs="Calibri"/>
          <w:color w:val="000000"/>
          <w:shd w:val="clear" w:color="auto" w:fill="FFFFFF"/>
        </w:rPr>
        <w:t xml:space="preserve"> (Mohammed Almughanni, Polsko/Libanon, 2020)</w:t>
      </w:r>
    </w:p>
    <w:p w14:paraId="4C244841" w14:textId="77777777" w:rsidR="002B2A6D" w:rsidRDefault="002B2A6D" w:rsidP="00C329A4">
      <w:pPr>
        <w:ind w:right="475"/>
        <w:jc w:val="both"/>
        <w:rPr>
          <w:rFonts w:ascii="Calibri" w:hAnsi="Calibri" w:cs="Calibri"/>
          <w:color w:val="000000"/>
          <w:shd w:val="clear" w:color="auto" w:fill="FFFFFF"/>
        </w:rPr>
      </w:pPr>
    </w:p>
    <w:p w14:paraId="7F1C75F8" w14:textId="12290EAA" w:rsidR="00D201FD" w:rsidRPr="005A4DAD" w:rsidRDefault="00B16B56" w:rsidP="00C329A4">
      <w:pPr>
        <w:ind w:right="475"/>
        <w:jc w:val="both"/>
        <w:rPr>
          <w:rFonts w:ascii="Calibri" w:hAnsi="Calibri" w:cs="Calibri"/>
          <w:b/>
          <w:bCs/>
        </w:rPr>
      </w:pPr>
      <w:r>
        <w:rPr>
          <w:rFonts w:ascii="Calibri" w:hAnsi="Calibri" w:cs="Calibri"/>
          <w:color w:val="000000"/>
          <w:shd w:val="clear" w:color="auto" w:fill="FFFFFF"/>
        </w:rPr>
        <w:t>Zvláštní uznání - T</w:t>
      </w:r>
      <w:r w:rsidRPr="00B16B56">
        <w:rPr>
          <w:rFonts w:ascii="Calibri" w:hAnsi="Calibri" w:cs="Calibri"/>
          <w:color w:val="000000"/>
          <w:shd w:val="clear" w:color="auto" w:fill="FFFFFF"/>
        </w:rPr>
        <w:t xml:space="preserve">o Feather, to Wither </w:t>
      </w:r>
      <w:r>
        <w:rPr>
          <w:rFonts w:ascii="Calibri" w:hAnsi="Calibri" w:cs="Calibri"/>
          <w:color w:val="000000"/>
          <w:shd w:val="clear" w:color="auto" w:fill="FFFFFF"/>
        </w:rPr>
        <w:t>(</w:t>
      </w:r>
      <w:r w:rsidRPr="00B16B56">
        <w:rPr>
          <w:rFonts w:ascii="Calibri" w:hAnsi="Calibri" w:cs="Calibri"/>
          <w:color w:val="000000"/>
          <w:shd w:val="clear" w:color="auto" w:fill="FFFFFF"/>
        </w:rPr>
        <w:t>Hann</w:t>
      </w:r>
      <w:r>
        <w:rPr>
          <w:rFonts w:ascii="Calibri" w:hAnsi="Calibri" w:cs="Calibri"/>
          <w:color w:val="000000"/>
          <w:shd w:val="clear" w:color="auto" w:fill="FFFFFF"/>
        </w:rPr>
        <w:t>a</w:t>
      </w:r>
      <w:r w:rsidRPr="00B16B56">
        <w:rPr>
          <w:rFonts w:ascii="Calibri" w:hAnsi="Calibri" w:cs="Calibri"/>
          <w:color w:val="000000"/>
          <w:shd w:val="clear" w:color="auto" w:fill="FFFFFF"/>
        </w:rPr>
        <w:t xml:space="preserve"> Hovitie</w:t>
      </w:r>
      <w:r>
        <w:rPr>
          <w:rFonts w:ascii="Calibri" w:hAnsi="Calibri" w:cs="Calibri"/>
          <w:color w:val="000000"/>
          <w:shd w:val="clear" w:color="auto" w:fill="FFFFFF"/>
        </w:rPr>
        <w:t>, Maďarsko, 2020)</w:t>
      </w:r>
    </w:p>
    <w:p w14:paraId="61CAC504" w14:textId="77777777" w:rsidR="00D201FD" w:rsidRDefault="00D201FD" w:rsidP="00C329A4">
      <w:pPr>
        <w:ind w:right="475"/>
        <w:jc w:val="both"/>
        <w:rPr>
          <w:rFonts w:asciiTheme="minorHAnsi" w:hAnsiTheme="minorHAnsi" w:cstheme="minorHAnsi"/>
          <w:b/>
          <w:bCs/>
        </w:rPr>
      </w:pPr>
    </w:p>
    <w:p w14:paraId="21BF00B9" w14:textId="429824DB" w:rsidR="002B2A6D" w:rsidRDefault="002B2A6D" w:rsidP="00C329A4">
      <w:pPr>
        <w:ind w:right="475"/>
        <w:jc w:val="both"/>
        <w:rPr>
          <w:rFonts w:asciiTheme="minorHAnsi" w:hAnsiTheme="minorHAnsi" w:cstheme="minorHAnsi"/>
        </w:rPr>
        <w:sectPr w:rsidR="002B2A6D">
          <w:headerReference w:type="default" r:id="rId29"/>
          <w:footerReference w:type="default" r:id="rId30"/>
          <w:pgSz w:w="12240" w:h="15840"/>
          <w:pgMar w:top="1417" w:right="1417" w:bottom="1417" w:left="1417" w:header="720" w:footer="720" w:gutter="0"/>
          <w:cols w:space="720"/>
          <w:docGrid w:linePitch="360"/>
        </w:sectPr>
      </w:pPr>
    </w:p>
    <w:p w14:paraId="56EFF0E7" w14:textId="77777777" w:rsidR="00484979" w:rsidRDefault="00484979" w:rsidP="00C329A4">
      <w:pPr>
        <w:ind w:right="475"/>
        <w:jc w:val="both"/>
        <w:rPr>
          <w:rFonts w:asciiTheme="minorHAnsi" w:hAnsiTheme="minorHAnsi" w:cstheme="minorHAnsi"/>
          <w:b/>
          <w:bCs/>
          <w:u w:val="single"/>
        </w:rPr>
      </w:pPr>
    </w:p>
    <w:p w14:paraId="65250345" w14:textId="77777777" w:rsidR="00484979" w:rsidRDefault="00484979" w:rsidP="00C329A4">
      <w:pPr>
        <w:ind w:right="475"/>
        <w:jc w:val="both"/>
        <w:rPr>
          <w:rFonts w:asciiTheme="minorHAnsi" w:hAnsiTheme="minorHAnsi" w:cstheme="minorHAnsi"/>
          <w:b/>
          <w:bCs/>
          <w:u w:val="single"/>
        </w:rPr>
      </w:pPr>
    </w:p>
    <w:p w14:paraId="639CC06B" w14:textId="77777777" w:rsidR="00484979" w:rsidRDefault="00484979" w:rsidP="00C329A4">
      <w:pPr>
        <w:ind w:right="475"/>
        <w:jc w:val="both"/>
        <w:rPr>
          <w:rFonts w:asciiTheme="minorHAnsi" w:hAnsiTheme="minorHAnsi" w:cstheme="minorHAnsi"/>
          <w:b/>
          <w:bCs/>
          <w:u w:val="single"/>
        </w:rPr>
      </w:pPr>
    </w:p>
    <w:p w14:paraId="703B384F" w14:textId="77777777" w:rsidR="00484979" w:rsidRDefault="00484979" w:rsidP="00C329A4">
      <w:pPr>
        <w:ind w:right="475"/>
        <w:jc w:val="both"/>
        <w:rPr>
          <w:rFonts w:asciiTheme="minorHAnsi" w:hAnsiTheme="minorHAnsi" w:cstheme="minorHAnsi"/>
          <w:b/>
          <w:bCs/>
          <w:u w:val="single"/>
        </w:rPr>
      </w:pPr>
    </w:p>
    <w:p w14:paraId="40D05140" w14:textId="77777777" w:rsidR="00484979" w:rsidRDefault="00484979" w:rsidP="00C329A4">
      <w:pPr>
        <w:ind w:right="475"/>
        <w:jc w:val="both"/>
        <w:rPr>
          <w:rFonts w:asciiTheme="minorHAnsi" w:hAnsiTheme="minorHAnsi" w:cstheme="minorHAnsi"/>
          <w:b/>
          <w:bCs/>
          <w:u w:val="single"/>
        </w:rPr>
      </w:pPr>
    </w:p>
    <w:p w14:paraId="64D88FD8" w14:textId="77777777" w:rsidR="00484979" w:rsidRDefault="00484979" w:rsidP="00C329A4">
      <w:pPr>
        <w:ind w:right="475"/>
        <w:jc w:val="both"/>
        <w:rPr>
          <w:rFonts w:asciiTheme="minorHAnsi" w:hAnsiTheme="minorHAnsi" w:cstheme="minorHAnsi"/>
          <w:b/>
          <w:bCs/>
          <w:u w:val="single"/>
        </w:rPr>
      </w:pPr>
    </w:p>
    <w:p w14:paraId="762B70EC" w14:textId="77777777" w:rsidR="00484979" w:rsidRDefault="00484979" w:rsidP="00C329A4">
      <w:pPr>
        <w:ind w:right="475"/>
        <w:jc w:val="both"/>
        <w:rPr>
          <w:rFonts w:asciiTheme="minorHAnsi" w:hAnsiTheme="minorHAnsi" w:cstheme="minorHAnsi"/>
          <w:b/>
          <w:bCs/>
          <w:u w:val="single"/>
        </w:rPr>
      </w:pPr>
    </w:p>
    <w:p w14:paraId="0814EDD2" w14:textId="7B9804DE" w:rsidR="00FD7E0B" w:rsidRPr="00C329A4" w:rsidRDefault="00FD7E0B" w:rsidP="00C329A4">
      <w:pPr>
        <w:ind w:right="475"/>
        <w:jc w:val="both"/>
        <w:rPr>
          <w:rFonts w:asciiTheme="minorHAnsi" w:hAnsiTheme="minorHAnsi" w:cstheme="minorHAnsi"/>
          <w:b/>
          <w:bCs/>
          <w:u w:val="single"/>
        </w:rPr>
      </w:pPr>
      <w:r w:rsidRPr="00C329A4">
        <w:rPr>
          <w:rFonts w:asciiTheme="minorHAnsi" w:hAnsiTheme="minorHAnsi" w:cstheme="minorHAnsi"/>
          <w:b/>
          <w:bCs/>
          <w:u w:val="single"/>
        </w:rPr>
        <w:lastRenderedPageBreak/>
        <w:t xml:space="preserve">POROTCI </w:t>
      </w:r>
      <w:bookmarkEnd w:id="0"/>
      <w:r w:rsidR="00D201FD" w:rsidRPr="00C329A4">
        <w:rPr>
          <w:rFonts w:asciiTheme="minorHAnsi" w:hAnsiTheme="minorHAnsi" w:cstheme="minorHAnsi"/>
          <w:b/>
          <w:bCs/>
          <w:u w:val="single"/>
        </w:rPr>
        <w:t>24. MFDF Ji.hlava</w:t>
      </w:r>
    </w:p>
    <w:p w14:paraId="354C87D9" w14:textId="77777777" w:rsidR="00531F23" w:rsidRDefault="00531F23" w:rsidP="00C329A4">
      <w:pPr>
        <w:ind w:right="475"/>
        <w:jc w:val="both"/>
        <w:rPr>
          <w:rFonts w:asciiTheme="minorHAnsi" w:hAnsiTheme="minorHAnsi" w:cstheme="minorHAnsi"/>
          <w:b/>
          <w:bCs/>
        </w:rPr>
      </w:pPr>
    </w:p>
    <w:p w14:paraId="47C9BD35" w14:textId="77777777" w:rsidR="00531F23" w:rsidRDefault="00531F23" w:rsidP="00C329A4">
      <w:pPr>
        <w:ind w:right="475"/>
        <w:jc w:val="both"/>
        <w:rPr>
          <w:rFonts w:asciiTheme="minorHAnsi" w:hAnsiTheme="minorHAnsi" w:cstheme="minorHAnsi"/>
          <w:b/>
          <w:bCs/>
        </w:rPr>
        <w:sectPr w:rsidR="00531F23" w:rsidSect="00D201FD">
          <w:type w:val="continuous"/>
          <w:pgSz w:w="12240" w:h="15840"/>
          <w:pgMar w:top="1417" w:right="1417" w:bottom="1417" w:left="1417" w:header="720" w:footer="720" w:gutter="0"/>
          <w:cols w:space="720"/>
          <w:docGrid w:linePitch="360"/>
        </w:sectPr>
      </w:pPr>
    </w:p>
    <w:p w14:paraId="206643D6" w14:textId="77777777" w:rsidR="002B2A6D" w:rsidRPr="00531F23" w:rsidRDefault="002B2A6D" w:rsidP="002B2A6D">
      <w:pPr>
        <w:ind w:right="475"/>
        <w:jc w:val="both"/>
        <w:rPr>
          <w:rFonts w:asciiTheme="minorHAnsi" w:hAnsiTheme="minorHAnsi" w:cstheme="minorHAnsi"/>
          <w:b/>
          <w:bCs/>
        </w:rPr>
      </w:pPr>
      <w:r w:rsidRPr="00531F23">
        <w:rPr>
          <w:rFonts w:asciiTheme="minorHAnsi" w:hAnsiTheme="minorHAnsi" w:cstheme="minorHAnsi"/>
          <w:b/>
          <w:bCs/>
        </w:rPr>
        <w:t>Opus Bonum</w:t>
      </w:r>
    </w:p>
    <w:p w14:paraId="0E45352C" w14:textId="77777777" w:rsidR="002B2A6D" w:rsidRPr="00531F23" w:rsidRDefault="002B2A6D" w:rsidP="002B2A6D">
      <w:pPr>
        <w:ind w:right="475"/>
        <w:jc w:val="both"/>
        <w:rPr>
          <w:rFonts w:asciiTheme="minorHAnsi" w:hAnsiTheme="minorHAnsi" w:cstheme="minorHAnsi"/>
        </w:rPr>
      </w:pPr>
      <w:r w:rsidRPr="00531F23">
        <w:rPr>
          <w:rFonts w:asciiTheme="minorHAnsi" w:hAnsiTheme="minorHAnsi" w:cstheme="minorHAnsi"/>
        </w:rPr>
        <w:t xml:space="preserve">Hilal Baydarov </w:t>
      </w:r>
    </w:p>
    <w:p w14:paraId="0698A375" w14:textId="77777777" w:rsidR="002B2A6D" w:rsidRDefault="002B2A6D" w:rsidP="00C329A4">
      <w:pPr>
        <w:ind w:right="475"/>
        <w:jc w:val="both"/>
        <w:rPr>
          <w:rFonts w:asciiTheme="minorHAnsi" w:hAnsiTheme="minorHAnsi" w:cstheme="minorHAnsi"/>
          <w:b/>
          <w:bCs/>
        </w:rPr>
      </w:pPr>
    </w:p>
    <w:p w14:paraId="661F1C6B" w14:textId="5DD9C648" w:rsidR="00531F23" w:rsidRDefault="00531F23" w:rsidP="00C329A4">
      <w:pPr>
        <w:ind w:right="475"/>
        <w:jc w:val="both"/>
        <w:rPr>
          <w:rFonts w:asciiTheme="minorHAnsi" w:hAnsiTheme="minorHAnsi" w:cstheme="minorHAnsi"/>
          <w:b/>
          <w:bCs/>
        </w:rPr>
      </w:pPr>
      <w:r>
        <w:rPr>
          <w:rFonts w:asciiTheme="minorHAnsi" w:hAnsiTheme="minorHAnsi" w:cstheme="minorHAnsi"/>
          <w:b/>
          <w:bCs/>
        </w:rPr>
        <w:t>První světla</w:t>
      </w:r>
    </w:p>
    <w:p w14:paraId="4AEE6A73" w14:textId="1D1C6A1A"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Christopher Small</w:t>
      </w:r>
      <w:r w:rsidRPr="00531F23">
        <w:rPr>
          <w:rFonts w:asciiTheme="minorHAnsi" w:hAnsiTheme="minorHAnsi" w:cstheme="minorHAnsi"/>
        </w:rPr>
        <w:tab/>
      </w:r>
    </w:p>
    <w:p w14:paraId="377698BE" w14:textId="0F5D854C"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Matej Sotník</w:t>
      </w:r>
      <w:r w:rsidRPr="00531F23">
        <w:rPr>
          <w:rFonts w:asciiTheme="minorHAnsi" w:hAnsiTheme="minorHAnsi" w:cstheme="minorHAnsi"/>
        </w:rPr>
        <w:tab/>
      </w:r>
    </w:p>
    <w:p w14:paraId="1553473A" w14:textId="30472246" w:rsidR="00531F23" w:rsidRDefault="00531F23" w:rsidP="00C329A4">
      <w:pPr>
        <w:ind w:right="475"/>
        <w:jc w:val="both"/>
        <w:rPr>
          <w:rFonts w:asciiTheme="minorHAnsi" w:hAnsiTheme="minorHAnsi" w:cstheme="minorHAnsi"/>
        </w:rPr>
      </w:pPr>
      <w:r w:rsidRPr="00531F23">
        <w:rPr>
          <w:rFonts w:asciiTheme="minorHAnsi" w:hAnsiTheme="minorHAnsi" w:cstheme="minorHAnsi"/>
        </w:rPr>
        <w:t>Petr Borkovec</w:t>
      </w:r>
      <w:r w:rsidRPr="00531F23">
        <w:rPr>
          <w:rFonts w:asciiTheme="minorHAnsi" w:hAnsiTheme="minorHAnsi" w:cstheme="minorHAnsi"/>
        </w:rPr>
        <w:tab/>
      </w:r>
    </w:p>
    <w:p w14:paraId="33FAB3BE" w14:textId="33CE5179" w:rsidR="002B2A6D" w:rsidRDefault="002B2A6D" w:rsidP="00C329A4">
      <w:pPr>
        <w:ind w:right="475"/>
        <w:jc w:val="both"/>
        <w:rPr>
          <w:rFonts w:asciiTheme="minorHAnsi" w:hAnsiTheme="minorHAnsi" w:cstheme="minorHAnsi"/>
        </w:rPr>
      </w:pPr>
    </w:p>
    <w:p w14:paraId="23E0AB5B" w14:textId="77777777" w:rsidR="002B2A6D" w:rsidRPr="00531F23" w:rsidRDefault="002B2A6D" w:rsidP="002B2A6D">
      <w:pPr>
        <w:ind w:right="475"/>
        <w:jc w:val="both"/>
        <w:rPr>
          <w:rFonts w:asciiTheme="minorHAnsi" w:hAnsiTheme="minorHAnsi" w:cstheme="minorHAnsi"/>
          <w:b/>
          <w:bCs/>
        </w:rPr>
      </w:pPr>
      <w:r>
        <w:rPr>
          <w:rFonts w:asciiTheme="minorHAnsi" w:hAnsiTheme="minorHAnsi" w:cstheme="minorHAnsi"/>
          <w:b/>
          <w:bCs/>
        </w:rPr>
        <w:t xml:space="preserve">První světla </w:t>
      </w:r>
      <w:r w:rsidRPr="00531F23">
        <w:rPr>
          <w:rFonts w:asciiTheme="minorHAnsi" w:hAnsiTheme="minorHAnsi" w:cstheme="minorHAnsi"/>
          <w:b/>
          <w:bCs/>
        </w:rPr>
        <w:t>- studentská porota</w:t>
      </w:r>
    </w:p>
    <w:p w14:paraId="7D1A935A" w14:textId="77777777" w:rsidR="002B2A6D" w:rsidRPr="00531F23" w:rsidRDefault="002B2A6D" w:rsidP="002B2A6D">
      <w:pPr>
        <w:ind w:right="475"/>
        <w:jc w:val="both"/>
        <w:rPr>
          <w:rFonts w:asciiTheme="minorHAnsi" w:hAnsiTheme="minorHAnsi" w:cstheme="minorHAnsi"/>
        </w:rPr>
      </w:pPr>
      <w:r w:rsidRPr="00531F23">
        <w:rPr>
          <w:rFonts w:asciiTheme="minorHAnsi" w:hAnsiTheme="minorHAnsi" w:cstheme="minorHAnsi"/>
        </w:rPr>
        <w:t>Vojtěch Konečný</w:t>
      </w:r>
    </w:p>
    <w:p w14:paraId="7F93E6F7" w14:textId="77777777" w:rsidR="002B2A6D" w:rsidRPr="00531F23" w:rsidRDefault="002B2A6D" w:rsidP="002B2A6D">
      <w:pPr>
        <w:ind w:right="475"/>
        <w:jc w:val="both"/>
        <w:rPr>
          <w:rFonts w:asciiTheme="minorHAnsi" w:hAnsiTheme="minorHAnsi" w:cstheme="minorHAnsi"/>
        </w:rPr>
      </w:pPr>
      <w:r w:rsidRPr="00531F23">
        <w:rPr>
          <w:rFonts w:asciiTheme="minorHAnsi" w:hAnsiTheme="minorHAnsi" w:cstheme="minorHAnsi"/>
        </w:rPr>
        <w:t>Marcel Halcin</w:t>
      </w:r>
      <w:r w:rsidRPr="00531F23">
        <w:rPr>
          <w:rFonts w:asciiTheme="minorHAnsi" w:hAnsiTheme="minorHAnsi" w:cstheme="minorHAnsi"/>
        </w:rPr>
        <w:tab/>
      </w:r>
    </w:p>
    <w:p w14:paraId="68109AEC" w14:textId="77777777" w:rsidR="002B2A6D" w:rsidRPr="00531F23" w:rsidRDefault="002B2A6D" w:rsidP="002B2A6D">
      <w:pPr>
        <w:ind w:right="475"/>
        <w:jc w:val="both"/>
        <w:rPr>
          <w:rFonts w:asciiTheme="minorHAnsi" w:hAnsiTheme="minorHAnsi" w:cstheme="minorHAnsi"/>
        </w:rPr>
      </w:pPr>
      <w:r w:rsidRPr="00531F23">
        <w:rPr>
          <w:rFonts w:asciiTheme="minorHAnsi" w:hAnsiTheme="minorHAnsi" w:cstheme="minorHAnsi"/>
        </w:rPr>
        <w:t xml:space="preserve">Anastasia Serdyuk </w:t>
      </w:r>
    </w:p>
    <w:p w14:paraId="0D185372" w14:textId="7CA3E04C" w:rsidR="002B2A6D" w:rsidRPr="002B2A6D" w:rsidRDefault="002B2A6D" w:rsidP="00C329A4">
      <w:pPr>
        <w:ind w:right="475"/>
        <w:jc w:val="both"/>
        <w:rPr>
          <w:rFonts w:asciiTheme="minorHAnsi" w:hAnsiTheme="minorHAnsi" w:cstheme="minorHAnsi"/>
          <w:b/>
          <w:bCs/>
        </w:rPr>
      </w:pPr>
      <w:r w:rsidRPr="00531F23">
        <w:rPr>
          <w:rFonts w:asciiTheme="minorHAnsi" w:hAnsiTheme="minorHAnsi" w:cstheme="minorHAnsi"/>
        </w:rPr>
        <w:t>Libor Vrážel</w:t>
      </w:r>
      <w:r w:rsidRPr="00531F23">
        <w:rPr>
          <w:rFonts w:asciiTheme="minorHAnsi" w:hAnsiTheme="minorHAnsi" w:cstheme="minorHAnsi"/>
          <w:b/>
          <w:bCs/>
        </w:rPr>
        <w:tab/>
      </w:r>
    </w:p>
    <w:p w14:paraId="69752981" w14:textId="77777777" w:rsidR="00531F23" w:rsidRPr="00531F23" w:rsidRDefault="00531F23" w:rsidP="00C329A4">
      <w:pPr>
        <w:ind w:right="475"/>
        <w:jc w:val="both"/>
        <w:rPr>
          <w:rFonts w:asciiTheme="minorHAnsi" w:hAnsiTheme="minorHAnsi" w:cstheme="minorHAnsi"/>
          <w:b/>
          <w:bCs/>
        </w:rPr>
      </w:pPr>
    </w:p>
    <w:p w14:paraId="421AA73B" w14:textId="77777777" w:rsidR="00531F23" w:rsidRDefault="00531F23" w:rsidP="00C329A4">
      <w:pPr>
        <w:ind w:right="475"/>
        <w:jc w:val="both"/>
        <w:rPr>
          <w:rFonts w:asciiTheme="minorHAnsi" w:hAnsiTheme="minorHAnsi" w:cstheme="minorHAnsi"/>
          <w:b/>
          <w:bCs/>
        </w:rPr>
      </w:pPr>
      <w:r>
        <w:rPr>
          <w:rFonts w:asciiTheme="minorHAnsi" w:hAnsiTheme="minorHAnsi" w:cstheme="minorHAnsi"/>
          <w:b/>
          <w:bCs/>
        </w:rPr>
        <w:t xml:space="preserve">Mezi moři </w:t>
      </w:r>
    </w:p>
    <w:p w14:paraId="24ECE5C3" w14:textId="138E4B31"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Jasmina Sijerčić</w:t>
      </w:r>
      <w:r w:rsidRPr="00531F23">
        <w:rPr>
          <w:rFonts w:asciiTheme="minorHAnsi" w:hAnsiTheme="minorHAnsi" w:cstheme="minorHAnsi"/>
        </w:rPr>
        <w:tab/>
      </w:r>
    </w:p>
    <w:p w14:paraId="2F3727F6" w14:textId="54E75896"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Madeline Robert</w:t>
      </w:r>
      <w:r w:rsidRPr="00531F23">
        <w:rPr>
          <w:rFonts w:asciiTheme="minorHAnsi" w:hAnsiTheme="minorHAnsi" w:cstheme="minorHAnsi"/>
        </w:rPr>
        <w:tab/>
      </w:r>
    </w:p>
    <w:p w14:paraId="7204C2BC" w14:textId="4A3E5EC3"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Lina Zacher</w:t>
      </w:r>
      <w:r w:rsidRPr="00531F23">
        <w:rPr>
          <w:rFonts w:asciiTheme="minorHAnsi" w:hAnsiTheme="minorHAnsi" w:cstheme="minorHAnsi"/>
        </w:rPr>
        <w:tab/>
      </w:r>
    </w:p>
    <w:p w14:paraId="3BAF933E" w14:textId="332DFDB7" w:rsidR="00531F23" w:rsidRDefault="00531F23" w:rsidP="00C329A4">
      <w:pPr>
        <w:ind w:right="475"/>
        <w:jc w:val="both"/>
        <w:rPr>
          <w:rFonts w:asciiTheme="minorHAnsi" w:hAnsiTheme="minorHAnsi" w:cstheme="minorHAnsi"/>
          <w:b/>
          <w:bCs/>
        </w:rPr>
      </w:pPr>
      <w:r w:rsidRPr="00531F23">
        <w:rPr>
          <w:rFonts w:asciiTheme="minorHAnsi" w:hAnsiTheme="minorHAnsi" w:cstheme="minorHAnsi"/>
        </w:rPr>
        <w:t>Tomáš Michálek</w:t>
      </w:r>
      <w:r w:rsidRPr="00531F23">
        <w:rPr>
          <w:rFonts w:asciiTheme="minorHAnsi" w:hAnsiTheme="minorHAnsi" w:cstheme="minorHAnsi"/>
          <w:b/>
          <w:bCs/>
        </w:rPr>
        <w:tab/>
      </w:r>
    </w:p>
    <w:p w14:paraId="066B3325" w14:textId="77777777" w:rsidR="00531F23" w:rsidRPr="00531F23" w:rsidRDefault="00531F23" w:rsidP="00C329A4">
      <w:pPr>
        <w:ind w:right="475"/>
        <w:jc w:val="both"/>
        <w:rPr>
          <w:rFonts w:asciiTheme="minorHAnsi" w:hAnsiTheme="minorHAnsi" w:cstheme="minorHAnsi"/>
          <w:b/>
          <w:bCs/>
        </w:rPr>
      </w:pPr>
    </w:p>
    <w:p w14:paraId="59B08F8F" w14:textId="77777777" w:rsidR="00531F23" w:rsidRPr="00531F23" w:rsidRDefault="00531F23" w:rsidP="00C329A4">
      <w:pPr>
        <w:ind w:right="475"/>
        <w:jc w:val="both"/>
        <w:rPr>
          <w:rFonts w:asciiTheme="minorHAnsi" w:hAnsiTheme="minorHAnsi" w:cstheme="minorHAnsi"/>
          <w:b/>
          <w:bCs/>
        </w:rPr>
      </w:pPr>
      <w:r w:rsidRPr="00531F23">
        <w:rPr>
          <w:rFonts w:asciiTheme="minorHAnsi" w:hAnsiTheme="minorHAnsi" w:cstheme="minorHAnsi"/>
          <w:b/>
          <w:bCs/>
        </w:rPr>
        <w:t>Česká radost</w:t>
      </w:r>
    </w:p>
    <w:p w14:paraId="65803936" w14:textId="5995C7DD"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Brit Plieštik Jensen</w:t>
      </w:r>
      <w:r w:rsidRPr="00531F23">
        <w:rPr>
          <w:rFonts w:asciiTheme="minorHAnsi" w:hAnsiTheme="minorHAnsi" w:cstheme="minorHAnsi"/>
        </w:rPr>
        <w:tab/>
      </w:r>
    </w:p>
    <w:p w14:paraId="031FCBC6" w14:textId="203D50AA" w:rsidR="00531F23" w:rsidRPr="00531F23" w:rsidRDefault="00C329A4" w:rsidP="00C329A4">
      <w:pPr>
        <w:ind w:right="475"/>
        <w:jc w:val="both"/>
        <w:rPr>
          <w:rFonts w:asciiTheme="minorHAnsi" w:hAnsiTheme="minorHAnsi" w:cstheme="minorHAnsi"/>
        </w:rPr>
      </w:pPr>
      <w:r w:rsidRPr="00955EA1">
        <w:rPr>
          <w:rFonts w:ascii="Calibri" w:eastAsia="Times New Roman" w:hAnsi="Calibri" w:cs="Calibri"/>
          <w:b/>
          <w:bCs/>
          <w:noProof/>
          <w:color w:val="222222"/>
          <w:lang w:eastAsia="cs-CZ"/>
        </w:rPr>
        <w:drawing>
          <wp:anchor distT="0" distB="0" distL="114300" distR="114300" simplePos="0" relativeHeight="251671552" behindDoc="1" locked="0" layoutInCell="1" allowOverlap="1" wp14:anchorId="5E9F6287" wp14:editId="2EAD5808">
            <wp:simplePos x="0" y="0"/>
            <wp:positionH relativeFrom="page">
              <wp:posOffset>6738620</wp:posOffset>
            </wp:positionH>
            <wp:positionV relativeFrom="margin">
              <wp:posOffset>-66675</wp:posOffset>
            </wp:positionV>
            <wp:extent cx="927100" cy="8636000"/>
            <wp:effectExtent l="0" t="0" r="635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F23" w:rsidRPr="00531F23">
        <w:rPr>
          <w:rFonts w:asciiTheme="minorHAnsi" w:hAnsiTheme="minorHAnsi" w:cstheme="minorHAnsi"/>
        </w:rPr>
        <w:t>Denisa Václavová</w:t>
      </w:r>
      <w:r w:rsidR="00531F23" w:rsidRPr="00531F23">
        <w:rPr>
          <w:rFonts w:asciiTheme="minorHAnsi" w:hAnsiTheme="minorHAnsi" w:cstheme="minorHAnsi"/>
        </w:rPr>
        <w:tab/>
      </w:r>
    </w:p>
    <w:p w14:paraId="75D927C5" w14:textId="3407328B"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Vojtěch Brtnický</w:t>
      </w:r>
      <w:r w:rsidRPr="00531F23">
        <w:rPr>
          <w:rFonts w:asciiTheme="minorHAnsi" w:hAnsiTheme="minorHAnsi" w:cstheme="minorHAnsi"/>
        </w:rPr>
        <w:tab/>
      </w:r>
    </w:p>
    <w:p w14:paraId="26D79D4B" w14:textId="6F42AE2D"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Anna Kryvenko</w:t>
      </w:r>
      <w:r w:rsidRPr="00531F23">
        <w:rPr>
          <w:rFonts w:asciiTheme="minorHAnsi" w:hAnsiTheme="minorHAnsi" w:cstheme="minorHAnsi"/>
        </w:rPr>
        <w:tab/>
      </w:r>
    </w:p>
    <w:p w14:paraId="7F9FAE51" w14:textId="62BA54E2" w:rsidR="002B2A6D" w:rsidRDefault="00531F23" w:rsidP="00C329A4">
      <w:pPr>
        <w:ind w:right="475"/>
        <w:jc w:val="both"/>
        <w:rPr>
          <w:rFonts w:asciiTheme="minorHAnsi" w:hAnsiTheme="minorHAnsi" w:cstheme="minorHAnsi"/>
        </w:rPr>
      </w:pPr>
      <w:r w:rsidRPr="00531F23">
        <w:rPr>
          <w:rFonts w:asciiTheme="minorHAnsi" w:hAnsiTheme="minorHAnsi" w:cstheme="minorHAnsi"/>
        </w:rPr>
        <w:t>Jindřiška Bláhová</w:t>
      </w:r>
    </w:p>
    <w:p w14:paraId="17CFCCEE" w14:textId="77777777" w:rsidR="002B2A6D" w:rsidRDefault="002B2A6D" w:rsidP="00C329A4">
      <w:pPr>
        <w:ind w:right="475"/>
        <w:jc w:val="both"/>
        <w:rPr>
          <w:rFonts w:asciiTheme="minorHAnsi" w:hAnsiTheme="minorHAnsi" w:cstheme="minorHAnsi"/>
        </w:rPr>
      </w:pPr>
    </w:p>
    <w:p w14:paraId="755C9DFA" w14:textId="77777777" w:rsidR="002B2A6D" w:rsidRPr="00531F23" w:rsidRDefault="002B2A6D" w:rsidP="002B2A6D">
      <w:pPr>
        <w:ind w:right="475"/>
        <w:jc w:val="both"/>
        <w:rPr>
          <w:rFonts w:asciiTheme="minorHAnsi" w:hAnsiTheme="minorHAnsi" w:cstheme="minorHAnsi"/>
          <w:b/>
          <w:bCs/>
        </w:rPr>
      </w:pPr>
      <w:r w:rsidRPr="00531F23">
        <w:rPr>
          <w:rFonts w:asciiTheme="minorHAnsi" w:hAnsiTheme="minorHAnsi" w:cstheme="minorHAnsi"/>
          <w:b/>
          <w:bCs/>
        </w:rPr>
        <w:t>Česká radost - porota studentů a pedagogů</w:t>
      </w:r>
    </w:p>
    <w:p w14:paraId="7D2587E3" w14:textId="77777777" w:rsidR="002B2A6D" w:rsidRPr="00531F23" w:rsidRDefault="002B2A6D" w:rsidP="002B2A6D">
      <w:pPr>
        <w:ind w:right="475"/>
        <w:jc w:val="both"/>
        <w:rPr>
          <w:rFonts w:asciiTheme="minorHAnsi" w:hAnsiTheme="minorHAnsi" w:cstheme="minorHAnsi"/>
        </w:rPr>
      </w:pPr>
      <w:r w:rsidRPr="00531F23">
        <w:rPr>
          <w:rFonts w:asciiTheme="minorHAnsi" w:hAnsiTheme="minorHAnsi" w:cstheme="minorHAnsi"/>
        </w:rPr>
        <w:t xml:space="preserve">Chu Ngoc Hang </w:t>
      </w:r>
    </w:p>
    <w:p w14:paraId="23DB0A46" w14:textId="77777777" w:rsidR="002B2A6D" w:rsidRPr="00531F23" w:rsidRDefault="002B2A6D" w:rsidP="002B2A6D">
      <w:pPr>
        <w:ind w:right="475"/>
        <w:jc w:val="both"/>
        <w:rPr>
          <w:rFonts w:asciiTheme="minorHAnsi" w:hAnsiTheme="minorHAnsi" w:cstheme="minorHAnsi"/>
        </w:rPr>
      </w:pPr>
      <w:r w:rsidRPr="00531F23">
        <w:rPr>
          <w:rFonts w:asciiTheme="minorHAnsi" w:hAnsiTheme="minorHAnsi" w:cstheme="minorHAnsi"/>
        </w:rPr>
        <w:t>Zbyněk Linhart</w:t>
      </w:r>
      <w:r w:rsidRPr="00531F23">
        <w:rPr>
          <w:rFonts w:asciiTheme="minorHAnsi" w:hAnsiTheme="minorHAnsi" w:cstheme="minorHAnsi"/>
        </w:rPr>
        <w:tab/>
      </w:r>
    </w:p>
    <w:p w14:paraId="38B9FFDE" w14:textId="29C3106C" w:rsidR="00531F23" w:rsidRPr="002B2A6D" w:rsidRDefault="002B2A6D" w:rsidP="00C329A4">
      <w:pPr>
        <w:ind w:right="475"/>
        <w:jc w:val="both"/>
        <w:rPr>
          <w:rFonts w:asciiTheme="minorHAnsi" w:hAnsiTheme="minorHAnsi" w:cstheme="minorHAnsi"/>
        </w:rPr>
      </w:pPr>
      <w:r w:rsidRPr="00531F23">
        <w:rPr>
          <w:rFonts w:asciiTheme="minorHAnsi" w:hAnsiTheme="minorHAnsi" w:cstheme="minorHAnsi"/>
        </w:rPr>
        <w:t>Silvie Čermáková</w:t>
      </w:r>
      <w:r w:rsidRPr="00531F23">
        <w:rPr>
          <w:rFonts w:asciiTheme="minorHAnsi" w:hAnsiTheme="minorHAnsi" w:cstheme="minorHAnsi"/>
        </w:rPr>
        <w:tab/>
      </w:r>
    </w:p>
    <w:p w14:paraId="3374D036" w14:textId="77777777" w:rsidR="00531F23" w:rsidRPr="00531F23" w:rsidRDefault="00531F23" w:rsidP="00C329A4">
      <w:pPr>
        <w:ind w:right="475"/>
        <w:jc w:val="both"/>
        <w:rPr>
          <w:rFonts w:asciiTheme="minorHAnsi" w:hAnsiTheme="minorHAnsi" w:cstheme="minorHAnsi"/>
          <w:b/>
          <w:bCs/>
        </w:rPr>
      </w:pPr>
    </w:p>
    <w:p w14:paraId="5299B546" w14:textId="0C10FF7E" w:rsidR="00531F23" w:rsidRPr="00531F23" w:rsidRDefault="00531F23" w:rsidP="00C329A4">
      <w:pPr>
        <w:ind w:right="475"/>
        <w:jc w:val="both"/>
        <w:rPr>
          <w:rFonts w:asciiTheme="minorHAnsi" w:hAnsiTheme="minorHAnsi" w:cstheme="minorHAnsi"/>
          <w:b/>
          <w:bCs/>
        </w:rPr>
      </w:pPr>
      <w:r w:rsidRPr="00531F23">
        <w:rPr>
          <w:rFonts w:asciiTheme="minorHAnsi" w:hAnsiTheme="minorHAnsi" w:cstheme="minorHAnsi"/>
          <w:b/>
          <w:bCs/>
        </w:rPr>
        <w:t>Fascina</w:t>
      </w:r>
      <w:r>
        <w:rPr>
          <w:rFonts w:asciiTheme="minorHAnsi" w:hAnsiTheme="minorHAnsi" w:cstheme="minorHAnsi"/>
          <w:b/>
          <w:bCs/>
        </w:rPr>
        <w:t>ce</w:t>
      </w:r>
    </w:p>
    <w:p w14:paraId="6DCC1F29" w14:textId="032637BB"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Filip Cenek</w:t>
      </w:r>
      <w:r w:rsidRPr="00531F23">
        <w:rPr>
          <w:rFonts w:asciiTheme="minorHAnsi" w:hAnsiTheme="minorHAnsi" w:cstheme="minorHAnsi"/>
        </w:rPr>
        <w:tab/>
      </w:r>
    </w:p>
    <w:p w14:paraId="4AD454D7" w14:textId="3A3111E4"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Martkéta Lisá</w:t>
      </w:r>
      <w:r w:rsidRPr="00531F23">
        <w:rPr>
          <w:rFonts w:asciiTheme="minorHAnsi" w:hAnsiTheme="minorHAnsi" w:cstheme="minorHAnsi"/>
        </w:rPr>
        <w:tab/>
      </w:r>
    </w:p>
    <w:p w14:paraId="07883A83" w14:textId="77777777" w:rsidR="00531F23" w:rsidRPr="00531F23" w:rsidRDefault="00531F23" w:rsidP="00C329A4">
      <w:pPr>
        <w:ind w:right="475"/>
        <w:jc w:val="both"/>
        <w:rPr>
          <w:rFonts w:asciiTheme="minorHAnsi" w:hAnsiTheme="minorHAnsi" w:cstheme="minorHAnsi"/>
          <w:b/>
          <w:bCs/>
        </w:rPr>
      </w:pPr>
    </w:p>
    <w:p w14:paraId="4EC79A24" w14:textId="77777777" w:rsidR="00531F23" w:rsidRPr="00531F23" w:rsidRDefault="00531F23" w:rsidP="00C329A4">
      <w:pPr>
        <w:ind w:right="475"/>
        <w:jc w:val="both"/>
        <w:rPr>
          <w:rFonts w:asciiTheme="minorHAnsi" w:hAnsiTheme="minorHAnsi" w:cstheme="minorHAnsi"/>
          <w:b/>
          <w:bCs/>
        </w:rPr>
      </w:pPr>
      <w:r w:rsidRPr="00531F23">
        <w:rPr>
          <w:rFonts w:asciiTheme="minorHAnsi" w:hAnsiTheme="minorHAnsi" w:cstheme="minorHAnsi"/>
          <w:b/>
          <w:bCs/>
        </w:rPr>
        <w:t>Svědectví</w:t>
      </w:r>
    </w:p>
    <w:p w14:paraId="5BC1C3DD" w14:textId="3383EDD9"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Lukáš Likavčan</w:t>
      </w:r>
      <w:r w:rsidRPr="00531F23">
        <w:rPr>
          <w:rFonts w:asciiTheme="minorHAnsi" w:hAnsiTheme="minorHAnsi" w:cstheme="minorHAnsi"/>
        </w:rPr>
        <w:tab/>
      </w:r>
    </w:p>
    <w:p w14:paraId="43321BC2" w14:textId="5DE2642B"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Saša Uhlová</w:t>
      </w:r>
      <w:r w:rsidRPr="00531F23">
        <w:rPr>
          <w:rFonts w:asciiTheme="minorHAnsi" w:hAnsiTheme="minorHAnsi" w:cstheme="minorHAnsi"/>
        </w:rPr>
        <w:tab/>
      </w:r>
    </w:p>
    <w:p w14:paraId="07B8D59D" w14:textId="77777777" w:rsidR="00531F23" w:rsidRPr="00531F23" w:rsidRDefault="00531F23" w:rsidP="00C329A4">
      <w:pPr>
        <w:ind w:right="475"/>
        <w:jc w:val="both"/>
        <w:rPr>
          <w:rFonts w:asciiTheme="minorHAnsi" w:hAnsiTheme="minorHAnsi" w:cstheme="minorHAnsi"/>
          <w:b/>
          <w:bCs/>
        </w:rPr>
      </w:pPr>
    </w:p>
    <w:p w14:paraId="7299D660" w14:textId="77777777" w:rsidR="00531F23" w:rsidRPr="00531F23" w:rsidRDefault="00531F23" w:rsidP="00C329A4">
      <w:pPr>
        <w:ind w:right="475"/>
        <w:jc w:val="both"/>
        <w:rPr>
          <w:rFonts w:asciiTheme="minorHAnsi" w:hAnsiTheme="minorHAnsi" w:cstheme="minorHAnsi"/>
          <w:b/>
          <w:bCs/>
        </w:rPr>
      </w:pPr>
      <w:r w:rsidRPr="00531F23">
        <w:rPr>
          <w:rFonts w:asciiTheme="minorHAnsi" w:hAnsiTheme="minorHAnsi" w:cstheme="minorHAnsi"/>
          <w:b/>
          <w:bCs/>
        </w:rPr>
        <w:t>Silver Eye</w:t>
      </w:r>
    </w:p>
    <w:p w14:paraId="12C21458" w14:textId="58E79631"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Christine Camdessus</w:t>
      </w:r>
      <w:r w:rsidRPr="00531F23">
        <w:rPr>
          <w:rFonts w:asciiTheme="minorHAnsi" w:hAnsiTheme="minorHAnsi" w:cstheme="minorHAnsi"/>
        </w:rPr>
        <w:tab/>
      </w:r>
    </w:p>
    <w:p w14:paraId="3A932400" w14:textId="75E07A95" w:rsidR="00531F23" w:rsidRPr="00531F23" w:rsidRDefault="002B2A6D" w:rsidP="00C329A4">
      <w:pPr>
        <w:ind w:right="475"/>
        <w:jc w:val="both"/>
        <w:rPr>
          <w:rFonts w:asciiTheme="minorHAnsi" w:hAnsiTheme="minorHAnsi" w:cstheme="minorHAnsi"/>
        </w:rPr>
      </w:pPr>
      <w:r w:rsidRPr="00955EA1">
        <w:rPr>
          <w:rFonts w:ascii="Calibri" w:eastAsia="Times New Roman" w:hAnsi="Calibri" w:cs="Calibri"/>
          <w:b/>
          <w:bCs/>
          <w:noProof/>
          <w:color w:val="222222"/>
          <w:lang w:eastAsia="cs-CZ"/>
        </w:rPr>
        <w:lastRenderedPageBreak/>
        <w:drawing>
          <wp:anchor distT="0" distB="0" distL="114300" distR="114300" simplePos="0" relativeHeight="251675648" behindDoc="1" locked="0" layoutInCell="1" allowOverlap="1" wp14:anchorId="74A62E1C" wp14:editId="7CCD5FE5">
            <wp:simplePos x="0" y="0"/>
            <wp:positionH relativeFrom="page">
              <wp:posOffset>6710045</wp:posOffset>
            </wp:positionH>
            <wp:positionV relativeFrom="margin">
              <wp:posOffset>9525</wp:posOffset>
            </wp:positionV>
            <wp:extent cx="927100" cy="8636000"/>
            <wp:effectExtent l="0" t="0" r="635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F23" w:rsidRPr="00531F23">
        <w:rPr>
          <w:rFonts w:asciiTheme="minorHAnsi" w:hAnsiTheme="minorHAnsi" w:cstheme="minorHAnsi"/>
        </w:rPr>
        <w:t>Veronika Janatková</w:t>
      </w:r>
      <w:r w:rsidR="00531F23" w:rsidRPr="00531F23">
        <w:rPr>
          <w:rFonts w:asciiTheme="minorHAnsi" w:hAnsiTheme="minorHAnsi" w:cstheme="minorHAnsi"/>
        </w:rPr>
        <w:tab/>
      </w:r>
    </w:p>
    <w:p w14:paraId="39D8D809" w14:textId="77777777"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Diana Tabakov</w:t>
      </w:r>
      <w:r w:rsidRPr="00531F23">
        <w:rPr>
          <w:rFonts w:asciiTheme="minorHAnsi" w:hAnsiTheme="minorHAnsi" w:cstheme="minorHAnsi"/>
        </w:rPr>
        <w:tab/>
      </w:r>
    </w:p>
    <w:p w14:paraId="4EE4A869" w14:textId="6B005EC3"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Diana Tabakov</w:t>
      </w:r>
    </w:p>
    <w:p w14:paraId="351DA780" w14:textId="08403E74"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Tomáš Poštulka</w:t>
      </w:r>
      <w:r w:rsidRPr="00531F23">
        <w:rPr>
          <w:rFonts w:asciiTheme="minorHAnsi" w:hAnsiTheme="minorHAnsi" w:cstheme="minorHAnsi"/>
        </w:rPr>
        <w:tab/>
      </w:r>
    </w:p>
    <w:p w14:paraId="4DAFADCB" w14:textId="15195D13"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Michaela Čajková</w:t>
      </w:r>
      <w:r w:rsidRPr="00531F23">
        <w:rPr>
          <w:rFonts w:asciiTheme="minorHAnsi" w:hAnsiTheme="minorHAnsi" w:cstheme="minorHAnsi"/>
        </w:rPr>
        <w:tab/>
      </w:r>
    </w:p>
    <w:p w14:paraId="67D55EF5" w14:textId="0914669E" w:rsidR="00531F23" w:rsidRPr="00531F23" w:rsidRDefault="00531F23" w:rsidP="00C329A4">
      <w:pPr>
        <w:ind w:right="475"/>
        <w:jc w:val="both"/>
        <w:rPr>
          <w:rFonts w:asciiTheme="minorHAnsi" w:hAnsiTheme="minorHAnsi" w:cstheme="minorHAnsi"/>
        </w:rPr>
      </w:pPr>
      <w:r w:rsidRPr="00531F23">
        <w:rPr>
          <w:rFonts w:asciiTheme="minorHAnsi" w:hAnsiTheme="minorHAnsi" w:cstheme="minorHAnsi"/>
        </w:rPr>
        <w:t>Ondřej Kazík</w:t>
      </w:r>
      <w:r w:rsidRPr="00531F23">
        <w:rPr>
          <w:rFonts w:asciiTheme="minorHAnsi" w:hAnsiTheme="minorHAnsi" w:cstheme="minorHAnsi"/>
        </w:rPr>
        <w:tab/>
      </w:r>
    </w:p>
    <w:p w14:paraId="198E5179" w14:textId="6B4C5B81" w:rsidR="007D2AFC" w:rsidRDefault="007D2AFC" w:rsidP="00C329A4">
      <w:pPr>
        <w:ind w:right="475"/>
        <w:jc w:val="both"/>
        <w:rPr>
          <w:rFonts w:asciiTheme="minorHAnsi" w:hAnsiTheme="minorHAnsi" w:cstheme="minorHAnsi"/>
        </w:rPr>
      </w:pPr>
    </w:p>
    <w:p w14:paraId="6B5F4438" w14:textId="40F15633" w:rsidR="00C329A4" w:rsidRDefault="00C329A4" w:rsidP="00C329A4">
      <w:pPr>
        <w:ind w:right="475"/>
        <w:jc w:val="both"/>
        <w:rPr>
          <w:rFonts w:asciiTheme="minorHAnsi" w:hAnsiTheme="minorHAnsi" w:cstheme="minorHAnsi"/>
        </w:rPr>
      </w:pPr>
    </w:p>
    <w:p w14:paraId="0584C031" w14:textId="50CDCD39" w:rsidR="00C329A4" w:rsidRDefault="00C329A4" w:rsidP="00C329A4">
      <w:pPr>
        <w:ind w:right="475"/>
        <w:jc w:val="both"/>
        <w:rPr>
          <w:rFonts w:asciiTheme="minorHAnsi" w:hAnsiTheme="minorHAnsi" w:cstheme="minorHAnsi"/>
        </w:rPr>
      </w:pPr>
    </w:p>
    <w:p w14:paraId="0246F11B" w14:textId="769C53C6" w:rsidR="00C329A4" w:rsidRDefault="00C329A4" w:rsidP="00C329A4">
      <w:pPr>
        <w:ind w:right="475"/>
        <w:jc w:val="both"/>
        <w:rPr>
          <w:rFonts w:asciiTheme="minorHAnsi" w:hAnsiTheme="minorHAnsi" w:cstheme="minorHAnsi"/>
        </w:rPr>
      </w:pPr>
    </w:p>
    <w:p w14:paraId="6646D142" w14:textId="45D6CB56" w:rsidR="00C329A4" w:rsidRDefault="00C329A4" w:rsidP="00C329A4">
      <w:pPr>
        <w:ind w:right="475"/>
        <w:jc w:val="both"/>
        <w:rPr>
          <w:rFonts w:asciiTheme="minorHAnsi" w:hAnsiTheme="minorHAnsi" w:cstheme="minorHAnsi"/>
        </w:rPr>
      </w:pPr>
    </w:p>
    <w:p w14:paraId="5C436D78" w14:textId="21CB7C85" w:rsidR="00C329A4" w:rsidRDefault="00C329A4" w:rsidP="00C329A4">
      <w:pPr>
        <w:ind w:right="475"/>
        <w:jc w:val="both"/>
        <w:rPr>
          <w:rFonts w:asciiTheme="minorHAnsi" w:hAnsiTheme="minorHAnsi" w:cstheme="minorHAnsi"/>
        </w:rPr>
      </w:pPr>
    </w:p>
    <w:p w14:paraId="1674D1B0" w14:textId="1A9CF879" w:rsidR="00C329A4" w:rsidRDefault="00C329A4" w:rsidP="00C329A4">
      <w:pPr>
        <w:ind w:right="475"/>
        <w:jc w:val="both"/>
        <w:rPr>
          <w:rFonts w:asciiTheme="minorHAnsi" w:hAnsiTheme="minorHAnsi" w:cstheme="minorHAnsi"/>
        </w:rPr>
      </w:pPr>
    </w:p>
    <w:p w14:paraId="12F501E4" w14:textId="5C5649B0" w:rsidR="00C329A4" w:rsidRDefault="00C329A4" w:rsidP="00C329A4">
      <w:pPr>
        <w:ind w:right="475"/>
        <w:jc w:val="both"/>
        <w:rPr>
          <w:rFonts w:asciiTheme="minorHAnsi" w:hAnsiTheme="minorHAnsi" w:cstheme="minorHAnsi"/>
        </w:rPr>
      </w:pPr>
    </w:p>
    <w:p w14:paraId="7555D82D" w14:textId="79531E1F" w:rsidR="00C329A4" w:rsidRDefault="00C329A4" w:rsidP="00C329A4">
      <w:pPr>
        <w:ind w:right="475"/>
        <w:jc w:val="both"/>
        <w:rPr>
          <w:rFonts w:asciiTheme="minorHAnsi" w:hAnsiTheme="minorHAnsi" w:cstheme="minorHAnsi"/>
        </w:rPr>
      </w:pPr>
    </w:p>
    <w:p w14:paraId="04B77B22" w14:textId="0DFB822C" w:rsidR="00C329A4" w:rsidRDefault="00C329A4" w:rsidP="00C329A4">
      <w:pPr>
        <w:ind w:right="475"/>
        <w:jc w:val="both"/>
        <w:rPr>
          <w:rFonts w:asciiTheme="minorHAnsi" w:hAnsiTheme="minorHAnsi" w:cstheme="minorHAnsi"/>
        </w:rPr>
      </w:pPr>
    </w:p>
    <w:p w14:paraId="04BD9C04" w14:textId="79170A9C" w:rsidR="00C329A4" w:rsidRDefault="00C329A4" w:rsidP="00C329A4">
      <w:pPr>
        <w:ind w:right="475"/>
        <w:jc w:val="both"/>
        <w:rPr>
          <w:rFonts w:asciiTheme="minorHAnsi" w:hAnsiTheme="minorHAnsi" w:cstheme="minorHAnsi"/>
        </w:rPr>
      </w:pPr>
    </w:p>
    <w:p w14:paraId="670E27C2" w14:textId="77777777" w:rsidR="002B2A6D" w:rsidRDefault="002B2A6D" w:rsidP="00C329A4">
      <w:pPr>
        <w:ind w:right="475"/>
        <w:jc w:val="both"/>
        <w:rPr>
          <w:rFonts w:asciiTheme="minorHAnsi" w:hAnsiTheme="minorHAnsi" w:cstheme="minorHAnsi"/>
          <w:b/>
          <w:bCs/>
        </w:rPr>
      </w:pPr>
    </w:p>
    <w:p w14:paraId="2ABBB3A6" w14:textId="77777777" w:rsidR="002B2A6D" w:rsidRDefault="002B2A6D" w:rsidP="00C329A4">
      <w:pPr>
        <w:ind w:right="475"/>
        <w:jc w:val="both"/>
        <w:rPr>
          <w:rFonts w:asciiTheme="minorHAnsi" w:hAnsiTheme="minorHAnsi" w:cstheme="minorHAnsi"/>
          <w:b/>
          <w:bCs/>
        </w:rPr>
      </w:pPr>
    </w:p>
    <w:p w14:paraId="3B34E4CB" w14:textId="77777777" w:rsidR="002B2A6D" w:rsidRDefault="002B2A6D" w:rsidP="00C329A4">
      <w:pPr>
        <w:ind w:right="475"/>
        <w:jc w:val="both"/>
        <w:rPr>
          <w:rFonts w:asciiTheme="minorHAnsi" w:hAnsiTheme="minorHAnsi" w:cstheme="minorHAnsi"/>
          <w:b/>
          <w:bCs/>
        </w:rPr>
      </w:pPr>
    </w:p>
    <w:p w14:paraId="07B8866A" w14:textId="77777777" w:rsidR="002B2A6D" w:rsidRDefault="002B2A6D" w:rsidP="00C329A4">
      <w:pPr>
        <w:ind w:right="475"/>
        <w:jc w:val="both"/>
        <w:rPr>
          <w:rFonts w:asciiTheme="minorHAnsi" w:hAnsiTheme="minorHAnsi" w:cstheme="minorHAnsi"/>
          <w:b/>
          <w:bCs/>
        </w:rPr>
      </w:pPr>
    </w:p>
    <w:p w14:paraId="771A70DF" w14:textId="77777777" w:rsidR="002B2A6D" w:rsidRDefault="002B2A6D" w:rsidP="00C329A4">
      <w:pPr>
        <w:ind w:right="475"/>
        <w:jc w:val="both"/>
        <w:rPr>
          <w:rFonts w:asciiTheme="minorHAnsi" w:hAnsiTheme="minorHAnsi" w:cstheme="minorHAnsi"/>
          <w:b/>
          <w:bCs/>
        </w:rPr>
      </w:pPr>
    </w:p>
    <w:p w14:paraId="7671284B" w14:textId="77777777" w:rsidR="002B2A6D" w:rsidRDefault="002B2A6D" w:rsidP="00C329A4">
      <w:pPr>
        <w:ind w:right="475"/>
        <w:jc w:val="both"/>
        <w:rPr>
          <w:rFonts w:asciiTheme="minorHAnsi" w:hAnsiTheme="minorHAnsi" w:cstheme="minorHAnsi"/>
          <w:b/>
          <w:bCs/>
        </w:rPr>
      </w:pPr>
    </w:p>
    <w:p w14:paraId="6E09F68F" w14:textId="77777777" w:rsidR="002B2A6D" w:rsidRDefault="002B2A6D" w:rsidP="00C329A4">
      <w:pPr>
        <w:ind w:right="475"/>
        <w:jc w:val="both"/>
        <w:rPr>
          <w:rFonts w:asciiTheme="minorHAnsi" w:hAnsiTheme="minorHAnsi" w:cstheme="minorHAnsi"/>
          <w:b/>
          <w:bCs/>
        </w:rPr>
      </w:pPr>
    </w:p>
    <w:p w14:paraId="5A1CEB29" w14:textId="77777777" w:rsidR="002B2A6D" w:rsidRDefault="002B2A6D" w:rsidP="00C329A4">
      <w:pPr>
        <w:ind w:right="475"/>
        <w:jc w:val="both"/>
        <w:rPr>
          <w:rFonts w:asciiTheme="minorHAnsi" w:hAnsiTheme="minorHAnsi" w:cstheme="minorHAnsi"/>
          <w:b/>
          <w:bCs/>
        </w:rPr>
      </w:pPr>
    </w:p>
    <w:p w14:paraId="3294DFDB" w14:textId="77777777" w:rsidR="002B2A6D" w:rsidRDefault="002B2A6D" w:rsidP="00C329A4">
      <w:pPr>
        <w:ind w:right="475"/>
        <w:jc w:val="both"/>
        <w:rPr>
          <w:rFonts w:asciiTheme="minorHAnsi" w:hAnsiTheme="minorHAnsi" w:cstheme="minorHAnsi"/>
          <w:b/>
          <w:bCs/>
        </w:rPr>
      </w:pPr>
    </w:p>
    <w:p w14:paraId="43112B6D" w14:textId="77777777" w:rsidR="002B2A6D" w:rsidRDefault="002B2A6D" w:rsidP="00C329A4">
      <w:pPr>
        <w:ind w:right="475"/>
        <w:jc w:val="both"/>
        <w:rPr>
          <w:rFonts w:asciiTheme="minorHAnsi" w:hAnsiTheme="minorHAnsi" w:cstheme="minorHAnsi"/>
          <w:b/>
          <w:bCs/>
        </w:rPr>
      </w:pPr>
    </w:p>
    <w:p w14:paraId="31872BE8" w14:textId="77777777" w:rsidR="002B2A6D" w:rsidRDefault="002B2A6D" w:rsidP="00C329A4">
      <w:pPr>
        <w:ind w:right="475"/>
        <w:jc w:val="both"/>
        <w:rPr>
          <w:rFonts w:asciiTheme="minorHAnsi" w:hAnsiTheme="minorHAnsi" w:cstheme="minorHAnsi"/>
          <w:b/>
          <w:bCs/>
        </w:rPr>
      </w:pPr>
    </w:p>
    <w:p w14:paraId="4EF10899" w14:textId="77777777" w:rsidR="002B2A6D" w:rsidRDefault="002B2A6D" w:rsidP="00C329A4">
      <w:pPr>
        <w:ind w:right="475"/>
        <w:jc w:val="both"/>
        <w:rPr>
          <w:rFonts w:asciiTheme="minorHAnsi" w:hAnsiTheme="minorHAnsi" w:cstheme="minorHAnsi"/>
          <w:b/>
          <w:bCs/>
        </w:rPr>
      </w:pPr>
    </w:p>
    <w:p w14:paraId="2DDEA79F" w14:textId="77777777" w:rsidR="002B2A6D" w:rsidRDefault="002B2A6D" w:rsidP="00C329A4">
      <w:pPr>
        <w:ind w:right="475"/>
        <w:jc w:val="both"/>
        <w:rPr>
          <w:rFonts w:asciiTheme="minorHAnsi" w:hAnsiTheme="minorHAnsi" w:cstheme="minorHAnsi"/>
          <w:b/>
          <w:bCs/>
        </w:rPr>
      </w:pPr>
    </w:p>
    <w:p w14:paraId="6601CBF8" w14:textId="77777777" w:rsidR="002B2A6D" w:rsidRDefault="002B2A6D" w:rsidP="00C329A4">
      <w:pPr>
        <w:ind w:right="475"/>
        <w:jc w:val="both"/>
        <w:rPr>
          <w:rFonts w:asciiTheme="minorHAnsi" w:hAnsiTheme="minorHAnsi" w:cstheme="minorHAnsi"/>
          <w:b/>
          <w:bCs/>
        </w:rPr>
      </w:pPr>
    </w:p>
    <w:p w14:paraId="4D53801A" w14:textId="77777777" w:rsidR="002B2A6D" w:rsidRDefault="002B2A6D" w:rsidP="00C329A4">
      <w:pPr>
        <w:ind w:right="475"/>
        <w:jc w:val="both"/>
        <w:rPr>
          <w:rFonts w:asciiTheme="minorHAnsi" w:hAnsiTheme="minorHAnsi" w:cstheme="minorHAnsi"/>
          <w:b/>
          <w:bCs/>
        </w:rPr>
      </w:pPr>
    </w:p>
    <w:p w14:paraId="4793F0D5" w14:textId="77777777" w:rsidR="002B2A6D" w:rsidRDefault="002B2A6D" w:rsidP="00C329A4">
      <w:pPr>
        <w:ind w:right="475"/>
        <w:jc w:val="both"/>
        <w:rPr>
          <w:rFonts w:asciiTheme="minorHAnsi" w:hAnsiTheme="minorHAnsi" w:cstheme="minorHAnsi"/>
          <w:b/>
          <w:bCs/>
        </w:rPr>
      </w:pPr>
    </w:p>
    <w:p w14:paraId="18F44DC8" w14:textId="77777777" w:rsidR="002B2A6D" w:rsidRDefault="002B2A6D" w:rsidP="00C329A4">
      <w:pPr>
        <w:ind w:right="475"/>
        <w:jc w:val="both"/>
        <w:rPr>
          <w:rFonts w:asciiTheme="minorHAnsi" w:hAnsiTheme="minorHAnsi" w:cstheme="minorHAnsi"/>
          <w:b/>
          <w:bCs/>
        </w:rPr>
      </w:pPr>
    </w:p>
    <w:p w14:paraId="3628A202" w14:textId="77777777" w:rsidR="002B2A6D" w:rsidRDefault="002B2A6D" w:rsidP="00C329A4">
      <w:pPr>
        <w:ind w:right="475"/>
        <w:jc w:val="both"/>
        <w:rPr>
          <w:rFonts w:asciiTheme="minorHAnsi" w:hAnsiTheme="minorHAnsi" w:cstheme="minorHAnsi"/>
          <w:b/>
          <w:bCs/>
        </w:rPr>
      </w:pPr>
    </w:p>
    <w:p w14:paraId="44D81A51" w14:textId="77777777" w:rsidR="002B2A6D" w:rsidRDefault="002B2A6D" w:rsidP="00C329A4">
      <w:pPr>
        <w:ind w:right="475"/>
        <w:jc w:val="both"/>
        <w:rPr>
          <w:rFonts w:asciiTheme="minorHAnsi" w:hAnsiTheme="minorHAnsi" w:cstheme="minorHAnsi"/>
          <w:b/>
          <w:bCs/>
        </w:rPr>
      </w:pPr>
    </w:p>
    <w:p w14:paraId="253BB089" w14:textId="77777777" w:rsidR="002B2A6D" w:rsidRDefault="002B2A6D" w:rsidP="00C329A4">
      <w:pPr>
        <w:ind w:right="475"/>
        <w:jc w:val="both"/>
        <w:rPr>
          <w:rFonts w:asciiTheme="minorHAnsi" w:hAnsiTheme="minorHAnsi" w:cstheme="minorHAnsi"/>
          <w:b/>
          <w:bCs/>
        </w:rPr>
      </w:pPr>
    </w:p>
    <w:p w14:paraId="04DCBD5A" w14:textId="77777777" w:rsidR="002B2A6D" w:rsidRDefault="002B2A6D" w:rsidP="00C329A4">
      <w:pPr>
        <w:ind w:right="475"/>
        <w:jc w:val="both"/>
        <w:rPr>
          <w:rFonts w:asciiTheme="minorHAnsi" w:hAnsiTheme="minorHAnsi" w:cstheme="minorHAnsi"/>
          <w:b/>
          <w:bCs/>
        </w:rPr>
      </w:pPr>
    </w:p>
    <w:p w14:paraId="2211C459" w14:textId="77777777" w:rsidR="002B2A6D" w:rsidRDefault="002B2A6D" w:rsidP="00C329A4">
      <w:pPr>
        <w:ind w:right="475"/>
        <w:jc w:val="both"/>
        <w:rPr>
          <w:rFonts w:asciiTheme="minorHAnsi" w:hAnsiTheme="minorHAnsi" w:cstheme="minorHAnsi"/>
          <w:b/>
          <w:bCs/>
        </w:rPr>
      </w:pPr>
    </w:p>
    <w:p w14:paraId="6EBA1089" w14:textId="77777777" w:rsidR="002B2A6D" w:rsidRDefault="002B2A6D" w:rsidP="00C329A4">
      <w:pPr>
        <w:ind w:right="475"/>
        <w:jc w:val="both"/>
        <w:rPr>
          <w:rFonts w:asciiTheme="minorHAnsi" w:hAnsiTheme="minorHAnsi" w:cstheme="minorHAnsi"/>
          <w:b/>
          <w:bCs/>
        </w:rPr>
      </w:pPr>
    </w:p>
    <w:p w14:paraId="2C6DD2EF" w14:textId="77777777" w:rsidR="002B2A6D" w:rsidRDefault="002B2A6D" w:rsidP="00C329A4">
      <w:pPr>
        <w:ind w:right="475"/>
        <w:jc w:val="both"/>
        <w:rPr>
          <w:rFonts w:asciiTheme="minorHAnsi" w:hAnsiTheme="minorHAnsi" w:cstheme="minorHAnsi"/>
          <w:b/>
          <w:bCs/>
        </w:rPr>
      </w:pPr>
    </w:p>
    <w:p w14:paraId="54D62329" w14:textId="77777777" w:rsidR="002B2A6D" w:rsidRDefault="002B2A6D" w:rsidP="00C329A4">
      <w:pPr>
        <w:ind w:right="475"/>
        <w:jc w:val="both"/>
        <w:rPr>
          <w:rFonts w:asciiTheme="minorHAnsi" w:hAnsiTheme="minorHAnsi" w:cstheme="minorHAnsi"/>
          <w:b/>
          <w:bCs/>
        </w:rPr>
      </w:pPr>
    </w:p>
    <w:p w14:paraId="137C81D1" w14:textId="77777777" w:rsidR="002B2A6D" w:rsidRDefault="002B2A6D" w:rsidP="00C329A4">
      <w:pPr>
        <w:ind w:right="475"/>
        <w:jc w:val="both"/>
        <w:rPr>
          <w:rFonts w:asciiTheme="minorHAnsi" w:hAnsiTheme="minorHAnsi" w:cstheme="minorHAnsi"/>
          <w:b/>
          <w:bCs/>
        </w:rPr>
      </w:pPr>
    </w:p>
    <w:p w14:paraId="7BDBC3CF" w14:textId="77777777" w:rsidR="002B2A6D" w:rsidRDefault="002B2A6D" w:rsidP="00C329A4">
      <w:pPr>
        <w:ind w:right="475"/>
        <w:jc w:val="both"/>
        <w:rPr>
          <w:rFonts w:asciiTheme="minorHAnsi" w:hAnsiTheme="minorHAnsi" w:cstheme="minorHAnsi"/>
          <w:b/>
          <w:bCs/>
        </w:rPr>
      </w:pPr>
    </w:p>
    <w:p w14:paraId="04A3B7D9" w14:textId="5DEAE413" w:rsidR="00C329A4" w:rsidRPr="00C329A4" w:rsidRDefault="00C329A4" w:rsidP="00C329A4">
      <w:pPr>
        <w:ind w:right="475"/>
        <w:jc w:val="both"/>
        <w:rPr>
          <w:rFonts w:asciiTheme="minorHAnsi" w:hAnsiTheme="minorHAnsi" w:cstheme="minorHAnsi"/>
          <w:b/>
          <w:bCs/>
        </w:rPr>
      </w:pPr>
      <w:r w:rsidRPr="00C329A4">
        <w:rPr>
          <w:rFonts w:asciiTheme="minorHAnsi" w:hAnsiTheme="minorHAnsi" w:cstheme="minorHAnsi"/>
          <w:b/>
          <w:bCs/>
        </w:rPr>
        <w:lastRenderedPageBreak/>
        <w:t>PARTNEŘI A SPONZOŘI</w:t>
      </w:r>
    </w:p>
    <w:p w14:paraId="454410B6" w14:textId="77777777" w:rsidR="00C329A4" w:rsidRDefault="00C329A4" w:rsidP="00C329A4">
      <w:pPr>
        <w:widowControl/>
        <w:suppressAutoHyphens w:val="0"/>
        <w:autoSpaceDN/>
        <w:textAlignment w:val="auto"/>
        <w:rPr>
          <w:rFonts w:ascii="Calibri" w:eastAsia="Times New Roman" w:hAnsi="Calibri" w:cs="Calibri"/>
          <w:b/>
          <w:bCs/>
          <w:color w:val="000000"/>
          <w:kern w:val="0"/>
          <w:sz w:val="20"/>
          <w:szCs w:val="20"/>
          <w:u w:val="single"/>
          <w:lang w:eastAsia="cs-CZ" w:bidi="ar-SA"/>
        </w:rPr>
      </w:pPr>
    </w:p>
    <w:p w14:paraId="10F3E179" w14:textId="77777777" w:rsidR="00C329A4" w:rsidRDefault="00C329A4" w:rsidP="00C329A4">
      <w:pPr>
        <w:widowControl/>
        <w:suppressAutoHyphens w:val="0"/>
        <w:autoSpaceDN/>
        <w:textAlignment w:val="auto"/>
        <w:rPr>
          <w:rFonts w:ascii="Calibri" w:eastAsia="Times New Roman" w:hAnsi="Calibri" w:cs="Calibri"/>
          <w:b/>
          <w:bCs/>
          <w:color w:val="000000"/>
          <w:kern w:val="0"/>
          <w:sz w:val="20"/>
          <w:szCs w:val="20"/>
          <w:u w:val="single"/>
          <w:lang w:eastAsia="cs-CZ" w:bidi="ar-SA"/>
        </w:rPr>
        <w:sectPr w:rsidR="00C329A4" w:rsidSect="00D201FD">
          <w:type w:val="continuous"/>
          <w:pgSz w:w="12240" w:h="15840"/>
          <w:pgMar w:top="1417" w:right="1417" w:bottom="1417" w:left="1417" w:header="720" w:footer="720" w:gutter="0"/>
          <w:cols w:space="720"/>
          <w:docGrid w:linePitch="360"/>
        </w:sectPr>
      </w:pPr>
    </w:p>
    <w:p w14:paraId="5D090A53" w14:textId="3CD6A139"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Hlavní podporovatelé</w:t>
      </w:r>
    </w:p>
    <w:p w14:paraId="3EDE0CF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Ministerstvo kultury ČR</w:t>
      </w:r>
    </w:p>
    <w:p w14:paraId="67A4080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Státní fond kinematografie </w:t>
      </w:r>
    </w:p>
    <w:p w14:paraId="1AD55D3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Kreativní Evropa MEDIA</w:t>
      </w:r>
    </w:p>
    <w:p w14:paraId="066520C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Statutární město Jihlava </w:t>
      </w:r>
    </w:p>
    <w:p w14:paraId="70A7556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Kraj Vysočina </w:t>
      </w:r>
    </w:p>
    <w:p w14:paraId="5E84F5F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2DDDB82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Generální mediální partner</w:t>
      </w:r>
    </w:p>
    <w:p w14:paraId="2DEEE12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Česká televize </w:t>
      </w:r>
    </w:p>
    <w:p w14:paraId="404049F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7D63714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Hlavní mediální partner</w:t>
      </w:r>
    </w:p>
    <w:p w14:paraId="6AFDD97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Český rozhlas</w:t>
      </w:r>
    </w:p>
    <w:p w14:paraId="278C328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487C04F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Exkluzivní mediální partneři</w:t>
      </w:r>
    </w:p>
    <w:p w14:paraId="58D85FD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Aktuálně.cz</w:t>
      </w:r>
    </w:p>
    <w:p w14:paraId="7FE16D3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Respekt</w:t>
      </w:r>
    </w:p>
    <w:p w14:paraId="06285E2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55AFEED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Za podpory</w:t>
      </w:r>
    </w:p>
    <w:p w14:paraId="596A28D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Fondy EHP a Norska</w:t>
      </w:r>
    </w:p>
    <w:p w14:paraId="58AE64B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Korean Film Council</w:t>
      </w:r>
    </w:p>
    <w:p w14:paraId="355A0CA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Velvyslanectví USA </w:t>
      </w:r>
    </w:p>
    <w:p w14:paraId="5AA3620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Current Time TV</w:t>
      </w:r>
    </w:p>
    <w:p w14:paraId="48F4120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Zastoupení Evropské komise v České republice</w:t>
      </w:r>
    </w:p>
    <w:p w14:paraId="5663DFC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Česká centra</w:t>
      </w:r>
    </w:p>
    <w:p w14:paraId="508C6AD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Velvyslanectví Nizozemského království</w:t>
      </w:r>
    </w:p>
    <w:p w14:paraId="35ECD2D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Italský kulturní institut </w:t>
      </w:r>
    </w:p>
    <w:p w14:paraId="5961562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Rakouské kulturní fórum</w:t>
      </w:r>
    </w:p>
    <w:p w14:paraId="0633CE8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Goethe-Institut Česká republika</w:t>
      </w:r>
    </w:p>
    <w:p w14:paraId="0C878E4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Francouzský institut</w:t>
      </w:r>
    </w:p>
    <w:p w14:paraId="476AF7B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Polský institut</w:t>
      </w:r>
    </w:p>
    <w:p w14:paraId="6DADF5D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Rumunský kulturní institut </w:t>
      </w:r>
    </w:p>
    <w:p w14:paraId="45BDAC3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German Films</w:t>
      </w:r>
    </w:p>
    <w:p w14:paraId="1885D71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Zastoupení vlámské vlády v ČR</w:t>
      </w:r>
    </w:p>
    <w:p w14:paraId="6198430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Portugalské centrum Praha </w:t>
      </w:r>
    </w:p>
    <w:p w14:paraId="2951131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Velvyslanectví Dánského království </w:t>
      </w:r>
    </w:p>
    <w:p w14:paraId="2655B97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Maďarský kulturní institut Praha</w:t>
      </w:r>
    </w:p>
    <w:p w14:paraId="41B7C8F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Slovenský institut</w:t>
      </w:r>
    </w:p>
    <w:p w14:paraId="42A680C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Velvyslanectví Státu Izrael</w:t>
      </w:r>
    </w:p>
    <w:p w14:paraId="08A8321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Státní fond kultury ČR</w:t>
      </w:r>
    </w:p>
    <w:p w14:paraId="379621E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Jan Barta</w:t>
      </w:r>
    </w:p>
    <w:p w14:paraId="159F5F5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1E18ED2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Partner festivalu</w:t>
      </w:r>
    </w:p>
    <w:p w14:paraId="3D4E267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Czech Tourism</w:t>
      </w:r>
    </w:p>
    <w:p w14:paraId="7A26796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310C138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Partneři Industry programu </w:t>
      </w:r>
    </w:p>
    <w:p w14:paraId="3756C57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Kreativní Evropa MEDIA</w:t>
      </w:r>
    </w:p>
    <w:p w14:paraId="16E142E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Státní fond kinematografie</w:t>
      </w:r>
    </w:p>
    <w:p w14:paraId="5ACFD93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Mezinárodní visegrádský fond</w:t>
      </w:r>
    </w:p>
    <w:p w14:paraId="72CC787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Ministerstvo kultury ČR</w:t>
      </w:r>
    </w:p>
    <w:p w14:paraId="2935EEC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Asociace producentů v audiovizi</w:t>
      </w:r>
    </w:p>
    <w:p w14:paraId="480295E8" w14:textId="77777777" w:rsidR="00C329A4" w:rsidRDefault="00C329A4" w:rsidP="00C329A4">
      <w:pPr>
        <w:widowControl/>
        <w:suppressAutoHyphens w:val="0"/>
        <w:autoSpaceDN/>
        <w:textAlignment w:val="auto"/>
        <w:rPr>
          <w:rFonts w:ascii="Calibri" w:eastAsia="Times New Roman" w:hAnsi="Calibri" w:cs="Calibri"/>
          <w:color w:val="000000"/>
          <w:kern w:val="0"/>
          <w:sz w:val="20"/>
          <w:szCs w:val="20"/>
          <w:lang w:eastAsia="cs-CZ" w:bidi="ar-SA"/>
        </w:rPr>
      </w:pPr>
    </w:p>
    <w:p w14:paraId="151727A2" w14:textId="771DA9A8"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Statutární město Jihlava</w:t>
      </w:r>
    </w:p>
    <w:p w14:paraId="345840A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Central European Initiative</w:t>
      </w:r>
    </w:p>
    <w:p w14:paraId="38B609F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Kancelář Kreativní Evropa ČR - MEDIA</w:t>
      </w:r>
    </w:p>
    <w:p w14:paraId="3AA9D9E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České filmové centrum</w:t>
      </w:r>
    </w:p>
    <w:p w14:paraId="2119F04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7B22A5F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Partneři Inspiračního fóra</w:t>
      </w:r>
    </w:p>
    <w:p w14:paraId="7B45989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Pražská kancelář Heinrich-Böll-Stiftung</w:t>
      </w:r>
    </w:p>
    <w:p w14:paraId="37FCE5E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Friedrich-Ebert-Stiftung - zastoupení v České republice</w:t>
      </w:r>
    </w:p>
    <w:p w14:paraId="7C0C962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Masarykova demokratická akademie</w:t>
      </w:r>
    </w:p>
    <w:p w14:paraId="09EA0C3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Mezinárodní visegrádský fond</w:t>
      </w:r>
    </w:p>
    <w:p w14:paraId="72E3B27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Diakonie ČCE - Středisko humanitární a rozvojové spolupráce</w:t>
      </w:r>
    </w:p>
    <w:p w14:paraId="244224D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Friedrich Naumann Foundation for Freedom</w:t>
      </w:r>
    </w:p>
    <w:p w14:paraId="188C538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Slovensko-český ženský fond</w:t>
      </w:r>
    </w:p>
    <w:p w14:paraId="5A6C37F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Ministerstvo zahraničních věcí - Odbor států subsaharské Afriky </w:t>
      </w:r>
    </w:p>
    <w:p w14:paraId="04AB7F6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Kancelář Kreativní Evropa ČR </w:t>
      </w:r>
    </w:p>
    <w:p w14:paraId="4243849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Hnutí DUHA – Přátelé Země Česká republika </w:t>
      </w:r>
    </w:p>
    <w:p w14:paraId="3343279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Česká křesťanská akademie Jihlava </w:t>
      </w:r>
    </w:p>
    <w:p w14:paraId="3253B52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Respekt</w:t>
      </w:r>
    </w:p>
    <w:p w14:paraId="5059BAC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Aktuálně.cz | Radio Wave </w:t>
      </w:r>
    </w:p>
    <w:p w14:paraId="1D5FA98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79F696B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Partneři Ji.hlava Film Fund</w:t>
      </w:r>
    </w:p>
    <w:p w14:paraId="04002CE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UPP</w:t>
      </w:r>
    </w:p>
    <w:p w14:paraId="15C6F4F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Soundsquare</w:t>
      </w:r>
    </w:p>
    <w:p w14:paraId="0CB105F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Centrum dokumentárního filmu </w:t>
      </w:r>
    </w:p>
    <w:p w14:paraId="7E3ECB3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4A05F74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Spolupořadatel Industry sekce</w:t>
      </w:r>
    </w:p>
    <w:p w14:paraId="61ED69B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Institut dokumentárního filmu</w:t>
      </w:r>
    </w:p>
    <w:p w14:paraId="6BFE61E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18FEF0D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Partnerský projekt</w:t>
      </w:r>
    </w:p>
    <w:p w14:paraId="076AA08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Doc Alliance Films</w:t>
      </w:r>
    </w:p>
    <w:p w14:paraId="209C4F6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279DFFE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Regionální partneři </w:t>
      </w:r>
    </w:p>
    <w:p w14:paraId="736EF53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CZ LOKO</w:t>
      </w:r>
    </w:p>
    <w:p w14:paraId="02C236F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Československá obchodní banka</w:t>
      </w:r>
    </w:p>
    <w:p w14:paraId="6FC28E0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Chesterton</w:t>
      </w:r>
    </w:p>
    <w:p w14:paraId="15D03BA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Mitech</w:t>
      </w:r>
    </w:p>
    <w:p w14:paraId="708E3A2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Sepos</w:t>
      </w:r>
    </w:p>
    <w:p w14:paraId="1B5AEAD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Vysoká škola polytechnická Jihlava</w:t>
      </w:r>
    </w:p>
    <w:p w14:paraId="09F075A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WOOD-FOREST GROUP</w:t>
      </w:r>
    </w:p>
    <w:p w14:paraId="68DE53F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3447414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Partner pro udržitelnou mobilitu</w:t>
      </w:r>
    </w:p>
    <w:p w14:paraId="2CA137B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Autonapůl - První český carsharing</w:t>
      </w:r>
    </w:p>
    <w:p w14:paraId="3FE3FE7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28A4F20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Oficiální přepravní partner </w:t>
      </w:r>
    </w:p>
    <w:p w14:paraId="5AE6644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FedEx Express</w:t>
      </w:r>
    </w:p>
    <w:p w14:paraId="53A251F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153007F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lastRenderedPageBreak/>
        <w:t>Fotografický partner </w:t>
      </w:r>
    </w:p>
    <w:p w14:paraId="6EAF4DC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Nikon</w:t>
      </w:r>
    </w:p>
    <w:p w14:paraId="56478F1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1249C12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Partner VR Zone</w:t>
      </w:r>
    </w:p>
    <w:p w14:paraId="3282929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Go360</w:t>
      </w:r>
    </w:p>
    <w:p w14:paraId="563E538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3017C72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Oficiální pivo festivalu</w:t>
      </w:r>
    </w:p>
    <w:p w14:paraId="1B40CE5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Pivovar MadCat</w:t>
      </w:r>
    </w:p>
    <w:p w14:paraId="20395E1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53DA5FF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Partner třídění odpadů</w:t>
      </w:r>
    </w:p>
    <w:p w14:paraId="7BA0132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EKO-KOM</w:t>
      </w:r>
    </w:p>
    <w:p w14:paraId="470C384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3AD8E087"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Oficiální dodavatelé </w:t>
      </w:r>
    </w:p>
    <w:p w14:paraId="2D2A6CD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Autocolor</w:t>
      </w:r>
    </w:p>
    <w:p w14:paraId="4F9F419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AZ Translations</w:t>
      </w:r>
    </w:p>
    <w:p w14:paraId="2BA4EA0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BIOFILMS</w:t>
      </w:r>
    </w:p>
    <w:p w14:paraId="70B28E5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Böhm</w:t>
      </w:r>
    </w:p>
    <w:p w14:paraId="0D0AA4B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Czc.cz</w:t>
      </w:r>
    </w:p>
    <w:p w14:paraId="6C5E2B3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Dřevovýroba Podzimek</w:t>
      </w:r>
    </w:p>
    <w:p w14:paraId="73ADC1C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Fine Coffee</w:t>
      </w:r>
    </w:p>
    <w:p w14:paraId="6BF03B5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Husták</w:t>
      </w:r>
    </w:p>
    <w:p w14:paraId="7A20AA0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ICOM transport</w:t>
      </w:r>
    </w:p>
    <w:p w14:paraId="5226D3E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Jeřáby Hanyš</w:t>
      </w:r>
    </w:p>
    <w:p w14:paraId="369B781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KOMA Modular</w:t>
      </w:r>
    </w:p>
    <w:p w14:paraId="055BE9C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Merch4U</w:t>
      </w:r>
    </w:p>
    <w:p w14:paraId="3224005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M-SOFT</w:t>
      </w:r>
    </w:p>
    <w:p w14:paraId="2A2EA27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Natural Jihlava</w:t>
      </w:r>
    </w:p>
    <w:p w14:paraId="5A1A746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SÁRA</w:t>
      </w:r>
    </w:p>
    <w:p w14:paraId="43F1A6A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Sinch</w:t>
      </w:r>
    </w:p>
    <w:p w14:paraId="289451A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Urbania</w:t>
      </w:r>
    </w:p>
    <w:p w14:paraId="5D0E4C5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Vinařství Kolby</w:t>
      </w:r>
    </w:p>
    <w:p w14:paraId="08936E1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1AF2281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Partneři Ji.hlava dětem</w:t>
      </w:r>
    </w:p>
    <w:p w14:paraId="56F8D0B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Kavárna Paseka</w:t>
      </w:r>
    </w:p>
    <w:p w14:paraId="226D19C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Husták </w:t>
      </w:r>
    </w:p>
    <w:p w14:paraId="4E830B2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Bistro na tři tečky </w:t>
      </w:r>
    </w:p>
    <w:p w14:paraId="1450074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Oblastní galerie Vysočiny</w:t>
      </w:r>
    </w:p>
    <w:p w14:paraId="5D32F68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Dům Gustava Mahlera</w:t>
      </w:r>
    </w:p>
    <w:p w14:paraId="0729199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Baby Office</w:t>
      </w:r>
    </w:p>
    <w:p w14:paraId="4EC7DA0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ČT:D</w:t>
      </w:r>
    </w:p>
    <w:p w14:paraId="6403F10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Dětský lesní klub Hájenka</w:t>
      </w:r>
    </w:p>
    <w:p w14:paraId="06431D2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Nikon Škola</w:t>
      </w:r>
    </w:p>
    <w:p w14:paraId="57C2E33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EKO-KOM</w:t>
      </w:r>
    </w:p>
    <w:p w14:paraId="6A93CB0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VOŠG a SUŠG </w:t>
      </w:r>
    </w:p>
    <w:p w14:paraId="42E1F7F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DIOD</w:t>
      </w:r>
    </w:p>
    <w:p w14:paraId="71F349D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Tělovýchovná jednota Sokol Jihlava</w:t>
      </w:r>
    </w:p>
    <w:p w14:paraId="1D64F8B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DidaDiv</w:t>
      </w:r>
    </w:p>
    <w:p w14:paraId="45A6CAD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Semitam</w:t>
      </w:r>
    </w:p>
    <w:p w14:paraId="2ABF863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p>
    <w:p w14:paraId="108C16F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Dále spolupracujeme</w:t>
      </w:r>
    </w:p>
    <w:p w14:paraId="6958C8C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Aerofilms</w:t>
      </w:r>
    </w:p>
    <w:p w14:paraId="0E1C7BF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Bombus Energy</w:t>
      </w:r>
    </w:p>
    <w:p w14:paraId="75CBEF7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Dům kultury a odborů Jihlava</w:t>
      </w:r>
    </w:p>
    <w:p w14:paraId="2BADBDE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Dopravní podnik města Jihlavy</w:t>
      </w:r>
    </w:p>
    <w:p w14:paraId="435B50D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Edison Filmhub</w:t>
      </w:r>
    </w:p>
    <w:p w14:paraId="2139F12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Horácké divadlo Jihlava</w:t>
      </w:r>
    </w:p>
    <w:p w14:paraId="46E40D0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Koníř</w:t>
      </w:r>
    </w:p>
    <w:p w14:paraId="35D3919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Město Třešť</w:t>
      </w:r>
    </w:p>
    <w:p w14:paraId="108435F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Newton Media</w:t>
      </w:r>
    </w:p>
    <w:p w14:paraId="3B178A8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Oblastní galerie Vysočiny</w:t>
      </w:r>
    </w:p>
    <w:p w14:paraId="112ABE5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Prádelna a čistírna Jihlava</w:t>
      </w:r>
    </w:p>
    <w:p w14:paraId="2FD563F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Studio VOKO</w:t>
      </w:r>
    </w:p>
    <w:p w14:paraId="286858A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461D4C9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Mediální partneři </w:t>
      </w:r>
    </w:p>
    <w:p w14:paraId="6D11165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25fps</w:t>
      </w:r>
    </w:p>
    <w:p w14:paraId="4393431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A2</w:t>
      </w:r>
    </w:p>
    <w:p w14:paraId="03811BB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Cinepur</w:t>
      </w:r>
    </w:p>
    <w:p w14:paraId="0B1170A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Dějiny a současnost</w:t>
      </w:r>
    </w:p>
    <w:p w14:paraId="371BBED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Film a doba</w:t>
      </w:r>
    </w:p>
    <w:p w14:paraId="3E740CF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Iluminace</w:t>
      </w:r>
    </w:p>
    <w:p w14:paraId="05229D6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Radio 1</w:t>
      </w:r>
    </w:p>
    <w:p w14:paraId="1BFC3B74"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368180D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Regionální mediální partneři </w:t>
      </w:r>
    </w:p>
    <w:p w14:paraId="2139B98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Jihlavská Drbna</w:t>
      </w:r>
    </w:p>
    <w:p w14:paraId="3E8FA46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Jihlavské listy</w:t>
      </w:r>
    </w:p>
    <w:p w14:paraId="27A2988D"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Hitrádio Vysočina</w:t>
      </w:r>
    </w:p>
    <w:p w14:paraId="23C3153E"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Náš Region</w:t>
      </w:r>
    </w:p>
    <w:p w14:paraId="0E12B1F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7E41D3F3"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Mediální spolupráce</w:t>
      </w:r>
    </w:p>
    <w:p w14:paraId="3E6D0A36"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ArtMap</w:t>
      </w:r>
    </w:p>
    <w:p w14:paraId="782D9A0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ČSFD</w:t>
      </w:r>
    </w:p>
    <w:p w14:paraId="087BB5C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Festival Guide</w:t>
      </w:r>
    </w:p>
    <w:p w14:paraId="0CFA1B4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Flash Art</w:t>
      </w:r>
    </w:p>
    <w:p w14:paraId="71F4D67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Full Moon</w:t>
      </w:r>
    </w:p>
    <w:p w14:paraId="58D4A07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HIS Voice</w:t>
      </w:r>
    </w:p>
    <w:p w14:paraId="701D049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Heroine</w:t>
      </w:r>
    </w:p>
    <w:p w14:paraId="24451AE0"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Host</w:t>
      </w:r>
    </w:p>
    <w:p w14:paraId="0A24C1F2"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Kult.cz</w:t>
      </w:r>
    </w:p>
    <w:p w14:paraId="3F3107B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Nový prostor</w:t>
      </w:r>
    </w:p>
    <w:p w14:paraId="570247D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Protišedi.cz</w:t>
      </w:r>
    </w:p>
    <w:p w14:paraId="0D8B7BD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Revolver Revue</w:t>
      </w:r>
    </w:p>
    <w:p w14:paraId="3B1BCF4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SNIP &amp; CO</w:t>
      </w:r>
    </w:p>
    <w:p w14:paraId="34EC02FB"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7.G</w:t>
      </w:r>
    </w:p>
    <w:p w14:paraId="5D3B1A65"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 </w:t>
      </w:r>
    </w:p>
    <w:p w14:paraId="3F706BE9"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b/>
          <w:bCs/>
          <w:color w:val="000000"/>
          <w:kern w:val="0"/>
          <w:sz w:val="20"/>
          <w:szCs w:val="20"/>
          <w:u w:val="single"/>
          <w:lang w:eastAsia="cs-CZ" w:bidi="ar-SA"/>
        </w:rPr>
        <w:t>Zahraniční mediální partneři</w:t>
      </w:r>
    </w:p>
    <w:p w14:paraId="56E88D9A"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Variety</w:t>
      </w:r>
    </w:p>
    <w:p w14:paraId="328D437C"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Cineuropa</w:t>
      </w:r>
    </w:p>
    <w:p w14:paraId="7062AD2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Film New Europe</w:t>
      </w:r>
    </w:p>
    <w:p w14:paraId="1499D1D1"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Kapitál</w:t>
      </w:r>
    </w:p>
    <w:p w14:paraId="6C13032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Kinema.sk</w:t>
      </w:r>
    </w:p>
    <w:p w14:paraId="306E0E1F"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Kinečko</w:t>
      </w:r>
    </w:p>
    <w:p w14:paraId="09209268" w14:textId="77777777" w:rsidR="00C329A4" w:rsidRPr="00C329A4" w:rsidRDefault="00C329A4" w:rsidP="00C329A4">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Kino Ikon</w:t>
      </w:r>
    </w:p>
    <w:p w14:paraId="3B117FAB" w14:textId="3FCB8A16" w:rsidR="00C329A4" w:rsidRPr="002B2A6D" w:rsidRDefault="00C329A4" w:rsidP="002B2A6D">
      <w:pPr>
        <w:widowControl/>
        <w:suppressAutoHyphens w:val="0"/>
        <w:autoSpaceDN/>
        <w:textAlignment w:val="auto"/>
        <w:rPr>
          <w:rFonts w:eastAsia="Times New Roman" w:cs="Times New Roman"/>
          <w:kern w:val="0"/>
          <w:lang w:eastAsia="cs-CZ" w:bidi="ar-SA"/>
        </w:rPr>
      </w:pPr>
      <w:r w:rsidRPr="00C329A4">
        <w:rPr>
          <w:rFonts w:ascii="Calibri" w:eastAsia="Times New Roman" w:hAnsi="Calibri" w:cs="Calibri"/>
          <w:color w:val="000000"/>
          <w:kern w:val="0"/>
          <w:sz w:val="20"/>
          <w:szCs w:val="20"/>
          <w:lang w:eastAsia="cs-CZ" w:bidi="ar-SA"/>
        </w:rPr>
        <w:t>Modern Times Review</w:t>
      </w:r>
    </w:p>
    <w:sectPr w:rsidR="00C329A4" w:rsidRPr="002B2A6D" w:rsidSect="00C329A4">
      <w:type w:val="continuous"/>
      <w:pgSz w:w="12240" w:h="15840"/>
      <w:pgMar w:top="1417" w:right="1417" w:bottom="1417" w:left="141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176C2" w14:textId="77777777" w:rsidR="00AB1368" w:rsidRDefault="00AB1368" w:rsidP="00531F23">
      <w:r>
        <w:separator/>
      </w:r>
    </w:p>
  </w:endnote>
  <w:endnote w:type="continuationSeparator" w:id="0">
    <w:p w14:paraId="1BBD235F" w14:textId="77777777" w:rsidR="00AB1368" w:rsidRDefault="00AB1368" w:rsidP="005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4677" w14:textId="12469B75" w:rsidR="005D39BC" w:rsidRPr="005D39BC" w:rsidRDefault="005D39BC">
    <w:pPr>
      <w:pStyle w:val="Zpat"/>
      <w:rPr>
        <w:rFonts w:ascii="Calibri" w:hAnsi="Calibri" w:cs="Calibri"/>
        <w:szCs w:val="24"/>
      </w:rPr>
    </w:pPr>
    <w:r w:rsidRPr="005D39BC">
      <w:rPr>
        <w:rFonts w:ascii="Calibri" w:hAnsi="Calibri" w:cs="Calibri"/>
        <w:szCs w:val="24"/>
      </w:rPr>
      <w:t>Zuzana Kopáčová, zuzana@ji-hlava.cz, +420 607 985 380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6B423" w14:textId="77777777" w:rsidR="00AB1368" w:rsidRDefault="00AB1368" w:rsidP="00531F23">
      <w:r>
        <w:separator/>
      </w:r>
    </w:p>
  </w:footnote>
  <w:footnote w:type="continuationSeparator" w:id="0">
    <w:p w14:paraId="193E9328" w14:textId="77777777" w:rsidR="00AB1368" w:rsidRDefault="00AB1368" w:rsidP="0053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3F90" w14:textId="30A65830" w:rsidR="00531F23" w:rsidRPr="00531F23" w:rsidRDefault="00531F23">
    <w:pPr>
      <w:pStyle w:val="Zhlav"/>
      <w:rPr>
        <w:rFonts w:asciiTheme="minorHAnsi" w:hAnsiTheme="minorHAnsi" w:cstheme="minorHAnsi"/>
        <w:szCs w:val="24"/>
      </w:rPr>
    </w:pPr>
    <w:r w:rsidRPr="00531F23">
      <w:rPr>
        <w:rFonts w:asciiTheme="minorHAnsi" w:hAnsiTheme="minorHAnsi" w:cstheme="minorHAnsi"/>
        <w:szCs w:val="24"/>
      </w:rPr>
      <w:t>TISKOVÁ ZPRÁVA: 31. října 2020, Jihlava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DE"/>
    <w:rsid w:val="0000018A"/>
    <w:rsid w:val="00000C5B"/>
    <w:rsid w:val="00003CD1"/>
    <w:rsid w:val="00004337"/>
    <w:rsid w:val="00005F78"/>
    <w:rsid w:val="000144B4"/>
    <w:rsid w:val="0003070E"/>
    <w:rsid w:val="00034E0B"/>
    <w:rsid w:val="00036E6A"/>
    <w:rsid w:val="00042758"/>
    <w:rsid w:val="000437CC"/>
    <w:rsid w:val="000454FC"/>
    <w:rsid w:val="00046B6E"/>
    <w:rsid w:val="00046DED"/>
    <w:rsid w:val="0005086E"/>
    <w:rsid w:val="00070200"/>
    <w:rsid w:val="00071717"/>
    <w:rsid w:val="000721F3"/>
    <w:rsid w:val="00073D1A"/>
    <w:rsid w:val="00074CFB"/>
    <w:rsid w:val="00082E4E"/>
    <w:rsid w:val="00085217"/>
    <w:rsid w:val="00095C74"/>
    <w:rsid w:val="00097CFA"/>
    <w:rsid w:val="000A7183"/>
    <w:rsid w:val="000B37F0"/>
    <w:rsid w:val="000C0407"/>
    <w:rsid w:val="000C5021"/>
    <w:rsid w:val="000D2A20"/>
    <w:rsid w:val="000D76A6"/>
    <w:rsid w:val="000E1C6B"/>
    <w:rsid w:val="000F3692"/>
    <w:rsid w:val="000F44F8"/>
    <w:rsid w:val="00102540"/>
    <w:rsid w:val="00122558"/>
    <w:rsid w:val="001261EF"/>
    <w:rsid w:val="001349C6"/>
    <w:rsid w:val="00144950"/>
    <w:rsid w:val="001512E2"/>
    <w:rsid w:val="00172738"/>
    <w:rsid w:val="0018277E"/>
    <w:rsid w:val="001923D7"/>
    <w:rsid w:val="0019248D"/>
    <w:rsid w:val="001B5B26"/>
    <w:rsid w:val="001B6091"/>
    <w:rsid w:val="001D0081"/>
    <w:rsid w:val="001D108B"/>
    <w:rsid w:val="001D5A13"/>
    <w:rsid w:val="001E1922"/>
    <w:rsid w:val="001E4241"/>
    <w:rsid w:val="001F069F"/>
    <w:rsid w:val="001F75B2"/>
    <w:rsid w:val="00205CDE"/>
    <w:rsid w:val="00214698"/>
    <w:rsid w:val="002148EA"/>
    <w:rsid w:val="00215A2A"/>
    <w:rsid w:val="002249BC"/>
    <w:rsid w:val="0023621C"/>
    <w:rsid w:val="0024241C"/>
    <w:rsid w:val="00253009"/>
    <w:rsid w:val="00257D96"/>
    <w:rsid w:val="00275D02"/>
    <w:rsid w:val="002816F8"/>
    <w:rsid w:val="00290FF6"/>
    <w:rsid w:val="00291CAD"/>
    <w:rsid w:val="00294FAB"/>
    <w:rsid w:val="002A067E"/>
    <w:rsid w:val="002A1D22"/>
    <w:rsid w:val="002A4E98"/>
    <w:rsid w:val="002B1909"/>
    <w:rsid w:val="002B2A6D"/>
    <w:rsid w:val="002B5C84"/>
    <w:rsid w:val="002D2DA4"/>
    <w:rsid w:val="002D683E"/>
    <w:rsid w:val="002E5F1B"/>
    <w:rsid w:val="002E5F96"/>
    <w:rsid w:val="002E6838"/>
    <w:rsid w:val="002E6A5E"/>
    <w:rsid w:val="002E7FF2"/>
    <w:rsid w:val="002F00A5"/>
    <w:rsid w:val="002F7829"/>
    <w:rsid w:val="00312F71"/>
    <w:rsid w:val="0033271C"/>
    <w:rsid w:val="00334A9F"/>
    <w:rsid w:val="00337363"/>
    <w:rsid w:val="00337665"/>
    <w:rsid w:val="00344C0B"/>
    <w:rsid w:val="0034632D"/>
    <w:rsid w:val="00346FA8"/>
    <w:rsid w:val="0036021A"/>
    <w:rsid w:val="00370220"/>
    <w:rsid w:val="003728D5"/>
    <w:rsid w:val="00380C45"/>
    <w:rsid w:val="00387609"/>
    <w:rsid w:val="00390D17"/>
    <w:rsid w:val="003917BB"/>
    <w:rsid w:val="003969FF"/>
    <w:rsid w:val="003A1284"/>
    <w:rsid w:val="003A5BAC"/>
    <w:rsid w:val="003B0374"/>
    <w:rsid w:val="003B584B"/>
    <w:rsid w:val="003C7D8F"/>
    <w:rsid w:val="003D6BF9"/>
    <w:rsid w:val="003E2C04"/>
    <w:rsid w:val="003E2DE4"/>
    <w:rsid w:val="003E5CDD"/>
    <w:rsid w:val="003F4F58"/>
    <w:rsid w:val="004002E6"/>
    <w:rsid w:val="00401802"/>
    <w:rsid w:val="00414409"/>
    <w:rsid w:val="00415447"/>
    <w:rsid w:val="004173F8"/>
    <w:rsid w:val="00445219"/>
    <w:rsid w:val="00454803"/>
    <w:rsid w:val="00463D69"/>
    <w:rsid w:val="004748AC"/>
    <w:rsid w:val="004803E2"/>
    <w:rsid w:val="00484979"/>
    <w:rsid w:val="004852D0"/>
    <w:rsid w:val="00486952"/>
    <w:rsid w:val="00490970"/>
    <w:rsid w:val="004A57D0"/>
    <w:rsid w:val="004B60DF"/>
    <w:rsid w:val="004C328F"/>
    <w:rsid w:val="004C743B"/>
    <w:rsid w:val="004F1E91"/>
    <w:rsid w:val="00501C08"/>
    <w:rsid w:val="0051171E"/>
    <w:rsid w:val="00511D02"/>
    <w:rsid w:val="00517C5C"/>
    <w:rsid w:val="00521689"/>
    <w:rsid w:val="005254CB"/>
    <w:rsid w:val="005318C6"/>
    <w:rsid w:val="00531F23"/>
    <w:rsid w:val="00535CBA"/>
    <w:rsid w:val="00545A2A"/>
    <w:rsid w:val="00547440"/>
    <w:rsid w:val="00552422"/>
    <w:rsid w:val="00556387"/>
    <w:rsid w:val="00572979"/>
    <w:rsid w:val="00575270"/>
    <w:rsid w:val="005754A0"/>
    <w:rsid w:val="005A1F1F"/>
    <w:rsid w:val="005A4DAD"/>
    <w:rsid w:val="005A5879"/>
    <w:rsid w:val="005A6086"/>
    <w:rsid w:val="005B44BE"/>
    <w:rsid w:val="005C5733"/>
    <w:rsid w:val="005C573C"/>
    <w:rsid w:val="005D39BC"/>
    <w:rsid w:val="005D7784"/>
    <w:rsid w:val="005E512A"/>
    <w:rsid w:val="005E51A8"/>
    <w:rsid w:val="00601937"/>
    <w:rsid w:val="00616539"/>
    <w:rsid w:val="00620324"/>
    <w:rsid w:val="006410E6"/>
    <w:rsid w:val="00642D9F"/>
    <w:rsid w:val="00644655"/>
    <w:rsid w:val="00644AC9"/>
    <w:rsid w:val="006530CC"/>
    <w:rsid w:val="00671DED"/>
    <w:rsid w:val="00677C57"/>
    <w:rsid w:val="00680B7B"/>
    <w:rsid w:val="006917E9"/>
    <w:rsid w:val="006A0E44"/>
    <w:rsid w:val="006B3C2A"/>
    <w:rsid w:val="006C2D20"/>
    <w:rsid w:val="006E042A"/>
    <w:rsid w:val="006F05F7"/>
    <w:rsid w:val="006F2869"/>
    <w:rsid w:val="007040D3"/>
    <w:rsid w:val="00706567"/>
    <w:rsid w:val="00714809"/>
    <w:rsid w:val="00715C81"/>
    <w:rsid w:val="00721287"/>
    <w:rsid w:val="0072169F"/>
    <w:rsid w:val="007218E5"/>
    <w:rsid w:val="007340B5"/>
    <w:rsid w:val="00741290"/>
    <w:rsid w:val="00754E2F"/>
    <w:rsid w:val="00756F37"/>
    <w:rsid w:val="0076513D"/>
    <w:rsid w:val="007662E4"/>
    <w:rsid w:val="00767594"/>
    <w:rsid w:val="00790C70"/>
    <w:rsid w:val="00795415"/>
    <w:rsid w:val="00795B27"/>
    <w:rsid w:val="007B7495"/>
    <w:rsid w:val="007D2AFC"/>
    <w:rsid w:val="007D34C9"/>
    <w:rsid w:val="007D5A7F"/>
    <w:rsid w:val="007D743A"/>
    <w:rsid w:val="007D7EB4"/>
    <w:rsid w:val="007F32AA"/>
    <w:rsid w:val="007F7744"/>
    <w:rsid w:val="00807728"/>
    <w:rsid w:val="008171FC"/>
    <w:rsid w:val="00827229"/>
    <w:rsid w:val="00843E40"/>
    <w:rsid w:val="008471E2"/>
    <w:rsid w:val="00861D2E"/>
    <w:rsid w:val="00862617"/>
    <w:rsid w:val="008675BA"/>
    <w:rsid w:val="00874042"/>
    <w:rsid w:val="00877F7E"/>
    <w:rsid w:val="00891AD0"/>
    <w:rsid w:val="00892370"/>
    <w:rsid w:val="008A7649"/>
    <w:rsid w:val="008B59C7"/>
    <w:rsid w:val="008B639A"/>
    <w:rsid w:val="008E1736"/>
    <w:rsid w:val="008E6E40"/>
    <w:rsid w:val="008F0223"/>
    <w:rsid w:val="00902C76"/>
    <w:rsid w:val="0090685C"/>
    <w:rsid w:val="00913490"/>
    <w:rsid w:val="00922A1D"/>
    <w:rsid w:val="0092363A"/>
    <w:rsid w:val="009412F5"/>
    <w:rsid w:val="009426B3"/>
    <w:rsid w:val="00950B33"/>
    <w:rsid w:val="0095427C"/>
    <w:rsid w:val="00956EEA"/>
    <w:rsid w:val="00962A4A"/>
    <w:rsid w:val="00963E9E"/>
    <w:rsid w:val="00966480"/>
    <w:rsid w:val="00972543"/>
    <w:rsid w:val="009730CF"/>
    <w:rsid w:val="009802EF"/>
    <w:rsid w:val="009875F9"/>
    <w:rsid w:val="00990DCA"/>
    <w:rsid w:val="009930F3"/>
    <w:rsid w:val="009956D8"/>
    <w:rsid w:val="009A650E"/>
    <w:rsid w:val="009C167D"/>
    <w:rsid w:val="009C72E3"/>
    <w:rsid w:val="009D0940"/>
    <w:rsid w:val="009E3E00"/>
    <w:rsid w:val="009F655A"/>
    <w:rsid w:val="00A077E2"/>
    <w:rsid w:val="00A07EA7"/>
    <w:rsid w:val="00A107F4"/>
    <w:rsid w:val="00A50637"/>
    <w:rsid w:val="00A52BE8"/>
    <w:rsid w:val="00A540DA"/>
    <w:rsid w:val="00A66630"/>
    <w:rsid w:val="00A82777"/>
    <w:rsid w:val="00A84363"/>
    <w:rsid w:val="00A85326"/>
    <w:rsid w:val="00A867A1"/>
    <w:rsid w:val="00A90C80"/>
    <w:rsid w:val="00A92A0B"/>
    <w:rsid w:val="00A961A6"/>
    <w:rsid w:val="00AB1368"/>
    <w:rsid w:val="00AB4A65"/>
    <w:rsid w:val="00AB5A73"/>
    <w:rsid w:val="00AC1464"/>
    <w:rsid w:val="00AC4C9D"/>
    <w:rsid w:val="00AD1555"/>
    <w:rsid w:val="00AD5EF3"/>
    <w:rsid w:val="00AE0DEE"/>
    <w:rsid w:val="00AE1818"/>
    <w:rsid w:val="00AF3A9E"/>
    <w:rsid w:val="00B04180"/>
    <w:rsid w:val="00B16A53"/>
    <w:rsid w:val="00B16B56"/>
    <w:rsid w:val="00B229E8"/>
    <w:rsid w:val="00B57B2B"/>
    <w:rsid w:val="00B6203D"/>
    <w:rsid w:val="00B72A28"/>
    <w:rsid w:val="00B837D9"/>
    <w:rsid w:val="00B83AE8"/>
    <w:rsid w:val="00B91031"/>
    <w:rsid w:val="00B922BD"/>
    <w:rsid w:val="00B966DE"/>
    <w:rsid w:val="00BA1426"/>
    <w:rsid w:val="00BA5DAD"/>
    <w:rsid w:val="00BE6DB3"/>
    <w:rsid w:val="00BF051E"/>
    <w:rsid w:val="00BF052F"/>
    <w:rsid w:val="00BF4C37"/>
    <w:rsid w:val="00BF6F19"/>
    <w:rsid w:val="00C01140"/>
    <w:rsid w:val="00C16602"/>
    <w:rsid w:val="00C24F31"/>
    <w:rsid w:val="00C271AC"/>
    <w:rsid w:val="00C329A4"/>
    <w:rsid w:val="00C36234"/>
    <w:rsid w:val="00C41101"/>
    <w:rsid w:val="00C44F91"/>
    <w:rsid w:val="00C50853"/>
    <w:rsid w:val="00C61AE8"/>
    <w:rsid w:val="00C6525F"/>
    <w:rsid w:val="00C83495"/>
    <w:rsid w:val="00C84597"/>
    <w:rsid w:val="00C96BB5"/>
    <w:rsid w:val="00CA3AB1"/>
    <w:rsid w:val="00CA4F7B"/>
    <w:rsid w:val="00CA544B"/>
    <w:rsid w:val="00CB1D85"/>
    <w:rsid w:val="00CC0644"/>
    <w:rsid w:val="00CC4F39"/>
    <w:rsid w:val="00CC6378"/>
    <w:rsid w:val="00CC74B3"/>
    <w:rsid w:val="00CE180F"/>
    <w:rsid w:val="00CE225F"/>
    <w:rsid w:val="00CF17AB"/>
    <w:rsid w:val="00D201FD"/>
    <w:rsid w:val="00D30E45"/>
    <w:rsid w:val="00D315AC"/>
    <w:rsid w:val="00D31E23"/>
    <w:rsid w:val="00D535AA"/>
    <w:rsid w:val="00D564BC"/>
    <w:rsid w:val="00D653B3"/>
    <w:rsid w:val="00D73A42"/>
    <w:rsid w:val="00D75663"/>
    <w:rsid w:val="00D822ED"/>
    <w:rsid w:val="00D824BD"/>
    <w:rsid w:val="00D862BD"/>
    <w:rsid w:val="00D90FC7"/>
    <w:rsid w:val="00D938EE"/>
    <w:rsid w:val="00D9529F"/>
    <w:rsid w:val="00DB08AC"/>
    <w:rsid w:val="00DB7FA2"/>
    <w:rsid w:val="00DD16BF"/>
    <w:rsid w:val="00DD7DA1"/>
    <w:rsid w:val="00DE24F8"/>
    <w:rsid w:val="00DE75B2"/>
    <w:rsid w:val="00DF0A80"/>
    <w:rsid w:val="00E00542"/>
    <w:rsid w:val="00E02C50"/>
    <w:rsid w:val="00E079C3"/>
    <w:rsid w:val="00E125CC"/>
    <w:rsid w:val="00E14FD1"/>
    <w:rsid w:val="00E16A87"/>
    <w:rsid w:val="00E21E7A"/>
    <w:rsid w:val="00E37825"/>
    <w:rsid w:val="00E379D8"/>
    <w:rsid w:val="00E44B14"/>
    <w:rsid w:val="00E4621D"/>
    <w:rsid w:val="00E50F70"/>
    <w:rsid w:val="00E55D25"/>
    <w:rsid w:val="00E55DD8"/>
    <w:rsid w:val="00E5643B"/>
    <w:rsid w:val="00E57810"/>
    <w:rsid w:val="00E66FFF"/>
    <w:rsid w:val="00E76655"/>
    <w:rsid w:val="00E91EC9"/>
    <w:rsid w:val="00E92A69"/>
    <w:rsid w:val="00EA669F"/>
    <w:rsid w:val="00EB33A4"/>
    <w:rsid w:val="00EB5F6C"/>
    <w:rsid w:val="00EC0368"/>
    <w:rsid w:val="00EC454F"/>
    <w:rsid w:val="00ED24EB"/>
    <w:rsid w:val="00ED590A"/>
    <w:rsid w:val="00EE0A6C"/>
    <w:rsid w:val="00EE3690"/>
    <w:rsid w:val="00EE3814"/>
    <w:rsid w:val="00F11394"/>
    <w:rsid w:val="00F21D73"/>
    <w:rsid w:val="00F260BF"/>
    <w:rsid w:val="00F26D9E"/>
    <w:rsid w:val="00F30A1F"/>
    <w:rsid w:val="00F31D94"/>
    <w:rsid w:val="00F36C27"/>
    <w:rsid w:val="00F417CE"/>
    <w:rsid w:val="00F424C0"/>
    <w:rsid w:val="00F518C0"/>
    <w:rsid w:val="00F54BAD"/>
    <w:rsid w:val="00F621ED"/>
    <w:rsid w:val="00F65761"/>
    <w:rsid w:val="00F67621"/>
    <w:rsid w:val="00F82950"/>
    <w:rsid w:val="00F9201C"/>
    <w:rsid w:val="00F963E7"/>
    <w:rsid w:val="00FA6FCF"/>
    <w:rsid w:val="00FC5F92"/>
    <w:rsid w:val="00FD7E0B"/>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0458"/>
  <w15:chartTrackingRefBased/>
  <w15:docId w15:val="{8ECD923C-9CAE-433E-BBC6-4D67B64D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7E0B"/>
    <w:pPr>
      <w:widowControl w:val="0"/>
      <w:suppressAutoHyphens/>
      <w:autoSpaceDN w:val="0"/>
      <w:spacing w:after="0" w:line="240" w:lineRule="auto"/>
      <w:textAlignment w:val="baseline"/>
    </w:pPr>
    <w:rPr>
      <w:rFonts w:ascii="Times New Roman" w:eastAsia="SimSun" w:hAnsi="Times New Roman" w:cs="Mangal"/>
      <w:kern w:val="3"/>
      <w:sz w:val="24"/>
      <w:szCs w:val="24"/>
      <w:lang w:val="cs-CZ" w:eastAsia="zh-CN" w:bidi="hi-IN"/>
    </w:rPr>
  </w:style>
  <w:style w:type="paragraph" w:styleId="Nadpis1">
    <w:name w:val="heading 1"/>
    <w:basedOn w:val="Normln"/>
    <w:next w:val="Normln"/>
    <w:link w:val="Nadpis1Char"/>
    <w:uiPriority w:val="9"/>
    <w:qFormat/>
    <w:rsid w:val="00EE0A6C"/>
    <w:pPr>
      <w:keepNext/>
      <w:keepLines/>
      <w:widowControl/>
      <w:suppressAutoHyphens w:val="0"/>
      <w:autoSpaceDN/>
      <w:spacing w:before="240" w:line="259" w:lineRule="auto"/>
      <w:textAlignment w:val="auto"/>
      <w:outlineLvl w:val="0"/>
    </w:pPr>
    <w:rPr>
      <w:rFonts w:asciiTheme="majorHAnsi" w:eastAsiaTheme="majorEastAsia" w:hAnsiTheme="majorHAnsi" w:cstheme="majorBidi"/>
      <w:color w:val="2F5496" w:themeColor="accent1" w:themeShade="BF"/>
      <w:kern w:val="0"/>
      <w:sz w:val="32"/>
      <w:szCs w:val="32"/>
      <w:lang w:val="en-US" w:eastAsia="en-US" w:bidi="ar-SA"/>
    </w:rPr>
  </w:style>
  <w:style w:type="paragraph" w:styleId="Nadpis3">
    <w:name w:val="heading 3"/>
    <w:basedOn w:val="Normln"/>
    <w:next w:val="Normln"/>
    <w:link w:val="Nadpis3Char"/>
    <w:uiPriority w:val="9"/>
    <w:semiHidden/>
    <w:unhideWhenUsed/>
    <w:qFormat/>
    <w:rsid w:val="00E379D8"/>
    <w:pPr>
      <w:keepNext/>
      <w:keepLines/>
      <w:widowControl/>
      <w:suppressAutoHyphens w:val="0"/>
      <w:autoSpaceDN/>
      <w:spacing w:before="40" w:line="259" w:lineRule="auto"/>
      <w:textAlignment w:val="auto"/>
      <w:outlineLvl w:val="2"/>
    </w:pPr>
    <w:rPr>
      <w:rFonts w:asciiTheme="majorHAnsi" w:eastAsiaTheme="majorEastAsia" w:hAnsiTheme="majorHAnsi" w:cstheme="majorBidi"/>
      <w:color w:val="1F3763" w:themeColor="accent1" w:themeShade="7F"/>
      <w:kern w:val="0"/>
      <w:lang w:val="en-US" w:eastAsia="en-US" w:bidi="ar-SA"/>
    </w:rPr>
  </w:style>
  <w:style w:type="paragraph" w:styleId="Nadpis4">
    <w:name w:val="heading 4"/>
    <w:basedOn w:val="Normln"/>
    <w:link w:val="Nadpis4Char"/>
    <w:uiPriority w:val="9"/>
    <w:qFormat/>
    <w:rsid w:val="000E1C6B"/>
    <w:pPr>
      <w:widowControl/>
      <w:suppressAutoHyphens w:val="0"/>
      <w:autoSpaceDN/>
      <w:spacing w:before="100" w:beforeAutospacing="1" w:after="100" w:afterAutospacing="1"/>
      <w:textAlignment w:val="auto"/>
      <w:outlineLvl w:val="3"/>
    </w:pPr>
    <w:rPr>
      <w:rFonts w:eastAsia="Times New Roman" w:cs="Times New Roman"/>
      <w:b/>
      <w:bCs/>
      <w:kern w:val="0"/>
      <w:lang w:val="en-US"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0C0407"/>
    <w:rPr>
      <w:i/>
      <w:iCs/>
    </w:rPr>
  </w:style>
  <w:style w:type="character" w:styleId="Hypertextovodkaz">
    <w:name w:val="Hyperlink"/>
    <w:basedOn w:val="Standardnpsmoodstavce"/>
    <w:uiPriority w:val="99"/>
    <w:unhideWhenUsed/>
    <w:rsid w:val="000C0407"/>
    <w:rPr>
      <w:color w:val="0000FF"/>
      <w:u w:val="single"/>
    </w:rPr>
  </w:style>
  <w:style w:type="character" w:customStyle="1" w:styleId="Nadpis4Char">
    <w:name w:val="Nadpis 4 Char"/>
    <w:basedOn w:val="Standardnpsmoodstavce"/>
    <w:link w:val="Nadpis4"/>
    <w:uiPriority w:val="9"/>
    <w:rsid w:val="000E1C6B"/>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
    <w:semiHidden/>
    <w:rsid w:val="00E379D8"/>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semiHidden/>
    <w:unhideWhenUsed/>
    <w:rsid w:val="00E379D8"/>
    <w:pPr>
      <w:spacing w:before="100" w:beforeAutospacing="1" w:after="100" w:afterAutospacing="1"/>
    </w:pPr>
    <w:rPr>
      <w:rFonts w:eastAsia="Times New Roman" w:cs="Times New Roman"/>
      <w:lang w:eastAsia="cs-CZ"/>
    </w:rPr>
  </w:style>
  <w:style w:type="character" w:customStyle="1" w:styleId="Nadpis1Char">
    <w:name w:val="Nadpis 1 Char"/>
    <w:basedOn w:val="Standardnpsmoodstavce"/>
    <w:link w:val="Nadpis1"/>
    <w:uiPriority w:val="9"/>
    <w:rsid w:val="00EE0A6C"/>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074CFB"/>
    <w:rPr>
      <w:b/>
      <w:bCs/>
    </w:rPr>
  </w:style>
  <w:style w:type="character" w:styleId="Zdraznnjemn">
    <w:name w:val="Subtle Emphasis"/>
    <w:uiPriority w:val="19"/>
    <w:qFormat/>
    <w:rsid w:val="00FD7E0B"/>
    <w:rPr>
      <w:i/>
      <w:iCs/>
    </w:rPr>
  </w:style>
  <w:style w:type="character" w:customStyle="1" w:styleId="st">
    <w:name w:val="st"/>
    <w:basedOn w:val="Standardnpsmoodstavce"/>
    <w:rsid w:val="00FD7E0B"/>
  </w:style>
  <w:style w:type="paragraph" w:styleId="Zhlav">
    <w:name w:val="header"/>
    <w:basedOn w:val="Normln"/>
    <w:link w:val="ZhlavChar"/>
    <w:uiPriority w:val="99"/>
    <w:unhideWhenUsed/>
    <w:rsid w:val="00531F23"/>
    <w:pPr>
      <w:tabs>
        <w:tab w:val="center" w:pos="4536"/>
        <w:tab w:val="right" w:pos="9072"/>
      </w:tabs>
    </w:pPr>
    <w:rPr>
      <w:szCs w:val="21"/>
    </w:rPr>
  </w:style>
  <w:style w:type="character" w:customStyle="1" w:styleId="ZhlavChar">
    <w:name w:val="Záhlaví Char"/>
    <w:basedOn w:val="Standardnpsmoodstavce"/>
    <w:link w:val="Zhlav"/>
    <w:uiPriority w:val="99"/>
    <w:rsid w:val="00531F23"/>
    <w:rPr>
      <w:rFonts w:ascii="Times New Roman" w:eastAsia="SimSun" w:hAnsi="Times New Roman" w:cs="Mangal"/>
      <w:kern w:val="3"/>
      <w:sz w:val="24"/>
      <w:szCs w:val="21"/>
      <w:lang w:val="cs-CZ" w:eastAsia="zh-CN" w:bidi="hi-IN"/>
    </w:rPr>
  </w:style>
  <w:style w:type="paragraph" w:styleId="Zpat">
    <w:name w:val="footer"/>
    <w:basedOn w:val="Normln"/>
    <w:link w:val="ZpatChar"/>
    <w:uiPriority w:val="99"/>
    <w:unhideWhenUsed/>
    <w:rsid w:val="00531F23"/>
    <w:pPr>
      <w:tabs>
        <w:tab w:val="center" w:pos="4536"/>
        <w:tab w:val="right" w:pos="9072"/>
      </w:tabs>
    </w:pPr>
    <w:rPr>
      <w:szCs w:val="21"/>
    </w:rPr>
  </w:style>
  <w:style w:type="character" w:customStyle="1" w:styleId="ZpatChar">
    <w:name w:val="Zápatí Char"/>
    <w:basedOn w:val="Standardnpsmoodstavce"/>
    <w:link w:val="Zpat"/>
    <w:uiPriority w:val="99"/>
    <w:rsid w:val="00531F23"/>
    <w:rPr>
      <w:rFonts w:ascii="Times New Roman" w:eastAsia="SimSun" w:hAnsi="Times New Roman" w:cs="Mangal"/>
      <w:kern w:val="3"/>
      <w:sz w:val="24"/>
      <w:szCs w:val="21"/>
      <w:lang w:val="cs-CZ" w:eastAsia="zh-CN" w:bidi="hi-IN"/>
    </w:rPr>
  </w:style>
  <w:style w:type="character" w:styleId="Sledovanodkaz">
    <w:name w:val="FollowedHyperlink"/>
    <w:basedOn w:val="Standardnpsmoodstavce"/>
    <w:uiPriority w:val="99"/>
    <w:semiHidden/>
    <w:unhideWhenUsed/>
    <w:rsid w:val="00CC74B3"/>
    <w:rPr>
      <w:color w:val="954F72" w:themeColor="followedHyperlink"/>
      <w:u w:val="single"/>
    </w:rPr>
  </w:style>
  <w:style w:type="character" w:styleId="Nevyeenzmnka">
    <w:name w:val="Unresolved Mention"/>
    <w:basedOn w:val="Standardnpsmoodstavce"/>
    <w:uiPriority w:val="99"/>
    <w:semiHidden/>
    <w:unhideWhenUsed/>
    <w:rsid w:val="00134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372">
      <w:bodyDiv w:val="1"/>
      <w:marLeft w:val="0"/>
      <w:marRight w:val="0"/>
      <w:marTop w:val="0"/>
      <w:marBottom w:val="0"/>
      <w:divBdr>
        <w:top w:val="none" w:sz="0" w:space="0" w:color="auto"/>
        <w:left w:val="none" w:sz="0" w:space="0" w:color="auto"/>
        <w:bottom w:val="none" w:sz="0" w:space="0" w:color="auto"/>
        <w:right w:val="none" w:sz="0" w:space="0" w:color="auto"/>
      </w:divBdr>
    </w:div>
    <w:div w:id="42532919">
      <w:bodyDiv w:val="1"/>
      <w:marLeft w:val="0"/>
      <w:marRight w:val="0"/>
      <w:marTop w:val="0"/>
      <w:marBottom w:val="0"/>
      <w:divBdr>
        <w:top w:val="none" w:sz="0" w:space="0" w:color="auto"/>
        <w:left w:val="none" w:sz="0" w:space="0" w:color="auto"/>
        <w:bottom w:val="none" w:sz="0" w:space="0" w:color="auto"/>
        <w:right w:val="none" w:sz="0" w:space="0" w:color="auto"/>
      </w:divBdr>
      <w:divsChild>
        <w:div w:id="125704051">
          <w:marLeft w:val="0"/>
          <w:marRight w:val="0"/>
          <w:marTop w:val="0"/>
          <w:marBottom w:val="0"/>
          <w:divBdr>
            <w:top w:val="none" w:sz="0" w:space="0" w:color="auto"/>
            <w:left w:val="none" w:sz="0" w:space="0" w:color="auto"/>
            <w:bottom w:val="none" w:sz="0" w:space="0" w:color="auto"/>
            <w:right w:val="none" w:sz="0" w:space="0" w:color="auto"/>
          </w:divBdr>
        </w:div>
        <w:div w:id="768546577">
          <w:marLeft w:val="0"/>
          <w:marRight w:val="0"/>
          <w:marTop w:val="0"/>
          <w:marBottom w:val="0"/>
          <w:divBdr>
            <w:top w:val="none" w:sz="0" w:space="0" w:color="auto"/>
            <w:left w:val="none" w:sz="0" w:space="0" w:color="auto"/>
            <w:bottom w:val="none" w:sz="0" w:space="0" w:color="auto"/>
            <w:right w:val="none" w:sz="0" w:space="0" w:color="auto"/>
          </w:divBdr>
        </w:div>
        <w:div w:id="1918515965">
          <w:marLeft w:val="0"/>
          <w:marRight w:val="0"/>
          <w:marTop w:val="0"/>
          <w:marBottom w:val="0"/>
          <w:divBdr>
            <w:top w:val="none" w:sz="0" w:space="0" w:color="auto"/>
            <w:left w:val="none" w:sz="0" w:space="0" w:color="auto"/>
            <w:bottom w:val="none" w:sz="0" w:space="0" w:color="auto"/>
            <w:right w:val="none" w:sz="0" w:space="0" w:color="auto"/>
          </w:divBdr>
        </w:div>
        <w:div w:id="414132460">
          <w:marLeft w:val="0"/>
          <w:marRight w:val="0"/>
          <w:marTop w:val="0"/>
          <w:marBottom w:val="0"/>
          <w:divBdr>
            <w:top w:val="none" w:sz="0" w:space="0" w:color="auto"/>
            <w:left w:val="none" w:sz="0" w:space="0" w:color="auto"/>
            <w:bottom w:val="none" w:sz="0" w:space="0" w:color="auto"/>
            <w:right w:val="none" w:sz="0" w:space="0" w:color="auto"/>
          </w:divBdr>
        </w:div>
        <w:div w:id="1791124488">
          <w:marLeft w:val="0"/>
          <w:marRight w:val="0"/>
          <w:marTop w:val="0"/>
          <w:marBottom w:val="0"/>
          <w:divBdr>
            <w:top w:val="none" w:sz="0" w:space="0" w:color="auto"/>
            <w:left w:val="none" w:sz="0" w:space="0" w:color="auto"/>
            <w:bottom w:val="none" w:sz="0" w:space="0" w:color="auto"/>
            <w:right w:val="none" w:sz="0" w:space="0" w:color="auto"/>
          </w:divBdr>
        </w:div>
        <w:div w:id="658656361">
          <w:marLeft w:val="0"/>
          <w:marRight w:val="0"/>
          <w:marTop w:val="0"/>
          <w:marBottom w:val="0"/>
          <w:divBdr>
            <w:top w:val="none" w:sz="0" w:space="0" w:color="auto"/>
            <w:left w:val="none" w:sz="0" w:space="0" w:color="auto"/>
            <w:bottom w:val="none" w:sz="0" w:space="0" w:color="auto"/>
            <w:right w:val="none" w:sz="0" w:space="0" w:color="auto"/>
          </w:divBdr>
        </w:div>
        <w:div w:id="1701127262">
          <w:marLeft w:val="0"/>
          <w:marRight w:val="0"/>
          <w:marTop w:val="0"/>
          <w:marBottom w:val="0"/>
          <w:divBdr>
            <w:top w:val="none" w:sz="0" w:space="0" w:color="auto"/>
            <w:left w:val="none" w:sz="0" w:space="0" w:color="auto"/>
            <w:bottom w:val="none" w:sz="0" w:space="0" w:color="auto"/>
            <w:right w:val="none" w:sz="0" w:space="0" w:color="auto"/>
          </w:divBdr>
        </w:div>
        <w:div w:id="930355822">
          <w:marLeft w:val="0"/>
          <w:marRight w:val="0"/>
          <w:marTop w:val="0"/>
          <w:marBottom w:val="0"/>
          <w:divBdr>
            <w:top w:val="none" w:sz="0" w:space="0" w:color="auto"/>
            <w:left w:val="none" w:sz="0" w:space="0" w:color="auto"/>
            <w:bottom w:val="none" w:sz="0" w:space="0" w:color="auto"/>
            <w:right w:val="none" w:sz="0" w:space="0" w:color="auto"/>
          </w:divBdr>
        </w:div>
        <w:div w:id="215513751">
          <w:marLeft w:val="0"/>
          <w:marRight w:val="0"/>
          <w:marTop w:val="0"/>
          <w:marBottom w:val="0"/>
          <w:divBdr>
            <w:top w:val="none" w:sz="0" w:space="0" w:color="auto"/>
            <w:left w:val="none" w:sz="0" w:space="0" w:color="auto"/>
            <w:bottom w:val="none" w:sz="0" w:space="0" w:color="auto"/>
            <w:right w:val="none" w:sz="0" w:space="0" w:color="auto"/>
          </w:divBdr>
        </w:div>
        <w:div w:id="711811826">
          <w:marLeft w:val="0"/>
          <w:marRight w:val="0"/>
          <w:marTop w:val="0"/>
          <w:marBottom w:val="0"/>
          <w:divBdr>
            <w:top w:val="none" w:sz="0" w:space="0" w:color="auto"/>
            <w:left w:val="none" w:sz="0" w:space="0" w:color="auto"/>
            <w:bottom w:val="none" w:sz="0" w:space="0" w:color="auto"/>
            <w:right w:val="none" w:sz="0" w:space="0" w:color="auto"/>
          </w:divBdr>
        </w:div>
        <w:div w:id="331448187">
          <w:marLeft w:val="0"/>
          <w:marRight w:val="0"/>
          <w:marTop w:val="0"/>
          <w:marBottom w:val="0"/>
          <w:divBdr>
            <w:top w:val="none" w:sz="0" w:space="0" w:color="auto"/>
            <w:left w:val="none" w:sz="0" w:space="0" w:color="auto"/>
            <w:bottom w:val="none" w:sz="0" w:space="0" w:color="auto"/>
            <w:right w:val="none" w:sz="0" w:space="0" w:color="auto"/>
          </w:divBdr>
        </w:div>
        <w:div w:id="1286498923">
          <w:marLeft w:val="0"/>
          <w:marRight w:val="0"/>
          <w:marTop w:val="0"/>
          <w:marBottom w:val="0"/>
          <w:divBdr>
            <w:top w:val="none" w:sz="0" w:space="0" w:color="auto"/>
            <w:left w:val="none" w:sz="0" w:space="0" w:color="auto"/>
            <w:bottom w:val="none" w:sz="0" w:space="0" w:color="auto"/>
            <w:right w:val="none" w:sz="0" w:space="0" w:color="auto"/>
          </w:divBdr>
        </w:div>
        <w:div w:id="1023627583">
          <w:marLeft w:val="0"/>
          <w:marRight w:val="0"/>
          <w:marTop w:val="0"/>
          <w:marBottom w:val="0"/>
          <w:divBdr>
            <w:top w:val="none" w:sz="0" w:space="0" w:color="auto"/>
            <w:left w:val="none" w:sz="0" w:space="0" w:color="auto"/>
            <w:bottom w:val="none" w:sz="0" w:space="0" w:color="auto"/>
            <w:right w:val="none" w:sz="0" w:space="0" w:color="auto"/>
          </w:divBdr>
        </w:div>
        <w:div w:id="13462963">
          <w:marLeft w:val="0"/>
          <w:marRight w:val="0"/>
          <w:marTop w:val="0"/>
          <w:marBottom w:val="0"/>
          <w:divBdr>
            <w:top w:val="none" w:sz="0" w:space="0" w:color="auto"/>
            <w:left w:val="none" w:sz="0" w:space="0" w:color="auto"/>
            <w:bottom w:val="none" w:sz="0" w:space="0" w:color="auto"/>
            <w:right w:val="none" w:sz="0" w:space="0" w:color="auto"/>
          </w:divBdr>
        </w:div>
      </w:divsChild>
    </w:div>
    <w:div w:id="168763362">
      <w:bodyDiv w:val="1"/>
      <w:marLeft w:val="0"/>
      <w:marRight w:val="0"/>
      <w:marTop w:val="0"/>
      <w:marBottom w:val="0"/>
      <w:divBdr>
        <w:top w:val="none" w:sz="0" w:space="0" w:color="auto"/>
        <w:left w:val="none" w:sz="0" w:space="0" w:color="auto"/>
        <w:bottom w:val="none" w:sz="0" w:space="0" w:color="auto"/>
        <w:right w:val="none" w:sz="0" w:space="0" w:color="auto"/>
      </w:divBdr>
    </w:div>
    <w:div w:id="202258101">
      <w:bodyDiv w:val="1"/>
      <w:marLeft w:val="0"/>
      <w:marRight w:val="0"/>
      <w:marTop w:val="0"/>
      <w:marBottom w:val="0"/>
      <w:divBdr>
        <w:top w:val="none" w:sz="0" w:space="0" w:color="auto"/>
        <w:left w:val="none" w:sz="0" w:space="0" w:color="auto"/>
        <w:bottom w:val="none" w:sz="0" w:space="0" w:color="auto"/>
        <w:right w:val="none" w:sz="0" w:space="0" w:color="auto"/>
      </w:divBdr>
      <w:divsChild>
        <w:div w:id="35276802">
          <w:marLeft w:val="0"/>
          <w:marRight w:val="0"/>
          <w:marTop w:val="0"/>
          <w:marBottom w:val="0"/>
          <w:divBdr>
            <w:top w:val="none" w:sz="0" w:space="0" w:color="auto"/>
            <w:left w:val="none" w:sz="0" w:space="0" w:color="auto"/>
            <w:bottom w:val="none" w:sz="0" w:space="0" w:color="auto"/>
            <w:right w:val="none" w:sz="0" w:space="0" w:color="auto"/>
          </w:divBdr>
        </w:div>
        <w:div w:id="2139493865">
          <w:marLeft w:val="0"/>
          <w:marRight w:val="0"/>
          <w:marTop w:val="0"/>
          <w:marBottom w:val="0"/>
          <w:divBdr>
            <w:top w:val="none" w:sz="0" w:space="0" w:color="auto"/>
            <w:left w:val="none" w:sz="0" w:space="0" w:color="auto"/>
            <w:bottom w:val="none" w:sz="0" w:space="0" w:color="auto"/>
            <w:right w:val="none" w:sz="0" w:space="0" w:color="auto"/>
          </w:divBdr>
        </w:div>
        <w:div w:id="196696414">
          <w:marLeft w:val="0"/>
          <w:marRight w:val="0"/>
          <w:marTop w:val="0"/>
          <w:marBottom w:val="0"/>
          <w:divBdr>
            <w:top w:val="none" w:sz="0" w:space="0" w:color="auto"/>
            <w:left w:val="none" w:sz="0" w:space="0" w:color="auto"/>
            <w:bottom w:val="none" w:sz="0" w:space="0" w:color="auto"/>
            <w:right w:val="none" w:sz="0" w:space="0" w:color="auto"/>
          </w:divBdr>
        </w:div>
        <w:div w:id="2145658089">
          <w:marLeft w:val="0"/>
          <w:marRight w:val="0"/>
          <w:marTop w:val="0"/>
          <w:marBottom w:val="0"/>
          <w:divBdr>
            <w:top w:val="none" w:sz="0" w:space="0" w:color="auto"/>
            <w:left w:val="none" w:sz="0" w:space="0" w:color="auto"/>
            <w:bottom w:val="none" w:sz="0" w:space="0" w:color="auto"/>
            <w:right w:val="none" w:sz="0" w:space="0" w:color="auto"/>
          </w:divBdr>
        </w:div>
      </w:divsChild>
    </w:div>
    <w:div w:id="332025696">
      <w:bodyDiv w:val="1"/>
      <w:marLeft w:val="0"/>
      <w:marRight w:val="0"/>
      <w:marTop w:val="0"/>
      <w:marBottom w:val="0"/>
      <w:divBdr>
        <w:top w:val="none" w:sz="0" w:space="0" w:color="auto"/>
        <w:left w:val="none" w:sz="0" w:space="0" w:color="auto"/>
        <w:bottom w:val="none" w:sz="0" w:space="0" w:color="auto"/>
        <w:right w:val="none" w:sz="0" w:space="0" w:color="auto"/>
      </w:divBdr>
      <w:divsChild>
        <w:div w:id="2023773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6408916">
              <w:marLeft w:val="0"/>
              <w:marRight w:val="0"/>
              <w:marTop w:val="0"/>
              <w:marBottom w:val="0"/>
              <w:divBdr>
                <w:top w:val="none" w:sz="0" w:space="0" w:color="auto"/>
                <w:left w:val="none" w:sz="0" w:space="0" w:color="auto"/>
                <w:bottom w:val="none" w:sz="0" w:space="0" w:color="auto"/>
                <w:right w:val="none" w:sz="0" w:space="0" w:color="auto"/>
              </w:divBdr>
              <w:divsChild>
                <w:div w:id="4735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2587">
          <w:marLeft w:val="0"/>
          <w:marRight w:val="0"/>
          <w:marTop w:val="0"/>
          <w:marBottom w:val="0"/>
          <w:divBdr>
            <w:top w:val="none" w:sz="0" w:space="0" w:color="auto"/>
            <w:left w:val="none" w:sz="0" w:space="0" w:color="auto"/>
            <w:bottom w:val="none" w:sz="0" w:space="0" w:color="auto"/>
            <w:right w:val="none" w:sz="0" w:space="0" w:color="auto"/>
          </w:divBdr>
        </w:div>
        <w:div w:id="1285890188">
          <w:marLeft w:val="0"/>
          <w:marRight w:val="0"/>
          <w:marTop w:val="0"/>
          <w:marBottom w:val="0"/>
          <w:divBdr>
            <w:top w:val="none" w:sz="0" w:space="0" w:color="auto"/>
            <w:left w:val="none" w:sz="0" w:space="0" w:color="auto"/>
            <w:bottom w:val="none" w:sz="0" w:space="0" w:color="auto"/>
            <w:right w:val="none" w:sz="0" w:space="0" w:color="auto"/>
          </w:divBdr>
        </w:div>
        <w:div w:id="20395473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47062">
              <w:marLeft w:val="0"/>
              <w:marRight w:val="0"/>
              <w:marTop w:val="0"/>
              <w:marBottom w:val="0"/>
              <w:divBdr>
                <w:top w:val="none" w:sz="0" w:space="0" w:color="auto"/>
                <w:left w:val="none" w:sz="0" w:space="0" w:color="auto"/>
                <w:bottom w:val="none" w:sz="0" w:space="0" w:color="auto"/>
                <w:right w:val="none" w:sz="0" w:space="0" w:color="auto"/>
              </w:divBdr>
              <w:divsChild>
                <w:div w:id="6800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4650">
          <w:marLeft w:val="0"/>
          <w:marRight w:val="0"/>
          <w:marTop w:val="0"/>
          <w:marBottom w:val="0"/>
          <w:divBdr>
            <w:top w:val="none" w:sz="0" w:space="0" w:color="auto"/>
            <w:left w:val="none" w:sz="0" w:space="0" w:color="auto"/>
            <w:bottom w:val="none" w:sz="0" w:space="0" w:color="auto"/>
            <w:right w:val="none" w:sz="0" w:space="0" w:color="auto"/>
          </w:divBdr>
        </w:div>
        <w:div w:id="1292907987">
          <w:marLeft w:val="0"/>
          <w:marRight w:val="0"/>
          <w:marTop w:val="0"/>
          <w:marBottom w:val="0"/>
          <w:divBdr>
            <w:top w:val="none" w:sz="0" w:space="0" w:color="auto"/>
            <w:left w:val="none" w:sz="0" w:space="0" w:color="auto"/>
            <w:bottom w:val="none" w:sz="0" w:space="0" w:color="auto"/>
            <w:right w:val="none" w:sz="0" w:space="0" w:color="auto"/>
          </w:divBdr>
        </w:div>
        <w:div w:id="13808611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7621075">
              <w:marLeft w:val="0"/>
              <w:marRight w:val="0"/>
              <w:marTop w:val="0"/>
              <w:marBottom w:val="0"/>
              <w:divBdr>
                <w:top w:val="none" w:sz="0" w:space="0" w:color="auto"/>
                <w:left w:val="none" w:sz="0" w:space="0" w:color="auto"/>
                <w:bottom w:val="none" w:sz="0" w:space="0" w:color="auto"/>
                <w:right w:val="none" w:sz="0" w:space="0" w:color="auto"/>
              </w:divBdr>
              <w:divsChild>
                <w:div w:id="1952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216">
          <w:marLeft w:val="0"/>
          <w:marRight w:val="0"/>
          <w:marTop w:val="0"/>
          <w:marBottom w:val="0"/>
          <w:divBdr>
            <w:top w:val="none" w:sz="0" w:space="0" w:color="auto"/>
            <w:left w:val="none" w:sz="0" w:space="0" w:color="auto"/>
            <w:bottom w:val="none" w:sz="0" w:space="0" w:color="auto"/>
            <w:right w:val="none" w:sz="0" w:space="0" w:color="auto"/>
          </w:divBdr>
        </w:div>
        <w:div w:id="45447587">
          <w:marLeft w:val="0"/>
          <w:marRight w:val="0"/>
          <w:marTop w:val="0"/>
          <w:marBottom w:val="0"/>
          <w:divBdr>
            <w:top w:val="none" w:sz="0" w:space="0" w:color="auto"/>
            <w:left w:val="none" w:sz="0" w:space="0" w:color="auto"/>
            <w:bottom w:val="none" w:sz="0" w:space="0" w:color="auto"/>
            <w:right w:val="none" w:sz="0" w:space="0" w:color="auto"/>
          </w:divBdr>
        </w:div>
        <w:div w:id="887455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6479428">
              <w:marLeft w:val="0"/>
              <w:marRight w:val="0"/>
              <w:marTop w:val="0"/>
              <w:marBottom w:val="0"/>
              <w:divBdr>
                <w:top w:val="none" w:sz="0" w:space="0" w:color="auto"/>
                <w:left w:val="none" w:sz="0" w:space="0" w:color="auto"/>
                <w:bottom w:val="none" w:sz="0" w:space="0" w:color="auto"/>
                <w:right w:val="none" w:sz="0" w:space="0" w:color="auto"/>
              </w:divBdr>
              <w:divsChild>
                <w:div w:id="3262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627">
          <w:marLeft w:val="0"/>
          <w:marRight w:val="0"/>
          <w:marTop w:val="0"/>
          <w:marBottom w:val="0"/>
          <w:divBdr>
            <w:top w:val="none" w:sz="0" w:space="0" w:color="auto"/>
            <w:left w:val="none" w:sz="0" w:space="0" w:color="auto"/>
            <w:bottom w:val="none" w:sz="0" w:space="0" w:color="auto"/>
            <w:right w:val="none" w:sz="0" w:space="0" w:color="auto"/>
          </w:divBdr>
        </w:div>
        <w:div w:id="1521242466">
          <w:marLeft w:val="0"/>
          <w:marRight w:val="0"/>
          <w:marTop w:val="0"/>
          <w:marBottom w:val="0"/>
          <w:divBdr>
            <w:top w:val="none" w:sz="0" w:space="0" w:color="auto"/>
            <w:left w:val="none" w:sz="0" w:space="0" w:color="auto"/>
            <w:bottom w:val="none" w:sz="0" w:space="0" w:color="auto"/>
            <w:right w:val="none" w:sz="0" w:space="0" w:color="auto"/>
          </w:divBdr>
        </w:div>
        <w:div w:id="1062410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2353141">
              <w:marLeft w:val="0"/>
              <w:marRight w:val="0"/>
              <w:marTop w:val="0"/>
              <w:marBottom w:val="0"/>
              <w:divBdr>
                <w:top w:val="none" w:sz="0" w:space="0" w:color="auto"/>
                <w:left w:val="none" w:sz="0" w:space="0" w:color="auto"/>
                <w:bottom w:val="none" w:sz="0" w:space="0" w:color="auto"/>
                <w:right w:val="none" w:sz="0" w:space="0" w:color="auto"/>
              </w:divBdr>
              <w:divsChild>
                <w:div w:id="1245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730">
          <w:marLeft w:val="0"/>
          <w:marRight w:val="0"/>
          <w:marTop w:val="0"/>
          <w:marBottom w:val="0"/>
          <w:divBdr>
            <w:top w:val="none" w:sz="0" w:space="0" w:color="auto"/>
            <w:left w:val="none" w:sz="0" w:space="0" w:color="auto"/>
            <w:bottom w:val="none" w:sz="0" w:space="0" w:color="auto"/>
            <w:right w:val="none" w:sz="0" w:space="0" w:color="auto"/>
          </w:divBdr>
        </w:div>
      </w:divsChild>
    </w:div>
    <w:div w:id="537282911">
      <w:bodyDiv w:val="1"/>
      <w:marLeft w:val="0"/>
      <w:marRight w:val="0"/>
      <w:marTop w:val="0"/>
      <w:marBottom w:val="0"/>
      <w:divBdr>
        <w:top w:val="none" w:sz="0" w:space="0" w:color="auto"/>
        <w:left w:val="none" w:sz="0" w:space="0" w:color="auto"/>
        <w:bottom w:val="none" w:sz="0" w:space="0" w:color="auto"/>
        <w:right w:val="none" w:sz="0" w:space="0" w:color="auto"/>
      </w:divBdr>
    </w:div>
    <w:div w:id="540213475">
      <w:bodyDiv w:val="1"/>
      <w:marLeft w:val="0"/>
      <w:marRight w:val="0"/>
      <w:marTop w:val="0"/>
      <w:marBottom w:val="0"/>
      <w:divBdr>
        <w:top w:val="none" w:sz="0" w:space="0" w:color="auto"/>
        <w:left w:val="none" w:sz="0" w:space="0" w:color="auto"/>
        <w:bottom w:val="none" w:sz="0" w:space="0" w:color="auto"/>
        <w:right w:val="none" w:sz="0" w:space="0" w:color="auto"/>
      </w:divBdr>
    </w:div>
    <w:div w:id="587347923">
      <w:bodyDiv w:val="1"/>
      <w:marLeft w:val="0"/>
      <w:marRight w:val="0"/>
      <w:marTop w:val="0"/>
      <w:marBottom w:val="0"/>
      <w:divBdr>
        <w:top w:val="none" w:sz="0" w:space="0" w:color="auto"/>
        <w:left w:val="none" w:sz="0" w:space="0" w:color="auto"/>
        <w:bottom w:val="none" w:sz="0" w:space="0" w:color="auto"/>
        <w:right w:val="none" w:sz="0" w:space="0" w:color="auto"/>
      </w:divBdr>
    </w:div>
    <w:div w:id="664477266">
      <w:bodyDiv w:val="1"/>
      <w:marLeft w:val="0"/>
      <w:marRight w:val="0"/>
      <w:marTop w:val="0"/>
      <w:marBottom w:val="0"/>
      <w:divBdr>
        <w:top w:val="none" w:sz="0" w:space="0" w:color="auto"/>
        <w:left w:val="none" w:sz="0" w:space="0" w:color="auto"/>
        <w:bottom w:val="none" w:sz="0" w:space="0" w:color="auto"/>
        <w:right w:val="none" w:sz="0" w:space="0" w:color="auto"/>
      </w:divBdr>
      <w:divsChild>
        <w:div w:id="1037462139">
          <w:marLeft w:val="0"/>
          <w:marRight w:val="0"/>
          <w:marTop w:val="0"/>
          <w:marBottom w:val="0"/>
          <w:divBdr>
            <w:top w:val="none" w:sz="0" w:space="0" w:color="auto"/>
            <w:left w:val="none" w:sz="0" w:space="0" w:color="auto"/>
            <w:bottom w:val="none" w:sz="0" w:space="0" w:color="auto"/>
            <w:right w:val="none" w:sz="0" w:space="0" w:color="auto"/>
          </w:divBdr>
        </w:div>
        <w:div w:id="691346949">
          <w:marLeft w:val="0"/>
          <w:marRight w:val="0"/>
          <w:marTop w:val="0"/>
          <w:marBottom w:val="0"/>
          <w:divBdr>
            <w:top w:val="none" w:sz="0" w:space="0" w:color="auto"/>
            <w:left w:val="none" w:sz="0" w:space="0" w:color="auto"/>
            <w:bottom w:val="none" w:sz="0" w:space="0" w:color="auto"/>
            <w:right w:val="none" w:sz="0" w:space="0" w:color="auto"/>
          </w:divBdr>
        </w:div>
      </w:divsChild>
    </w:div>
    <w:div w:id="691614159">
      <w:bodyDiv w:val="1"/>
      <w:marLeft w:val="0"/>
      <w:marRight w:val="0"/>
      <w:marTop w:val="0"/>
      <w:marBottom w:val="0"/>
      <w:divBdr>
        <w:top w:val="none" w:sz="0" w:space="0" w:color="auto"/>
        <w:left w:val="none" w:sz="0" w:space="0" w:color="auto"/>
        <w:bottom w:val="none" w:sz="0" w:space="0" w:color="auto"/>
        <w:right w:val="none" w:sz="0" w:space="0" w:color="auto"/>
      </w:divBdr>
      <w:divsChild>
        <w:div w:id="1095324111">
          <w:marLeft w:val="0"/>
          <w:marRight w:val="0"/>
          <w:marTop w:val="0"/>
          <w:marBottom w:val="0"/>
          <w:divBdr>
            <w:top w:val="none" w:sz="0" w:space="0" w:color="auto"/>
            <w:left w:val="none" w:sz="0" w:space="0" w:color="auto"/>
            <w:bottom w:val="none" w:sz="0" w:space="0" w:color="auto"/>
            <w:right w:val="none" w:sz="0" w:space="0" w:color="auto"/>
          </w:divBdr>
        </w:div>
        <w:div w:id="2144539086">
          <w:marLeft w:val="0"/>
          <w:marRight w:val="0"/>
          <w:marTop w:val="0"/>
          <w:marBottom w:val="0"/>
          <w:divBdr>
            <w:top w:val="none" w:sz="0" w:space="0" w:color="auto"/>
            <w:left w:val="none" w:sz="0" w:space="0" w:color="auto"/>
            <w:bottom w:val="none" w:sz="0" w:space="0" w:color="auto"/>
            <w:right w:val="none" w:sz="0" w:space="0" w:color="auto"/>
          </w:divBdr>
        </w:div>
        <w:div w:id="391581267">
          <w:marLeft w:val="0"/>
          <w:marRight w:val="0"/>
          <w:marTop w:val="0"/>
          <w:marBottom w:val="0"/>
          <w:divBdr>
            <w:top w:val="none" w:sz="0" w:space="0" w:color="auto"/>
            <w:left w:val="none" w:sz="0" w:space="0" w:color="auto"/>
            <w:bottom w:val="none" w:sz="0" w:space="0" w:color="auto"/>
            <w:right w:val="none" w:sz="0" w:space="0" w:color="auto"/>
          </w:divBdr>
        </w:div>
        <w:div w:id="1003899510">
          <w:marLeft w:val="0"/>
          <w:marRight w:val="0"/>
          <w:marTop w:val="0"/>
          <w:marBottom w:val="0"/>
          <w:divBdr>
            <w:top w:val="none" w:sz="0" w:space="0" w:color="auto"/>
            <w:left w:val="none" w:sz="0" w:space="0" w:color="auto"/>
            <w:bottom w:val="none" w:sz="0" w:space="0" w:color="auto"/>
            <w:right w:val="none" w:sz="0" w:space="0" w:color="auto"/>
          </w:divBdr>
          <w:divsChild>
            <w:div w:id="192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4555">
      <w:bodyDiv w:val="1"/>
      <w:marLeft w:val="0"/>
      <w:marRight w:val="0"/>
      <w:marTop w:val="0"/>
      <w:marBottom w:val="0"/>
      <w:divBdr>
        <w:top w:val="none" w:sz="0" w:space="0" w:color="auto"/>
        <w:left w:val="none" w:sz="0" w:space="0" w:color="auto"/>
        <w:bottom w:val="none" w:sz="0" w:space="0" w:color="auto"/>
        <w:right w:val="none" w:sz="0" w:space="0" w:color="auto"/>
      </w:divBdr>
      <w:divsChild>
        <w:div w:id="1379089024">
          <w:marLeft w:val="0"/>
          <w:marRight w:val="0"/>
          <w:marTop w:val="0"/>
          <w:marBottom w:val="0"/>
          <w:divBdr>
            <w:top w:val="none" w:sz="0" w:space="0" w:color="auto"/>
            <w:left w:val="none" w:sz="0" w:space="0" w:color="auto"/>
            <w:bottom w:val="none" w:sz="0" w:space="0" w:color="auto"/>
            <w:right w:val="none" w:sz="0" w:space="0" w:color="auto"/>
          </w:divBdr>
        </w:div>
        <w:div w:id="1565994393">
          <w:marLeft w:val="0"/>
          <w:marRight w:val="0"/>
          <w:marTop w:val="0"/>
          <w:marBottom w:val="0"/>
          <w:divBdr>
            <w:top w:val="none" w:sz="0" w:space="0" w:color="auto"/>
            <w:left w:val="none" w:sz="0" w:space="0" w:color="auto"/>
            <w:bottom w:val="none" w:sz="0" w:space="0" w:color="auto"/>
            <w:right w:val="none" w:sz="0" w:space="0" w:color="auto"/>
          </w:divBdr>
        </w:div>
        <w:div w:id="1866556062">
          <w:marLeft w:val="0"/>
          <w:marRight w:val="0"/>
          <w:marTop w:val="0"/>
          <w:marBottom w:val="0"/>
          <w:divBdr>
            <w:top w:val="none" w:sz="0" w:space="0" w:color="auto"/>
            <w:left w:val="none" w:sz="0" w:space="0" w:color="auto"/>
            <w:bottom w:val="none" w:sz="0" w:space="0" w:color="auto"/>
            <w:right w:val="none" w:sz="0" w:space="0" w:color="auto"/>
          </w:divBdr>
        </w:div>
        <w:div w:id="1953975766">
          <w:marLeft w:val="0"/>
          <w:marRight w:val="0"/>
          <w:marTop w:val="0"/>
          <w:marBottom w:val="0"/>
          <w:divBdr>
            <w:top w:val="none" w:sz="0" w:space="0" w:color="auto"/>
            <w:left w:val="none" w:sz="0" w:space="0" w:color="auto"/>
            <w:bottom w:val="none" w:sz="0" w:space="0" w:color="auto"/>
            <w:right w:val="none" w:sz="0" w:space="0" w:color="auto"/>
          </w:divBdr>
        </w:div>
      </w:divsChild>
    </w:div>
    <w:div w:id="871963446">
      <w:bodyDiv w:val="1"/>
      <w:marLeft w:val="0"/>
      <w:marRight w:val="0"/>
      <w:marTop w:val="0"/>
      <w:marBottom w:val="0"/>
      <w:divBdr>
        <w:top w:val="none" w:sz="0" w:space="0" w:color="auto"/>
        <w:left w:val="none" w:sz="0" w:space="0" w:color="auto"/>
        <w:bottom w:val="none" w:sz="0" w:space="0" w:color="auto"/>
        <w:right w:val="none" w:sz="0" w:space="0" w:color="auto"/>
      </w:divBdr>
      <w:divsChild>
        <w:div w:id="2076314786">
          <w:marLeft w:val="0"/>
          <w:marRight w:val="0"/>
          <w:marTop w:val="0"/>
          <w:marBottom w:val="0"/>
          <w:divBdr>
            <w:top w:val="none" w:sz="0" w:space="0" w:color="auto"/>
            <w:left w:val="none" w:sz="0" w:space="0" w:color="auto"/>
            <w:bottom w:val="none" w:sz="0" w:space="0" w:color="auto"/>
            <w:right w:val="none" w:sz="0" w:space="0" w:color="auto"/>
          </w:divBdr>
        </w:div>
        <w:div w:id="913507780">
          <w:marLeft w:val="0"/>
          <w:marRight w:val="0"/>
          <w:marTop w:val="0"/>
          <w:marBottom w:val="0"/>
          <w:divBdr>
            <w:top w:val="none" w:sz="0" w:space="0" w:color="auto"/>
            <w:left w:val="none" w:sz="0" w:space="0" w:color="auto"/>
            <w:bottom w:val="none" w:sz="0" w:space="0" w:color="auto"/>
            <w:right w:val="none" w:sz="0" w:space="0" w:color="auto"/>
          </w:divBdr>
        </w:div>
        <w:div w:id="651105062">
          <w:marLeft w:val="0"/>
          <w:marRight w:val="0"/>
          <w:marTop w:val="0"/>
          <w:marBottom w:val="0"/>
          <w:divBdr>
            <w:top w:val="none" w:sz="0" w:space="0" w:color="auto"/>
            <w:left w:val="none" w:sz="0" w:space="0" w:color="auto"/>
            <w:bottom w:val="none" w:sz="0" w:space="0" w:color="auto"/>
            <w:right w:val="none" w:sz="0" w:space="0" w:color="auto"/>
          </w:divBdr>
        </w:div>
        <w:div w:id="380325438">
          <w:marLeft w:val="0"/>
          <w:marRight w:val="0"/>
          <w:marTop w:val="0"/>
          <w:marBottom w:val="0"/>
          <w:divBdr>
            <w:top w:val="none" w:sz="0" w:space="0" w:color="auto"/>
            <w:left w:val="none" w:sz="0" w:space="0" w:color="auto"/>
            <w:bottom w:val="none" w:sz="0" w:space="0" w:color="auto"/>
            <w:right w:val="none" w:sz="0" w:space="0" w:color="auto"/>
          </w:divBdr>
        </w:div>
      </w:divsChild>
    </w:div>
    <w:div w:id="928924472">
      <w:bodyDiv w:val="1"/>
      <w:marLeft w:val="0"/>
      <w:marRight w:val="0"/>
      <w:marTop w:val="0"/>
      <w:marBottom w:val="0"/>
      <w:divBdr>
        <w:top w:val="none" w:sz="0" w:space="0" w:color="auto"/>
        <w:left w:val="none" w:sz="0" w:space="0" w:color="auto"/>
        <w:bottom w:val="none" w:sz="0" w:space="0" w:color="auto"/>
        <w:right w:val="none" w:sz="0" w:space="0" w:color="auto"/>
      </w:divBdr>
      <w:divsChild>
        <w:div w:id="1517429320">
          <w:marLeft w:val="0"/>
          <w:marRight w:val="0"/>
          <w:marTop w:val="0"/>
          <w:marBottom w:val="0"/>
          <w:divBdr>
            <w:top w:val="none" w:sz="0" w:space="0" w:color="auto"/>
            <w:left w:val="none" w:sz="0" w:space="0" w:color="auto"/>
            <w:bottom w:val="none" w:sz="0" w:space="0" w:color="auto"/>
            <w:right w:val="none" w:sz="0" w:space="0" w:color="auto"/>
          </w:divBdr>
          <w:divsChild>
            <w:div w:id="1841772290">
              <w:marLeft w:val="0"/>
              <w:marRight w:val="0"/>
              <w:marTop w:val="0"/>
              <w:marBottom w:val="0"/>
              <w:divBdr>
                <w:top w:val="none" w:sz="0" w:space="0" w:color="auto"/>
                <w:left w:val="none" w:sz="0" w:space="0" w:color="auto"/>
                <w:bottom w:val="none" w:sz="0" w:space="0" w:color="auto"/>
                <w:right w:val="none" w:sz="0" w:space="0" w:color="auto"/>
              </w:divBdr>
            </w:div>
          </w:divsChild>
        </w:div>
        <w:div w:id="117338033">
          <w:marLeft w:val="0"/>
          <w:marRight w:val="0"/>
          <w:marTop w:val="0"/>
          <w:marBottom w:val="0"/>
          <w:divBdr>
            <w:top w:val="none" w:sz="0" w:space="0" w:color="auto"/>
            <w:left w:val="none" w:sz="0" w:space="0" w:color="auto"/>
            <w:bottom w:val="none" w:sz="0" w:space="0" w:color="auto"/>
            <w:right w:val="none" w:sz="0" w:space="0" w:color="auto"/>
          </w:divBdr>
          <w:divsChild>
            <w:div w:id="603345179">
              <w:marLeft w:val="0"/>
              <w:marRight w:val="0"/>
              <w:marTop w:val="0"/>
              <w:marBottom w:val="0"/>
              <w:divBdr>
                <w:top w:val="none" w:sz="0" w:space="0" w:color="auto"/>
                <w:left w:val="none" w:sz="0" w:space="0" w:color="auto"/>
                <w:bottom w:val="none" w:sz="0" w:space="0" w:color="auto"/>
                <w:right w:val="none" w:sz="0" w:space="0" w:color="auto"/>
              </w:divBdr>
            </w:div>
          </w:divsChild>
        </w:div>
        <w:div w:id="1727336222">
          <w:marLeft w:val="0"/>
          <w:marRight w:val="0"/>
          <w:marTop w:val="0"/>
          <w:marBottom w:val="0"/>
          <w:divBdr>
            <w:top w:val="none" w:sz="0" w:space="0" w:color="auto"/>
            <w:left w:val="none" w:sz="0" w:space="0" w:color="auto"/>
            <w:bottom w:val="none" w:sz="0" w:space="0" w:color="auto"/>
            <w:right w:val="none" w:sz="0" w:space="0" w:color="auto"/>
          </w:divBdr>
          <w:divsChild>
            <w:div w:id="1489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577">
      <w:bodyDiv w:val="1"/>
      <w:marLeft w:val="0"/>
      <w:marRight w:val="0"/>
      <w:marTop w:val="0"/>
      <w:marBottom w:val="0"/>
      <w:divBdr>
        <w:top w:val="none" w:sz="0" w:space="0" w:color="auto"/>
        <w:left w:val="none" w:sz="0" w:space="0" w:color="auto"/>
        <w:bottom w:val="none" w:sz="0" w:space="0" w:color="auto"/>
        <w:right w:val="none" w:sz="0" w:space="0" w:color="auto"/>
      </w:divBdr>
    </w:div>
    <w:div w:id="1222524651">
      <w:bodyDiv w:val="1"/>
      <w:marLeft w:val="0"/>
      <w:marRight w:val="0"/>
      <w:marTop w:val="0"/>
      <w:marBottom w:val="0"/>
      <w:divBdr>
        <w:top w:val="none" w:sz="0" w:space="0" w:color="auto"/>
        <w:left w:val="none" w:sz="0" w:space="0" w:color="auto"/>
        <w:bottom w:val="none" w:sz="0" w:space="0" w:color="auto"/>
        <w:right w:val="none" w:sz="0" w:space="0" w:color="auto"/>
      </w:divBdr>
      <w:divsChild>
        <w:div w:id="1446852415">
          <w:marLeft w:val="0"/>
          <w:marRight w:val="0"/>
          <w:marTop w:val="0"/>
          <w:marBottom w:val="0"/>
          <w:divBdr>
            <w:top w:val="none" w:sz="0" w:space="0" w:color="auto"/>
            <w:left w:val="none" w:sz="0" w:space="0" w:color="auto"/>
            <w:bottom w:val="none" w:sz="0" w:space="0" w:color="auto"/>
            <w:right w:val="none" w:sz="0" w:space="0" w:color="auto"/>
          </w:divBdr>
        </w:div>
        <w:div w:id="285043197">
          <w:marLeft w:val="0"/>
          <w:marRight w:val="0"/>
          <w:marTop w:val="0"/>
          <w:marBottom w:val="0"/>
          <w:divBdr>
            <w:top w:val="none" w:sz="0" w:space="0" w:color="auto"/>
            <w:left w:val="none" w:sz="0" w:space="0" w:color="auto"/>
            <w:bottom w:val="none" w:sz="0" w:space="0" w:color="auto"/>
            <w:right w:val="none" w:sz="0" w:space="0" w:color="auto"/>
          </w:divBdr>
        </w:div>
      </w:divsChild>
    </w:div>
    <w:div w:id="1233542475">
      <w:bodyDiv w:val="1"/>
      <w:marLeft w:val="0"/>
      <w:marRight w:val="0"/>
      <w:marTop w:val="0"/>
      <w:marBottom w:val="0"/>
      <w:divBdr>
        <w:top w:val="none" w:sz="0" w:space="0" w:color="auto"/>
        <w:left w:val="none" w:sz="0" w:space="0" w:color="auto"/>
        <w:bottom w:val="none" w:sz="0" w:space="0" w:color="auto"/>
        <w:right w:val="none" w:sz="0" w:space="0" w:color="auto"/>
      </w:divBdr>
    </w:div>
    <w:div w:id="1284845300">
      <w:bodyDiv w:val="1"/>
      <w:marLeft w:val="0"/>
      <w:marRight w:val="0"/>
      <w:marTop w:val="0"/>
      <w:marBottom w:val="0"/>
      <w:divBdr>
        <w:top w:val="none" w:sz="0" w:space="0" w:color="auto"/>
        <w:left w:val="none" w:sz="0" w:space="0" w:color="auto"/>
        <w:bottom w:val="none" w:sz="0" w:space="0" w:color="auto"/>
        <w:right w:val="none" w:sz="0" w:space="0" w:color="auto"/>
      </w:divBdr>
    </w:div>
    <w:div w:id="1335258960">
      <w:bodyDiv w:val="1"/>
      <w:marLeft w:val="0"/>
      <w:marRight w:val="0"/>
      <w:marTop w:val="0"/>
      <w:marBottom w:val="0"/>
      <w:divBdr>
        <w:top w:val="none" w:sz="0" w:space="0" w:color="auto"/>
        <w:left w:val="none" w:sz="0" w:space="0" w:color="auto"/>
        <w:bottom w:val="none" w:sz="0" w:space="0" w:color="auto"/>
        <w:right w:val="none" w:sz="0" w:space="0" w:color="auto"/>
      </w:divBdr>
      <w:divsChild>
        <w:div w:id="262569524">
          <w:marLeft w:val="0"/>
          <w:marRight w:val="0"/>
          <w:marTop w:val="0"/>
          <w:marBottom w:val="0"/>
          <w:divBdr>
            <w:top w:val="none" w:sz="0" w:space="0" w:color="auto"/>
            <w:left w:val="none" w:sz="0" w:space="0" w:color="auto"/>
            <w:bottom w:val="none" w:sz="0" w:space="0" w:color="auto"/>
            <w:right w:val="none" w:sz="0" w:space="0" w:color="auto"/>
          </w:divBdr>
        </w:div>
        <w:div w:id="1274823013">
          <w:marLeft w:val="0"/>
          <w:marRight w:val="0"/>
          <w:marTop w:val="0"/>
          <w:marBottom w:val="0"/>
          <w:divBdr>
            <w:top w:val="none" w:sz="0" w:space="0" w:color="auto"/>
            <w:left w:val="none" w:sz="0" w:space="0" w:color="auto"/>
            <w:bottom w:val="none" w:sz="0" w:space="0" w:color="auto"/>
            <w:right w:val="none" w:sz="0" w:space="0" w:color="auto"/>
          </w:divBdr>
        </w:div>
        <w:div w:id="1466392243">
          <w:marLeft w:val="0"/>
          <w:marRight w:val="0"/>
          <w:marTop w:val="0"/>
          <w:marBottom w:val="0"/>
          <w:divBdr>
            <w:top w:val="none" w:sz="0" w:space="0" w:color="auto"/>
            <w:left w:val="none" w:sz="0" w:space="0" w:color="auto"/>
            <w:bottom w:val="none" w:sz="0" w:space="0" w:color="auto"/>
            <w:right w:val="none" w:sz="0" w:space="0" w:color="auto"/>
          </w:divBdr>
        </w:div>
        <w:div w:id="426342477">
          <w:marLeft w:val="0"/>
          <w:marRight w:val="0"/>
          <w:marTop w:val="0"/>
          <w:marBottom w:val="0"/>
          <w:divBdr>
            <w:top w:val="none" w:sz="0" w:space="0" w:color="auto"/>
            <w:left w:val="none" w:sz="0" w:space="0" w:color="auto"/>
            <w:bottom w:val="none" w:sz="0" w:space="0" w:color="auto"/>
            <w:right w:val="none" w:sz="0" w:space="0" w:color="auto"/>
          </w:divBdr>
        </w:div>
        <w:div w:id="808549120">
          <w:marLeft w:val="0"/>
          <w:marRight w:val="0"/>
          <w:marTop w:val="0"/>
          <w:marBottom w:val="0"/>
          <w:divBdr>
            <w:top w:val="none" w:sz="0" w:space="0" w:color="auto"/>
            <w:left w:val="none" w:sz="0" w:space="0" w:color="auto"/>
            <w:bottom w:val="none" w:sz="0" w:space="0" w:color="auto"/>
            <w:right w:val="none" w:sz="0" w:space="0" w:color="auto"/>
          </w:divBdr>
          <w:divsChild>
            <w:div w:id="1158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906">
      <w:bodyDiv w:val="1"/>
      <w:marLeft w:val="0"/>
      <w:marRight w:val="0"/>
      <w:marTop w:val="0"/>
      <w:marBottom w:val="0"/>
      <w:divBdr>
        <w:top w:val="none" w:sz="0" w:space="0" w:color="auto"/>
        <w:left w:val="none" w:sz="0" w:space="0" w:color="auto"/>
        <w:bottom w:val="none" w:sz="0" w:space="0" w:color="auto"/>
        <w:right w:val="none" w:sz="0" w:space="0" w:color="auto"/>
      </w:divBdr>
    </w:div>
    <w:div w:id="1541169290">
      <w:bodyDiv w:val="1"/>
      <w:marLeft w:val="0"/>
      <w:marRight w:val="0"/>
      <w:marTop w:val="0"/>
      <w:marBottom w:val="0"/>
      <w:divBdr>
        <w:top w:val="none" w:sz="0" w:space="0" w:color="auto"/>
        <w:left w:val="none" w:sz="0" w:space="0" w:color="auto"/>
        <w:bottom w:val="none" w:sz="0" w:space="0" w:color="auto"/>
        <w:right w:val="none" w:sz="0" w:space="0" w:color="auto"/>
      </w:divBdr>
      <w:divsChild>
        <w:div w:id="617373596">
          <w:marLeft w:val="0"/>
          <w:marRight w:val="0"/>
          <w:marTop w:val="0"/>
          <w:marBottom w:val="0"/>
          <w:divBdr>
            <w:top w:val="none" w:sz="0" w:space="0" w:color="auto"/>
            <w:left w:val="none" w:sz="0" w:space="0" w:color="auto"/>
            <w:bottom w:val="none" w:sz="0" w:space="0" w:color="auto"/>
            <w:right w:val="none" w:sz="0" w:space="0" w:color="auto"/>
          </w:divBdr>
        </w:div>
        <w:div w:id="303825329">
          <w:marLeft w:val="0"/>
          <w:marRight w:val="0"/>
          <w:marTop w:val="0"/>
          <w:marBottom w:val="0"/>
          <w:divBdr>
            <w:top w:val="none" w:sz="0" w:space="0" w:color="auto"/>
            <w:left w:val="none" w:sz="0" w:space="0" w:color="auto"/>
            <w:bottom w:val="none" w:sz="0" w:space="0" w:color="auto"/>
            <w:right w:val="none" w:sz="0" w:space="0" w:color="auto"/>
          </w:divBdr>
        </w:div>
        <w:div w:id="1934702799">
          <w:marLeft w:val="0"/>
          <w:marRight w:val="0"/>
          <w:marTop w:val="0"/>
          <w:marBottom w:val="0"/>
          <w:divBdr>
            <w:top w:val="none" w:sz="0" w:space="0" w:color="auto"/>
            <w:left w:val="none" w:sz="0" w:space="0" w:color="auto"/>
            <w:bottom w:val="none" w:sz="0" w:space="0" w:color="auto"/>
            <w:right w:val="none" w:sz="0" w:space="0" w:color="auto"/>
          </w:divBdr>
        </w:div>
        <w:div w:id="532379845">
          <w:marLeft w:val="0"/>
          <w:marRight w:val="0"/>
          <w:marTop w:val="0"/>
          <w:marBottom w:val="0"/>
          <w:divBdr>
            <w:top w:val="none" w:sz="0" w:space="0" w:color="auto"/>
            <w:left w:val="none" w:sz="0" w:space="0" w:color="auto"/>
            <w:bottom w:val="none" w:sz="0" w:space="0" w:color="auto"/>
            <w:right w:val="none" w:sz="0" w:space="0" w:color="auto"/>
          </w:divBdr>
          <w:divsChild>
            <w:div w:id="2091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195">
      <w:bodyDiv w:val="1"/>
      <w:marLeft w:val="0"/>
      <w:marRight w:val="0"/>
      <w:marTop w:val="0"/>
      <w:marBottom w:val="0"/>
      <w:divBdr>
        <w:top w:val="none" w:sz="0" w:space="0" w:color="auto"/>
        <w:left w:val="none" w:sz="0" w:space="0" w:color="auto"/>
        <w:bottom w:val="none" w:sz="0" w:space="0" w:color="auto"/>
        <w:right w:val="none" w:sz="0" w:space="0" w:color="auto"/>
      </w:divBdr>
    </w:div>
    <w:div w:id="1639333493">
      <w:bodyDiv w:val="1"/>
      <w:marLeft w:val="0"/>
      <w:marRight w:val="0"/>
      <w:marTop w:val="0"/>
      <w:marBottom w:val="0"/>
      <w:divBdr>
        <w:top w:val="none" w:sz="0" w:space="0" w:color="auto"/>
        <w:left w:val="none" w:sz="0" w:space="0" w:color="auto"/>
        <w:bottom w:val="none" w:sz="0" w:space="0" w:color="auto"/>
        <w:right w:val="none" w:sz="0" w:space="0" w:color="auto"/>
      </w:divBdr>
    </w:div>
    <w:div w:id="1804694468">
      <w:bodyDiv w:val="1"/>
      <w:marLeft w:val="0"/>
      <w:marRight w:val="0"/>
      <w:marTop w:val="0"/>
      <w:marBottom w:val="0"/>
      <w:divBdr>
        <w:top w:val="none" w:sz="0" w:space="0" w:color="auto"/>
        <w:left w:val="none" w:sz="0" w:space="0" w:color="auto"/>
        <w:bottom w:val="none" w:sz="0" w:space="0" w:color="auto"/>
        <w:right w:val="none" w:sz="0" w:space="0" w:color="auto"/>
      </w:divBdr>
      <w:divsChild>
        <w:div w:id="1320766218">
          <w:marLeft w:val="0"/>
          <w:marRight w:val="0"/>
          <w:marTop w:val="0"/>
          <w:marBottom w:val="0"/>
          <w:divBdr>
            <w:top w:val="none" w:sz="0" w:space="0" w:color="auto"/>
            <w:left w:val="none" w:sz="0" w:space="0" w:color="auto"/>
            <w:bottom w:val="none" w:sz="0" w:space="0" w:color="auto"/>
            <w:right w:val="none" w:sz="0" w:space="0" w:color="auto"/>
          </w:divBdr>
        </w:div>
        <w:div w:id="1629968993">
          <w:marLeft w:val="0"/>
          <w:marRight w:val="0"/>
          <w:marTop w:val="0"/>
          <w:marBottom w:val="0"/>
          <w:divBdr>
            <w:top w:val="none" w:sz="0" w:space="0" w:color="auto"/>
            <w:left w:val="none" w:sz="0" w:space="0" w:color="auto"/>
            <w:bottom w:val="none" w:sz="0" w:space="0" w:color="auto"/>
            <w:right w:val="none" w:sz="0" w:space="0" w:color="auto"/>
          </w:divBdr>
        </w:div>
        <w:div w:id="1520386661">
          <w:marLeft w:val="0"/>
          <w:marRight w:val="0"/>
          <w:marTop w:val="0"/>
          <w:marBottom w:val="0"/>
          <w:divBdr>
            <w:top w:val="none" w:sz="0" w:space="0" w:color="auto"/>
            <w:left w:val="none" w:sz="0" w:space="0" w:color="auto"/>
            <w:bottom w:val="none" w:sz="0" w:space="0" w:color="auto"/>
            <w:right w:val="none" w:sz="0" w:space="0" w:color="auto"/>
          </w:divBdr>
        </w:div>
        <w:div w:id="1078788271">
          <w:marLeft w:val="0"/>
          <w:marRight w:val="0"/>
          <w:marTop w:val="0"/>
          <w:marBottom w:val="0"/>
          <w:divBdr>
            <w:top w:val="none" w:sz="0" w:space="0" w:color="auto"/>
            <w:left w:val="none" w:sz="0" w:space="0" w:color="auto"/>
            <w:bottom w:val="none" w:sz="0" w:space="0" w:color="auto"/>
            <w:right w:val="none" w:sz="0" w:space="0" w:color="auto"/>
          </w:divBdr>
        </w:div>
        <w:div w:id="1234852059">
          <w:marLeft w:val="0"/>
          <w:marRight w:val="0"/>
          <w:marTop w:val="0"/>
          <w:marBottom w:val="0"/>
          <w:divBdr>
            <w:top w:val="none" w:sz="0" w:space="0" w:color="auto"/>
            <w:left w:val="none" w:sz="0" w:space="0" w:color="auto"/>
            <w:bottom w:val="none" w:sz="0" w:space="0" w:color="auto"/>
            <w:right w:val="none" w:sz="0" w:space="0" w:color="auto"/>
          </w:divBdr>
        </w:div>
        <w:div w:id="1721173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60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1698">
      <w:bodyDiv w:val="1"/>
      <w:marLeft w:val="0"/>
      <w:marRight w:val="0"/>
      <w:marTop w:val="0"/>
      <w:marBottom w:val="0"/>
      <w:divBdr>
        <w:top w:val="none" w:sz="0" w:space="0" w:color="auto"/>
        <w:left w:val="none" w:sz="0" w:space="0" w:color="auto"/>
        <w:bottom w:val="none" w:sz="0" w:space="0" w:color="auto"/>
        <w:right w:val="none" w:sz="0" w:space="0" w:color="auto"/>
      </w:divBdr>
      <w:divsChild>
        <w:div w:id="1475638759">
          <w:marLeft w:val="0"/>
          <w:marRight w:val="0"/>
          <w:marTop w:val="0"/>
          <w:marBottom w:val="0"/>
          <w:divBdr>
            <w:top w:val="none" w:sz="0" w:space="0" w:color="auto"/>
            <w:left w:val="none" w:sz="0" w:space="0" w:color="auto"/>
            <w:bottom w:val="none" w:sz="0" w:space="0" w:color="auto"/>
            <w:right w:val="none" w:sz="0" w:space="0" w:color="auto"/>
          </w:divBdr>
        </w:div>
        <w:div w:id="935558455">
          <w:marLeft w:val="0"/>
          <w:marRight w:val="0"/>
          <w:marTop w:val="0"/>
          <w:marBottom w:val="0"/>
          <w:divBdr>
            <w:top w:val="none" w:sz="0" w:space="0" w:color="auto"/>
            <w:left w:val="none" w:sz="0" w:space="0" w:color="auto"/>
            <w:bottom w:val="none" w:sz="0" w:space="0" w:color="auto"/>
            <w:right w:val="none" w:sz="0" w:space="0" w:color="auto"/>
          </w:divBdr>
        </w:div>
        <w:div w:id="1568762551">
          <w:marLeft w:val="0"/>
          <w:marRight w:val="0"/>
          <w:marTop w:val="0"/>
          <w:marBottom w:val="0"/>
          <w:divBdr>
            <w:top w:val="none" w:sz="0" w:space="0" w:color="auto"/>
            <w:left w:val="none" w:sz="0" w:space="0" w:color="auto"/>
            <w:bottom w:val="none" w:sz="0" w:space="0" w:color="auto"/>
            <w:right w:val="none" w:sz="0" w:space="0" w:color="auto"/>
          </w:divBdr>
        </w:div>
        <w:div w:id="528494455">
          <w:marLeft w:val="0"/>
          <w:marRight w:val="0"/>
          <w:marTop w:val="0"/>
          <w:marBottom w:val="0"/>
          <w:divBdr>
            <w:top w:val="none" w:sz="0" w:space="0" w:color="auto"/>
            <w:left w:val="none" w:sz="0" w:space="0" w:color="auto"/>
            <w:bottom w:val="none" w:sz="0" w:space="0" w:color="auto"/>
            <w:right w:val="none" w:sz="0" w:space="0" w:color="auto"/>
          </w:divBdr>
        </w:div>
      </w:divsChild>
    </w:div>
    <w:div w:id="2016767146">
      <w:bodyDiv w:val="1"/>
      <w:marLeft w:val="0"/>
      <w:marRight w:val="0"/>
      <w:marTop w:val="0"/>
      <w:marBottom w:val="0"/>
      <w:divBdr>
        <w:top w:val="none" w:sz="0" w:space="0" w:color="auto"/>
        <w:left w:val="none" w:sz="0" w:space="0" w:color="auto"/>
        <w:bottom w:val="none" w:sz="0" w:space="0" w:color="auto"/>
        <w:right w:val="none" w:sz="0" w:space="0" w:color="auto"/>
      </w:divBdr>
    </w:div>
    <w:div w:id="2018002689">
      <w:bodyDiv w:val="1"/>
      <w:marLeft w:val="0"/>
      <w:marRight w:val="0"/>
      <w:marTop w:val="0"/>
      <w:marBottom w:val="0"/>
      <w:divBdr>
        <w:top w:val="none" w:sz="0" w:space="0" w:color="auto"/>
        <w:left w:val="none" w:sz="0" w:space="0" w:color="auto"/>
        <w:bottom w:val="none" w:sz="0" w:space="0" w:color="auto"/>
        <w:right w:val="none" w:sz="0" w:space="0" w:color="auto"/>
      </w:divBdr>
    </w:div>
    <w:div w:id="20565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hyperlink" Target="https://www.ji-hlava.cz/filmy/dum" TargetMode="External"/><Relationship Id="rId18" Type="http://schemas.openxmlformats.org/officeDocument/2006/relationships/hyperlink" Target="https://www.ji-hlava.cz/filmy/nova-sichta" TargetMode="External"/><Relationship Id="rId26" Type="http://schemas.openxmlformats.org/officeDocument/2006/relationships/hyperlink" Target="https://www.ji-hlava.cz/filmy/prvni-narozeniny-po-apokalypse" TargetMode="External"/><Relationship Id="rId3" Type="http://schemas.openxmlformats.org/officeDocument/2006/relationships/webSettings" Target="webSettings.xml"/><Relationship Id="rId21" Type="http://schemas.openxmlformats.org/officeDocument/2006/relationships/hyperlink" Target="https://www.ji-hlava.cz/filmy/jsme-bez" TargetMode="External"/><Relationship Id="rId7" Type="http://schemas.openxmlformats.org/officeDocument/2006/relationships/hyperlink" Target="https://www.ji-hlava.cz" TargetMode="External"/><Relationship Id="rId12" Type="http://schemas.openxmlformats.org/officeDocument/2006/relationships/hyperlink" Target="https://www.ji-hlava.cz/filmy/duchove-dlouha-cesta-domu" TargetMode="External"/><Relationship Id="rId17" Type="http://schemas.openxmlformats.org/officeDocument/2006/relationships/hyperlink" Target="https://www.ji-hlava.cz/filmy/cas-je" TargetMode="External"/><Relationship Id="rId25" Type="http://schemas.openxmlformats.org/officeDocument/2006/relationships/hyperlink" Target="https://www.ji-hlava.cz/filmy/zustane-to-mezi-nama-rekl" TargetMode="External"/><Relationship Id="rId2" Type="http://schemas.openxmlformats.org/officeDocument/2006/relationships/settings" Target="settings.xml"/><Relationship Id="rId16" Type="http://schemas.openxmlformats.org/officeDocument/2006/relationships/hyperlink" Target="https://www.ji-hlava.cz/filmy/posledni-obraz" TargetMode="External"/><Relationship Id="rId20" Type="http://schemas.openxmlformats.org/officeDocument/2006/relationships/hyperlink" Target="https://www.ji-hlava.cz/filmy/jan-jedlicka-stopy-krajiny"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i-hlava.cz/filmy/nahnuty-clovek" TargetMode="External"/><Relationship Id="rId24" Type="http://schemas.openxmlformats.org/officeDocument/2006/relationships/hyperlink" Target="https://www.ji-hlava.cz/filmy/krasne-svit-a-krasne-hled-z-usi-roste-krasohled"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ji-hlava.cz/filmy/lotyssti-kojoti" TargetMode="External"/><Relationship Id="rId23" Type="http://schemas.openxmlformats.org/officeDocument/2006/relationships/hyperlink" Target="https://www.ji-hlava.cz/filmy/katastrofa" TargetMode="External"/><Relationship Id="rId28" Type="http://schemas.openxmlformats.org/officeDocument/2006/relationships/hyperlink" Target="https://www.ji-hlava.cz/filmy/vivos" TargetMode="External"/><Relationship Id="rId10" Type="http://schemas.openxmlformats.org/officeDocument/2006/relationships/hyperlink" Target="https://www.ji-hlava.cz/filmy/bila-na-bile" TargetMode="External"/><Relationship Id="rId19" Type="http://schemas.openxmlformats.org/officeDocument/2006/relationships/hyperlink" Target="https://www.ji-hlava.cz/filmy/vlci-na-hranicich"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stagram.com/jihlava_idff/?hl=cs" TargetMode="External"/><Relationship Id="rId14" Type="http://schemas.openxmlformats.org/officeDocument/2006/relationships/hyperlink" Target="https://www.ji-hlava.cz/filmy/dum" TargetMode="External"/><Relationship Id="rId22" Type="http://schemas.openxmlformats.org/officeDocument/2006/relationships/hyperlink" Target="https://www.ji-hlava.cz/filmy/barokni-zena-c-7-11" TargetMode="External"/><Relationship Id="rId27" Type="http://schemas.openxmlformats.org/officeDocument/2006/relationships/hyperlink" Target="https://www.ji-hlava.cz/filmy/oeconomia" TargetMode="External"/><Relationship Id="rId30"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2539</TotalTime>
  <Pages>11</Pages>
  <Words>3308</Words>
  <Characters>19524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382</cp:revision>
  <dcterms:created xsi:type="dcterms:W3CDTF">2020-09-02T06:56:00Z</dcterms:created>
  <dcterms:modified xsi:type="dcterms:W3CDTF">2020-10-31T20:30:00Z</dcterms:modified>
</cp:coreProperties>
</file>