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CC5C4" w14:textId="4FA455F7" w:rsidR="00D4290B" w:rsidRPr="001E5187" w:rsidRDefault="00C07EB5" w:rsidP="007D660B">
      <w:pPr>
        <w:jc w:val="both"/>
        <w:rPr>
          <w:rFonts w:ascii="Calibri" w:hAnsi="Calibri" w:cs="Calibri"/>
          <w:b/>
          <w:bCs/>
          <w:sz w:val="28"/>
          <w:szCs w:val="28"/>
          <w:u w:val="single"/>
        </w:rPr>
      </w:pPr>
      <w:r w:rsidRPr="001E5187">
        <w:rPr>
          <w:rFonts w:ascii="Calibri" w:hAnsi="Calibri" w:cs="Calibri"/>
          <w:b/>
          <w:bCs/>
          <w:noProof/>
          <w:sz w:val="28"/>
          <w:szCs w:val="28"/>
        </w:rPr>
        <w:drawing>
          <wp:inline distT="0" distB="0" distL="0" distR="0" wp14:anchorId="465FA512" wp14:editId="6144476D">
            <wp:extent cx="5972810" cy="2271395"/>
            <wp:effectExtent l="0" t="0" r="8890" b="0"/>
            <wp:docPr id="6187840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84048" name="Obrázek 6187840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2271395"/>
                    </a:xfrm>
                    <a:prstGeom prst="rect">
                      <a:avLst/>
                    </a:prstGeom>
                  </pic:spPr>
                </pic:pic>
              </a:graphicData>
            </a:graphic>
          </wp:inline>
        </w:drawing>
      </w:r>
    </w:p>
    <w:p w14:paraId="32A668FB" w14:textId="117B24C3" w:rsidR="00D434D5" w:rsidRPr="00A34326" w:rsidRDefault="00AF5D7D" w:rsidP="007D660B">
      <w:pPr>
        <w:jc w:val="both"/>
        <w:rPr>
          <w:rFonts w:ascii="Calibri" w:hAnsi="Calibri" w:cs="Calibri"/>
          <w:b/>
          <w:bCs/>
          <w:sz w:val="28"/>
          <w:szCs w:val="28"/>
          <w:u w:val="single"/>
        </w:rPr>
      </w:pPr>
      <w:proofErr w:type="spellStart"/>
      <w:r w:rsidRPr="00A34326">
        <w:rPr>
          <w:rFonts w:ascii="Calibri" w:hAnsi="Calibri" w:cs="Calibri"/>
          <w:b/>
          <w:bCs/>
          <w:sz w:val="28"/>
          <w:szCs w:val="28"/>
          <w:u w:val="single"/>
        </w:rPr>
        <w:t>Ji.hlavu</w:t>
      </w:r>
      <w:proofErr w:type="spellEnd"/>
      <w:r w:rsidRPr="00A34326">
        <w:rPr>
          <w:rFonts w:ascii="Calibri" w:hAnsi="Calibri" w:cs="Calibri"/>
          <w:b/>
          <w:bCs/>
          <w:sz w:val="28"/>
          <w:szCs w:val="28"/>
          <w:u w:val="single"/>
        </w:rPr>
        <w:t xml:space="preserve"> zahájí film o choreografovi Jiřím Kyliánovi, znělku vytvořila Naomi </w:t>
      </w:r>
      <w:proofErr w:type="spellStart"/>
      <w:r w:rsidRPr="00A34326">
        <w:rPr>
          <w:rFonts w:ascii="Calibri" w:hAnsi="Calibri" w:cs="Calibri"/>
          <w:b/>
          <w:bCs/>
          <w:sz w:val="28"/>
          <w:szCs w:val="28"/>
          <w:u w:val="single"/>
        </w:rPr>
        <w:t>Kawase</w:t>
      </w:r>
      <w:proofErr w:type="spellEnd"/>
    </w:p>
    <w:p w14:paraId="149A1FCB" w14:textId="77777777" w:rsidR="00EF1DFC" w:rsidRDefault="00EF1DFC" w:rsidP="007D660B">
      <w:pPr>
        <w:jc w:val="both"/>
        <w:rPr>
          <w:rFonts w:ascii="Calibri" w:hAnsi="Calibri" w:cs="Calibri"/>
          <w:b/>
          <w:bCs/>
        </w:rPr>
      </w:pPr>
      <w:r w:rsidRPr="00EF1DFC">
        <w:rPr>
          <w:rFonts w:ascii="Calibri" w:hAnsi="Calibri" w:cs="Calibri"/>
          <w:b/>
          <w:bCs/>
        </w:rPr>
        <w:t xml:space="preserve">Třicátá </w:t>
      </w:r>
      <w:proofErr w:type="spellStart"/>
      <w:r w:rsidRPr="00EF1DFC">
        <w:rPr>
          <w:rFonts w:ascii="Calibri" w:hAnsi="Calibri" w:cs="Calibri"/>
          <w:b/>
          <w:bCs/>
        </w:rPr>
        <w:t>Ji.hlava</w:t>
      </w:r>
      <w:proofErr w:type="spellEnd"/>
      <w:r w:rsidRPr="00EF1DFC">
        <w:rPr>
          <w:rFonts w:ascii="Calibri" w:hAnsi="Calibri" w:cs="Calibri"/>
          <w:b/>
          <w:bCs/>
        </w:rPr>
        <w:t xml:space="preserve"> začíná už tento pátek a přiveze na Vysočinu více než tři sta padesát filmů z celého světa. Festival zahájí evropská premiéra filmu Návrat do neznámé země režisérky Olgy Malířové </w:t>
      </w:r>
      <w:proofErr w:type="spellStart"/>
      <w:r w:rsidRPr="00EF1DFC">
        <w:rPr>
          <w:rFonts w:ascii="Calibri" w:hAnsi="Calibri" w:cs="Calibri"/>
          <w:b/>
          <w:bCs/>
        </w:rPr>
        <w:t>Špátové</w:t>
      </w:r>
      <w:proofErr w:type="spellEnd"/>
      <w:r w:rsidRPr="00EF1DFC">
        <w:rPr>
          <w:rFonts w:ascii="Calibri" w:hAnsi="Calibri" w:cs="Calibri"/>
          <w:b/>
          <w:bCs/>
        </w:rPr>
        <w:t xml:space="preserve"> o mezinárodně uznávaném choreografovi Jiřím Kyliánovi. Znělku letošního ročníku natočila Naomi </w:t>
      </w:r>
      <w:proofErr w:type="spellStart"/>
      <w:r w:rsidRPr="00EF1DFC">
        <w:rPr>
          <w:rFonts w:ascii="Calibri" w:hAnsi="Calibri" w:cs="Calibri"/>
          <w:b/>
          <w:bCs/>
        </w:rPr>
        <w:t>Kawase</w:t>
      </w:r>
      <w:proofErr w:type="spellEnd"/>
      <w:r w:rsidRPr="00EF1DFC">
        <w:rPr>
          <w:rFonts w:ascii="Calibri" w:hAnsi="Calibri" w:cs="Calibri"/>
          <w:b/>
          <w:bCs/>
        </w:rPr>
        <w:t xml:space="preserve"> – jako apel proti válce. Cenu za přínos světové kinematografii převezme česká dokumentaristka Helena Třeštíková a také americko-vietnamská filmařka </w:t>
      </w:r>
      <w:proofErr w:type="spellStart"/>
      <w:r w:rsidRPr="00EF1DFC">
        <w:rPr>
          <w:rFonts w:ascii="Calibri" w:hAnsi="Calibri" w:cs="Calibri"/>
          <w:b/>
          <w:bCs/>
        </w:rPr>
        <w:t>Trinh</w:t>
      </w:r>
      <w:proofErr w:type="spellEnd"/>
      <w:r w:rsidRPr="00EF1DFC">
        <w:rPr>
          <w:rFonts w:ascii="Calibri" w:hAnsi="Calibri" w:cs="Calibri"/>
          <w:b/>
          <w:bCs/>
        </w:rPr>
        <w:t xml:space="preserve"> T. Minh-ha. </w:t>
      </w:r>
      <w:proofErr w:type="spellStart"/>
      <w:r w:rsidRPr="00EF1DFC">
        <w:rPr>
          <w:rFonts w:ascii="Calibri" w:hAnsi="Calibri" w:cs="Calibri"/>
          <w:b/>
          <w:bCs/>
        </w:rPr>
        <w:t>Ji.hlava</w:t>
      </w:r>
      <w:proofErr w:type="spellEnd"/>
      <w:r w:rsidRPr="00EF1DFC">
        <w:rPr>
          <w:rFonts w:ascii="Calibri" w:hAnsi="Calibri" w:cs="Calibri"/>
          <w:b/>
          <w:bCs/>
        </w:rPr>
        <w:t xml:space="preserve"> letos chystá i benefiční aukci – během konání festivalu bude na portálu Aukro dražit díla Františka Skály nebo Krištofa </w:t>
      </w:r>
      <w:proofErr w:type="spellStart"/>
      <w:r w:rsidRPr="00EF1DFC">
        <w:rPr>
          <w:rFonts w:ascii="Calibri" w:hAnsi="Calibri" w:cs="Calibri"/>
          <w:b/>
          <w:bCs/>
        </w:rPr>
        <w:t>Kintery</w:t>
      </w:r>
      <w:proofErr w:type="spellEnd"/>
      <w:r w:rsidRPr="00EF1DFC">
        <w:rPr>
          <w:rFonts w:ascii="Calibri" w:hAnsi="Calibri" w:cs="Calibri"/>
          <w:b/>
          <w:bCs/>
        </w:rPr>
        <w:t xml:space="preserve">. </w:t>
      </w:r>
    </w:p>
    <w:p w14:paraId="64A5E18F" w14:textId="3FC8C77F" w:rsidR="00F7162A" w:rsidRPr="001E5187" w:rsidRDefault="00A71C33" w:rsidP="007D660B">
      <w:pPr>
        <w:jc w:val="both"/>
        <w:rPr>
          <w:rFonts w:ascii="Calibri" w:hAnsi="Calibri" w:cs="Calibri"/>
        </w:rPr>
      </w:pPr>
      <w:r w:rsidRPr="001E5187">
        <w:rPr>
          <w:rFonts w:ascii="Calibri" w:hAnsi="Calibri" w:cs="Calibri"/>
        </w:rPr>
        <w:t xml:space="preserve">Třicátý </w:t>
      </w:r>
      <w:r w:rsidR="00194358" w:rsidRPr="001E5187">
        <w:rPr>
          <w:rFonts w:ascii="Calibri" w:hAnsi="Calibri" w:cs="Calibri"/>
        </w:rPr>
        <w:t xml:space="preserve">ročník Mezinárodního festivalu dokumentárních filmů </w:t>
      </w:r>
      <w:proofErr w:type="spellStart"/>
      <w:r w:rsidR="00194358" w:rsidRPr="001E5187">
        <w:rPr>
          <w:rFonts w:ascii="Calibri" w:hAnsi="Calibri" w:cs="Calibri"/>
        </w:rPr>
        <w:t>Ji.hlava</w:t>
      </w:r>
      <w:proofErr w:type="spellEnd"/>
      <w:r w:rsidR="00194358" w:rsidRPr="001E5187">
        <w:rPr>
          <w:rFonts w:ascii="Calibri" w:hAnsi="Calibri" w:cs="Calibri"/>
        </w:rPr>
        <w:t xml:space="preserve"> začíná </w:t>
      </w:r>
      <w:r w:rsidRPr="001E5187">
        <w:rPr>
          <w:rFonts w:ascii="Calibri" w:hAnsi="Calibri" w:cs="Calibri"/>
        </w:rPr>
        <w:t>už tento pátek</w:t>
      </w:r>
      <w:r w:rsidR="00194358" w:rsidRPr="001E5187">
        <w:rPr>
          <w:rFonts w:ascii="Calibri" w:hAnsi="Calibri" w:cs="Calibri"/>
        </w:rPr>
        <w:t xml:space="preserve">. </w:t>
      </w:r>
      <w:r w:rsidRPr="001E5187">
        <w:rPr>
          <w:rFonts w:ascii="Calibri" w:hAnsi="Calibri" w:cs="Calibri"/>
        </w:rPr>
        <w:t xml:space="preserve">Program letos nabídne více než 350 filmů v soutěžních i nesoutěžních sekcích, z toho 106 ve světové, 28 v mezinárodní a 8 v evropské premiéře. </w:t>
      </w:r>
    </w:p>
    <w:p w14:paraId="73932708" w14:textId="7B282BE8" w:rsidR="002C3E6D" w:rsidRPr="001E5187" w:rsidRDefault="006679CD" w:rsidP="007D660B">
      <w:pPr>
        <w:jc w:val="both"/>
        <w:rPr>
          <w:rFonts w:ascii="Calibri" w:hAnsi="Calibri" w:cs="Calibri"/>
        </w:rPr>
      </w:pPr>
      <w:r w:rsidRPr="006679CD">
        <w:rPr>
          <w:rFonts w:ascii="Calibri" w:hAnsi="Calibri" w:cs="Calibri"/>
          <w:i/>
          <w:iCs/>
        </w:rPr>
        <w:t xml:space="preserve">„Kdyby mi někdo v roce 1997 řekl, že za třicet let bude festival jedním z klíčových evropských dokumentárních festivalů, že bude trvat deset dnů paralelně v sedmi kinosálech, bude jej doprovázet Inspirační fórum plné výrazných osobností a bude mít vlastní mezinárodní </w:t>
      </w:r>
      <w:proofErr w:type="spellStart"/>
      <w:r w:rsidRPr="006679CD">
        <w:rPr>
          <w:rFonts w:ascii="Calibri" w:hAnsi="Calibri" w:cs="Calibri"/>
          <w:i/>
          <w:iCs/>
        </w:rPr>
        <w:t>industry</w:t>
      </w:r>
      <w:proofErr w:type="spellEnd"/>
      <w:r w:rsidRPr="006679CD">
        <w:rPr>
          <w:rFonts w:ascii="Calibri" w:hAnsi="Calibri" w:cs="Calibri"/>
          <w:i/>
          <w:iCs/>
        </w:rPr>
        <w:t xml:space="preserve"> program, těžko bych mu uvěřil. Ne, že bych si nemyslel, že se něco takového může stát, ale neuměl bych si představit, jak se to stane. Po téměř třiceti letech vidím, že je to možné díky tisícům lidí, kteří k příběhu </w:t>
      </w:r>
      <w:proofErr w:type="spellStart"/>
      <w:r w:rsidRPr="006679CD">
        <w:rPr>
          <w:rFonts w:ascii="Calibri" w:hAnsi="Calibri" w:cs="Calibri"/>
          <w:i/>
          <w:iCs/>
        </w:rPr>
        <w:t>Ji.hlavy</w:t>
      </w:r>
      <w:proofErr w:type="spellEnd"/>
      <w:r w:rsidRPr="006679CD">
        <w:rPr>
          <w:rFonts w:ascii="Calibri" w:hAnsi="Calibri" w:cs="Calibri"/>
          <w:i/>
          <w:iCs/>
        </w:rPr>
        <w:t xml:space="preserve"> přispěli. Festival je podobně jako film kolektivním dílem a mám radost, že se v případě </w:t>
      </w:r>
      <w:proofErr w:type="spellStart"/>
      <w:r w:rsidRPr="006679CD">
        <w:rPr>
          <w:rFonts w:ascii="Calibri" w:hAnsi="Calibri" w:cs="Calibri"/>
          <w:i/>
          <w:iCs/>
        </w:rPr>
        <w:t>Ji.hlavy</w:t>
      </w:r>
      <w:proofErr w:type="spellEnd"/>
      <w:r w:rsidRPr="006679CD">
        <w:rPr>
          <w:rFonts w:ascii="Calibri" w:hAnsi="Calibri" w:cs="Calibri"/>
          <w:i/>
          <w:iCs/>
        </w:rPr>
        <w:t xml:space="preserve"> podařilo tohoto potenciálu využít v takové síle,“ </w:t>
      </w:r>
      <w:r w:rsidRPr="006679CD">
        <w:rPr>
          <w:rFonts w:ascii="Calibri" w:hAnsi="Calibri" w:cs="Calibri"/>
        </w:rPr>
        <w:t>říká ředitel festivalu Marek Hovorka.</w:t>
      </w:r>
    </w:p>
    <w:p w14:paraId="3472B932" w14:textId="7D9D482E" w:rsidR="00BC672E" w:rsidRPr="001E5187" w:rsidRDefault="00F55137" w:rsidP="007D660B">
      <w:pPr>
        <w:jc w:val="both"/>
        <w:rPr>
          <w:rFonts w:ascii="Calibri" w:hAnsi="Calibri" w:cs="Calibri"/>
          <w:b/>
          <w:bCs/>
          <w:sz w:val="28"/>
          <w:szCs w:val="28"/>
        </w:rPr>
      </w:pPr>
      <w:r>
        <w:rPr>
          <w:rFonts w:ascii="Calibri" w:hAnsi="Calibri" w:cs="Calibri"/>
          <w:b/>
          <w:bCs/>
          <w:sz w:val="28"/>
          <w:szCs w:val="28"/>
        </w:rPr>
        <w:t>B</w:t>
      </w:r>
      <w:r w:rsidR="000A512B" w:rsidRPr="001E5187">
        <w:rPr>
          <w:rFonts w:ascii="Calibri" w:hAnsi="Calibri" w:cs="Calibri"/>
          <w:b/>
          <w:bCs/>
          <w:sz w:val="28"/>
          <w:szCs w:val="28"/>
        </w:rPr>
        <w:t>enefiční</w:t>
      </w:r>
      <w:r w:rsidR="00BC672E" w:rsidRPr="001E5187">
        <w:rPr>
          <w:rFonts w:ascii="Calibri" w:hAnsi="Calibri" w:cs="Calibri"/>
          <w:b/>
          <w:bCs/>
          <w:sz w:val="28"/>
          <w:szCs w:val="28"/>
        </w:rPr>
        <w:t xml:space="preserve"> aukce </w:t>
      </w:r>
      <w:proofErr w:type="spellStart"/>
      <w:r w:rsidR="00BC672E" w:rsidRPr="001E5187">
        <w:rPr>
          <w:rFonts w:ascii="Calibri" w:hAnsi="Calibri" w:cs="Calibri"/>
          <w:b/>
          <w:bCs/>
          <w:sz w:val="28"/>
          <w:szCs w:val="28"/>
        </w:rPr>
        <w:t>Ji.hlavy</w:t>
      </w:r>
      <w:proofErr w:type="spellEnd"/>
      <w:r w:rsidR="00BC672E" w:rsidRPr="001E5187">
        <w:rPr>
          <w:rFonts w:ascii="Calibri" w:hAnsi="Calibri" w:cs="Calibri"/>
          <w:b/>
          <w:bCs/>
          <w:sz w:val="28"/>
          <w:szCs w:val="28"/>
        </w:rPr>
        <w:t xml:space="preserve"> nabídne díla Františka Skály či Krištofa </w:t>
      </w:r>
      <w:proofErr w:type="spellStart"/>
      <w:r w:rsidR="00BC672E" w:rsidRPr="001E5187">
        <w:rPr>
          <w:rFonts w:ascii="Calibri" w:hAnsi="Calibri" w:cs="Calibri"/>
          <w:b/>
          <w:bCs/>
          <w:sz w:val="28"/>
          <w:szCs w:val="28"/>
        </w:rPr>
        <w:t>Kintery</w:t>
      </w:r>
      <w:proofErr w:type="spellEnd"/>
      <w:r w:rsidR="00BC672E" w:rsidRPr="001E5187">
        <w:rPr>
          <w:rFonts w:ascii="Calibri" w:hAnsi="Calibri" w:cs="Calibri"/>
          <w:b/>
          <w:bCs/>
          <w:sz w:val="28"/>
          <w:szCs w:val="28"/>
        </w:rPr>
        <w:t xml:space="preserve"> </w:t>
      </w:r>
    </w:p>
    <w:p w14:paraId="1F442CD4" w14:textId="3F86B3BB" w:rsidR="002A5065" w:rsidRPr="001E5187" w:rsidRDefault="00443023" w:rsidP="007D660B">
      <w:pPr>
        <w:jc w:val="both"/>
        <w:rPr>
          <w:rFonts w:ascii="Calibri" w:hAnsi="Calibri" w:cs="Calibri"/>
        </w:rPr>
      </w:pPr>
      <w:r w:rsidRPr="001E5187">
        <w:rPr>
          <w:rFonts w:ascii="Calibri" w:hAnsi="Calibri" w:cs="Calibri"/>
        </w:rPr>
        <w:t xml:space="preserve">U příležitosti třicátého výročí připravila </w:t>
      </w:r>
      <w:proofErr w:type="spellStart"/>
      <w:r w:rsidRPr="001E5187">
        <w:rPr>
          <w:rFonts w:ascii="Calibri" w:hAnsi="Calibri" w:cs="Calibri"/>
        </w:rPr>
        <w:t>Ji.hlava</w:t>
      </w:r>
      <w:proofErr w:type="spellEnd"/>
      <w:r w:rsidRPr="001E5187">
        <w:rPr>
          <w:rFonts w:ascii="Calibri" w:hAnsi="Calibri" w:cs="Calibri"/>
        </w:rPr>
        <w:t xml:space="preserve"> ve spolupráci s </w:t>
      </w:r>
      <w:r w:rsidR="00F55137">
        <w:rPr>
          <w:rFonts w:ascii="Calibri" w:hAnsi="Calibri" w:cs="Calibri"/>
        </w:rPr>
        <w:t>a</w:t>
      </w:r>
      <w:r w:rsidR="00F55137" w:rsidRPr="00F55137">
        <w:rPr>
          <w:rFonts w:ascii="Calibri" w:hAnsi="Calibri" w:cs="Calibri"/>
        </w:rPr>
        <w:t>ukční</w:t>
      </w:r>
      <w:r w:rsidR="00F55137">
        <w:rPr>
          <w:rFonts w:ascii="Calibri" w:hAnsi="Calibri" w:cs="Calibri"/>
        </w:rPr>
        <w:t>m</w:t>
      </w:r>
      <w:r w:rsidR="00F55137" w:rsidRPr="00F55137">
        <w:rPr>
          <w:rFonts w:ascii="Calibri" w:hAnsi="Calibri" w:cs="Calibri"/>
        </w:rPr>
        <w:t xml:space="preserve"> portál</w:t>
      </w:r>
      <w:r w:rsidR="00F55137">
        <w:rPr>
          <w:rFonts w:ascii="Calibri" w:hAnsi="Calibri" w:cs="Calibri"/>
        </w:rPr>
        <w:t>em</w:t>
      </w:r>
      <w:r w:rsidR="00F55137" w:rsidRPr="00F55137">
        <w:rPr>
          <w:rFonts w:ascii="Calibri" w:hAnsi="Calibri" w:cs="Calibri"/>
        </w:rPr>
        <w:t xml:space="preserve"> Aukro</w:t>
      </w:r>
      <w:r w:rsidR="00F55137">
        <w:rPr>
          <w:rFonts w:ascii="Calibri" w:hAnsi="Calibri" w:cs="Calibri"/>
        </w:rPr>
        <w:t xml:space="preserve"> </w:t>
      </w:r>
      <w:r w:rsidRPr="001E5187">
        <w:rPr>
          <w:rFonts w:ascii="Calibri" w:hAnsi="Calibri" w:cs="Calibri"/>
        </w:rPr>
        <w:t xml:space="preserve">benefiční aukci uměleckých děl. </w:t>
      </w:r>
      <w:r w:rsidR="00BC672E" w:rsidRPr="001E5187">
        <w:rPr>
          <w:rFonts w:ascii="Calibri" w:hAnsi="Calibri" w:cs="Calibri"/>
        </w:rPr>
        <w:t xml:space="preserve">Nabídne výběr z </w:t>
      </w:r>
      <w:r w:rsidRPr="001E5187">
        <w:rPr>
          <w:rFonts w:ascii="Calibri" w:hAnsi="Calibri" w:cs="Calibri"/>
        </w:rPr>
        <w:t>tvorb</w:t>
      </w:r>
      <w:r w:rsidR="00BC672E" w:rsidRPr="001E5187">
        <w:rPr>
          <w:rFonts w:ascii="Calibri" w:hAnsi="Calibri" w:cs="Calibri"/>
        </w:rPr>
        <w:t>y</w:t>
      </w:r>
      <w:r w:rsidRPr="001E5187">
        <w:rPr>
          <w:rFonts w:ascii="Calibri" w:hAnsi="Calibri" w:cs="Calibri"/>
        </w:rPr>
        <w:t xml:space="preserve"> výrazných umělců a umělkyň spojených </w:t>
      </w:r>
      <w:r w:rsidRPr="001E5187">
        <w:rPr>
          <w:rFonts w:ascii="Calibri" w:hAnsi="Calibri" w:cs="Calibri"/>
        </w:rPr>
        <w:lastRenderedPageBreak/>
        <w:t>s</w:t>
      </w:r>
      <w:r w:rsidR="002A5065" w:rsidRPr="001E5187">
        <w:rPr>
          <w:rFonts w:ascii="Calibri" w:hAnsi="Calibri" w:cs="Calibri"/>
        </w:rPr>
        <w:t> </w:t>
      </w:r>
      <w:proofErr w:type="spellStart"/>
      <w:r w:rsidR="002A5065" w:rsidRPr="001E5187">
        <w:rPr>
          <w:rFonts w:ascii="Calibri" w:hAnsi="Calibri" w:cs="Calibri"/>
        </w:rPr>
        <w:t>ji.hlavským</w:t>
      </w:r>
      <w:proofErr w:type="spellEnd"/>
      <w:r w:rsidR="002A5065" w:rsidRPr="001E5187">
        <w:rPr>
          <w:rFonts w:ascii="Calibri" w:hAnsi="Calibri" w:cs="Calibri"/>
        </w:rPr>
        <w:t xml:space="preserve"> festivalem</w:t>
      </w:r>
      <w:r w:rsidRPr="001E5187">
        <w:rPr>
          <w:rFonts w:ascii="Calibri" w:hAnsi="Calibri" w:cs="Calibri"/>
        </w:rPr>
        <w:t xml:space="preserve">, mezi nimiž jsou </w:t>
      </w:r>
      <w:r w:rsidR="002A5065" w:rsidRPr="001E5187">
        <w:rPr>
          <w:rFonts w:ascii="Calibri" w:hAnsi="Calibri" w:cs="Calibri"/>
        </w:rPr>
        <w:t xml:space="preserve">například </w:t>
      </w:r>
      <w:r w:rsidRPr="001E5187">
        <w:rPr>
          <w:rFonts w:ascii="Calibri" w:hAnsi="Calibri" w:cs="Calibri"/>
        </w:rPr>
        <w:t xml:space="preserve">fotograf Bohdan </w:t>
      </w:r>
      <w:proofErr w:type="spellStart"/>
      <w:r w:rsidRPr="001E5187">
        <w:rPr>
          <w:rFonts w:ascii="Calibri" w:hAnsi="Calibri" w:cs="Calibri"/>
        </w:rPr>
        <w:t>Holomíček</w:t>
      </w:r>
      <w:proofErr w:type="spellEnd"/>
      <w:r w:rsidRPr="001E5187">
        <w:rPr>
          <w:rFonts w:ascii="Calibri" w:hAnsi="Calibri" w:cs="Calibri"/>
        </w:rPr>
        <w:t xml:space="preserve">, výtvarník František Skála, malířka a ilustrátorka Alžběta Skálová, malíř a intermediální umělec Jiří David, výtvarník a sochař Krištof </w:t>
      </w:r>
      <w:proofErr w:type="spellStart"/>
      <w:r w:rsidRPr="001E5187">
        <w:rPr>
          <w:rFonts w:ascii="Calibri" w:hAnsi="Calibri" w:cs="Calibri"/>
        </w:rPr>
        <w:t>Kintera</w:t>
      </w:r>
      <w:proofErr w:type="spellEnd"/>
      <w:r w:rsidRPr="001E5187">
        <w:rPr>
          <w:rFonts w:ascii="Calibri" w:hAnsi="Calibri" w:cs="Calibri"/>
        </w:rPr>
        <w:t xml:space="preserve"> nebo umělkyně Adéla </w:t>
      </w:r>
      <w:proofErr w:type="spellStart"/>
      <w:r w:rsidRPr="001E5187">
        <w:rPr>
          <w:rFonts w:ascii="Calibri" w:hAnsi="Calibri" w:cs="Calibri"/>
        </w:rPr>
        <w:t>Babanová</w:t>
      </w:r>
      <w:proofErr w:type="spellEnd"/>
      <w:r w:rsidRPr="001E5187">
        <w:rPr>
          <w:rFonts w:ascii="Calibri" w:hAnsi="Calibri" w:cs="Calibri"/>
        </w:rPr>
        <w:t xml:space="preserve">. Výtěžek z prodeje podpoří další činnost festivalu. </w:t>
      </w:r>
    </w:p>
    <w:p w14:paraId="7AE026C5" w14:textId="77777777" w:rsidR="007F52D5" w:rsidRDefault="007F52D5" w:rsidP="007D660B">
      <w:pPr>
        <w:jc w:val="both"/>
        <w:rPr>
          <w:rFonts w:ascii="Calibri" w:hAnsi="Calibri" w:cs="Calibri"/>
        </w:rPr>
      </w:pPr>
      <w:r w:rsidRPr="007F52D5">
        <w:rPr>
          <w:rFonts w:ascii="Calibri" w:hAnsi="Calibri" w:cs="Calibri"/>
          <w:i/>
          <w:iCs/>
        </w:rPr>
        <w:t xml:space="preserve">„Třicátý ročník festivalu se odehrává v přelomových časech, které i na nás doléhají ztíženými možnostmi </w:t>
      </w:r>
      <w:r w:rsidRPr="007F52D5">
        <w:rPr>
          <w:rFonts w:ascii="Calibri" w:hAnsi="Calibri" w:cs="Calibri"/>
          <w:i/>
          <w:iCs/>
        </w:rPr>
        <w:t>financování,</w:t>
      </w:r>
      <w:r w:rsidRPr="007F52D5">
        <w:rPr>
          <w:rFonts w:ascii="Calibri" w:hAnsi="Calibri" w:cs="Calibri"/>
          <w:i/>
          <w:iCs/>
        </w:rPr>
        <w:t xml:space="preserve"> a proto jsme se rozhodli uspořádat první benefiční aukci na podporu MFDF </w:t>
      </w:r>
      <w:proofErr w:type="spellStart"/>
      <w:r w:rsidRPr="007F52D5">
        <w:rPr>
          <w:rFonts w:ascii="Calibri" w:hAnsi="Calibri" w:cs="Calibri"/>
          <w:i/>
          <w:iCs/>
        </w:rPr>
        <w:t>Ji.hlava</w:t>
      </w:r>
      <w:proofErr w:type="spellEnd"/>
      <w:r w:rsidRPr="007F52D5">
        <w:rPr>
          <w:rFonts w:ascii="Calibri" w:hAnsi="Calibri" w:cs="Calibri"/>
          <w:i/>
          <w:iCs/>
        </w:rPr>
        <w:t xml:space="preserve">. Zájemci a zájemkyně si budou moci vydražit umělecká díla těch umělkyň a umělců, kteří v uplynulých dekádách prošli jeho historií. Všichni darovali svá díla bez finančních nároků a celý výtěžek půjde na podporu letošního ročníku,“ říká Marek Hovorka. </w:t>
      </w:r>
      <w:r w:rsidRPr="007F52D5">
        <w:rPr>
          <w:rFonts w:ascii="Calibri" w:hAnsi="Calibri" w:cs="Calibri"/>
        </w:rPr>
        <w:t xml:space="preserve">Aukce startuje první festivalový den a potrvá po celou dobu konání festivalu (23.10. až 1.11.). Vyvolávací cena děl bude od jedné koruny. </w:t>
      </w:r>
    </w:p>
    <w:p w14:paraId="1B12BF96" w14:textId="5E1F8939" w:rsidR="00194358" w:rsidRPr="001E5187" w:rsidRDefault="00194358" w:rsidP="007D660B">
      <w:pPr>
        <w:jc w:val="both"/>
        <w:rPr>
          <w:rFonts w:ascii="Calibri" w:hAnsi="Calibri" w:cs="Calibri"/>
          <w:b/>
          <w:bCs/>
          <w:sz w:val="28"/>
          <w:szCs w:val="28"/>
        </w:rPr>
      </w:pPr>
      <w:r w:rsidRPr="001E5187">
        <w:rPr>
          <w:rFonts w:ascii="Calibri" w:hAnsi="Calibri" w:cs="Calibri"/>
          <w:b/>
          <w:bCs/>
          <w:sz w:val="28"/>
          <w:szCs w:val="28"/>
        </w:rPr>
        <w:t>Zahajovacím filmem bude Návrat do neznámé země</w:t>
      </w:r>
    </w:p>
    <w:p w14:paraId="4CD1E431" w14:textId="196E0E4E" w:rsidR="00194358" w:rsidRPr="001E5187" w:rsidRDefault="00194358" w:rsidP="007D660B">
      <w:pPr>
        <w:jc w:val="both"/>
        <w:rPr>
          <w:rFonts w:ascii="Calibri" w:hAnsi="Calibri" w:cs="Calibri"/>
        </w:rPr>
      </w:pPr>
      <w:r w:rsidRPr="001E5187">
        <w:rPr>
          <w:rFonts w:ascii="Calibri" w:hAnsi="Calibri" w:cs="Calibri"/>
        </w:rPr>
        <w:t xml:space="preserve">Zahajovacím filmem jubilejního ročníku bude snímek </w:t>
      </w:r>
      <w:r w:rsidRPr="001E5187">
        <w:rPr>
          <w:rFonts w:ascii="Calibri" w:hAnsi="Calibri" w:cs="Calibri"/>
          <w:b/>
          <w:bCs/>
        </w:rPr>
        <w:t>Návrat do neznámé země</w:t>
      </w:r>
      <w:r w:rsidRPr="001E5187">
        <w:rPr>
          <w:rFonts w:ascii="Calibri" w:hAnsi="Calibri" w:cs="Calibri"/>
        </w:rPr>
        <w:t xml:space="preserve"> režisérky Olgy Malířové </w:t>
      </w:r>
      <w:proofErr w:type="spellStart"/>
      <w:r w:rsidRPr="001E5187">
        <w:rPr>
          <w:rFonts w:ascii="Calibri" w:hAnsi="Calibri" w:cs="Calibri"/>
        </w:rPr>
        <w:t>Špátové</w:t>
      </w:r>
      <w:proofErr w:type="spellEnd"/>
      <w:r w:rsidRPr="001E5187">
        <w:rPr>
          <w:rFonts w:ascii="Calibri" w:hAnsi="Calibri" w:cs="Calibri"/>
        </w:rPr>
        <w:t xml:space="preserve">. Poetický dokument zachycuje mezinárodně uznávaného choreografa Jiřího Kyliána při tvůrčím procesu s jeho celoživotní múzou a tanečnicí Sabine </w:t>
      </w:r>
      <w:proofErr w:type="spellStart"/>
      <w:r w:rsidRPr="001E5187">
        <w:rPr>
          <w:rFonts w:ascii="Calibri" w:hAnsi="Calibri" w:cs="Calibri"/>
        </w:rPr>
        <w:t>Kupferberg</w:t>
      </w:r>
      <w:proofErr w:type="spellEnd"/>
      <w:r w:rsidRPr="001E5187">
        <w:rPr>
          <w:rFonts w:ascii="Calibri" w:hAnsi="Calibri" w:cs="Calibri"/>
        </w:rPr>
        <w:t xml:space="preserve">. Červenou nití filmu je </w:t>
      </w:r>
      <w:proofErr w:type="spellStart"/>
      <w:r w:rsidRPr="001E5187">
        <w:rPr>
          <w:rFonts w:ascii="Calibri" w:hAnsi="Calibri" w:cs="Calibri"/>
        </w:rPr>
        <w:t>Kyliánova</w:t>
      </w:r>
      <w:proofErr w:type="spellEnd"/>
      <w:r w:rsidRPr="001E5187">
        <w:rPr>
          <w:rFonts w:ascii="Calibri" w:hAnsi="Calibri" w:cs="Calibri"/>
        </w:rPr>
        <w:t xml:space="preserve"> choreografie, která spontánně vzniká před kamerou. Přestože pro Sabine během uplynulých desetiletí vytvořil řadu choreografií, teprve nyní, ve věku devětasedmdesáti let, se poprvé objevuje po jejím boku jako protagonista. Ohlížejí se za více než padesáti lety společné umělecké tvorby a dotýkají se smyslu života, plynutí času, stárnutí i mizení. Film vznikal na ostrově </w:t>
      </w:r>
      <w:proofErr w:type="spellStart"/>
      <w:r w:rsidRPr="001E5187">
        <w:rPr>
          <w:rFonts w:ascii="Calibri" w:hAnsi="Calibri" w:cs="Calibri"/>
        </w:rPr>
        <w:t>Terschelling</w:t>
      </w:r>
      <w:proofErr w:type="spellEnd"/>
      <w:r w:rsidRPr="001E5187">
        <w:rPr>
          <w:rFonts w:ascii="Calibri" w:hAnsi="Calibri" w:cs="Calibri"/>
        </w:rPr>
        <w:t xml:space="preserve"> na severu Nizozemska, který je pro Sabine a Jiřího symbolickým místem. Je spojený s obdobím sedmdesátých let, kdy oba emigrovali do Nizozemska. Hlavními výrazovými prostředky filmu jsou silně vizuální kamera a hudba Leoše Janáčka, Clauda Debussyho, Ludwiga van Beethovena, </w:t>
      </w:r>
      <w:proofErr w:type="spellStart"/>
      <w:r w:rsidRPr="001E5187">
        <w:rPr>
          <w:rFonts w:ascii="Calibri" w:hAnsi="Calibri" w:cs="Calibri"/>
        </w:rPr>
        <w:t>Tōru</w:t>
      </w:r>
      <w:proofErr w:type="spellEnd"/>
      <w:r w:rsidRPr="001E5187">
        <w:rPr>
          <w:rFonts w:ascii="Calibri" w:hAnsi="Calibri" w:cs="Calibri"/>
        </w:rPr>
        <w:t xml:space="preserve"> </w:t>
      </w:r>
      <w:proofErr w:type="spellStart"/>
      <w:r w:rsidRPr="001E5187">
        <w:rPr>
          <w:rFonts w:ascii="Calibri" w:hAnsi="Calibri" w:cs="Calibri"/>
        </w:rPr>
        <w:t>Takemitsua</w:t>
      </w:r>
      <w:proofErr w:type="spellEnd"/>
      <w:r w:rsidRPr="001E5187">
        <w:rPr>
          <w:rFonts w:ascii="Calibri" w:hAnsi="Calibri" w:cs="Calibri"/>
        </w:rPr>
        <w:t xml:space="preserve"> nebo </w:t>
      </w:r>
      <w:proofErr w:type="spellStart"/>
      <w:r w:rsidRPr="001E5187">
        <w:rPr>
          <w:rFonts w:ascii="Calibri" w:hAnsi="Calibri" w:cs="Calibri"/>
        </w:rPr>
        <w:t>Arneho</w:t>
      </w:r>
      <w:proofErr w:type="spellEnd"/>
      <w:r w:rsidRPr="001E5187">
        <w:rPr>
          <w:rFonts w:ascii="Calibri" w:hAnsi="Calibri" w:cs="Calibri"/>
        </w:rPr>
        <w:t xml:space="preserve"> </w:t>
      </w:r>
      <w:proofErr w:type="spellStart"/>
      <w:r w:rsidRPr="001E5187">
        <w:rPr>
          <w:rFonts w:ascii="Calibri" w:hAnsi="Calibri" w:cs="Calibri"/>
        </w:rPr>
        <w:t>Nordheima</w:t>
      </w:r>
      <w:proofErr w:type="spellEnd"/>
      <w:r w:rsidRPr="001E5187">
        <w:rPr>
          <w:rFonts w:ascii="Calibri" w:hAnsi="Calibri" w:cs="Calibri"/>
        </w:rPr>
        <w:t>, jejichž díla Jiří Kylián během své kariéry choreograficky ztvárnil. Archivní záběry, které dokumentem prostupují, zachycují jejich spolupráci od roku 1975 až do současnosti. </w:t>
      </w:r>
    </w:p>
    <w:p w14:paraId="5C929FE5" w14:textId="0B451A45" w:rsidR="00F55137" w:rsidRPr="00F55137" w:rsidRDefault="00194358" w:rsidP="007D660B">
      <w:pPr>
        <w:jc w:val="both"/>
        <w:rPr>
          <w:rFonts w:ascii="Calibri" w:hAnsi="Calibri" w:cs="Calibri"/>
        </w:rPr>
      </w:pPr>
      <w:r w:rsidRPr="001E5187">
        <w:rPr>
          <w:rFonts w:ascii="Calibri" w:hAnsi="Calibri" w:cs="Calibri"/>
          <w:i/>
          <w:iCs/>
        </w:rPr>
        <w:t xml:space="preserve">„Fascinuje mě choreografická tvorba Jiřího Kyliána, v níž vyjadřuje témata vztahů a lidského života. Stále mě překvapuje jeho nekonečný a vzácný smysl pro humor, který je pro jeho dílo tak charakteristický. Stejně pozoruhodná je jeho laskavá povaha – nebo je snad laskavost přirozená u člověka tak velkého formátu? Svým uměním Sabine a Jiří dávají divákům křídla. Snaží se vnášet do života optimismus a zmírňovat tíhu našeho lidského údělu,“ </w:t>
      </w:r>
      <w:r w:rsidRPr="001E5187">
        <w:rPr>
          <w:rFonts w:ascii="Calibri" w:hAnsi="Calibri" w:cs="Calibri"/>
        </w:rPr>
        <w:t xml:space="preserve">říká o filmu </w:t>
      </w:r>
      <w:r w:rsidR="007F52D5">
        <w:rPr>
          <w:rFonts w:ascii="Calibri" w:hAnsi="Calibri" w:cs="Calibri"/>
        </w:rPr>
        <w:t xml:space="preserve">Olga Malířová </w:t>
      </w:r>
      <w:proofErr w:type="spellStart"/>
      <w:r w:rsidR="007F52D5">
        <w:rPr>
          <w:rFonts w:ascii="Calibri" w:hAnsi="Calibri" w:cs="Calibri"/>
        </w:rPr>
        <w:t>Špátová</w:t>
      </w:r>
      <w:proofErr w:type="spellEnd"/>
      <w:r w:rsidR="00DB0291">
        <w:rPr>
          <w:rFonts w:ascii="Calibri" w:hAnsi="Calibri" w:cs="Calibri"/>
        </w:rPr>
        <w:t xml:space="preserve">. </w:t>
      </w:r>
      <w:r w:rsidR="00F55137">
        <w:rPr>
          <w:rFonts w:ascii="Calibri" w:hAnsi="Calibri" w:cs="Calibri"/>
          <w:noProof/>
        </w:rPr>
        <w:lastRenderedPageBreak/>
        <w:drawing>
          <wp:inline distT="0" distB="0" distL="0" distR="0" wp14:anchorId="0A0061AF" wp14:editId="7BC62F14">
            <wp:extent cx="5972810" cy="3980815"/>
            <wp:effectExtent l="0" t="0" r="8890" b="635"/>
            <wp:docPr id="25808246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82460" name="Obrázek 25808246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810" cy="3980815"/>
                    </a:xfrm>
                    <a:prstGeom prst="rect">
                      <a:avLst/>
                    </a:prstGeom>
                  </pic:spPr>
                </pic:pic>
              </a:graphicData>
            </a:graphic>
          </wp:inline>
        </w:drawing>
      </w:r>
      <w:r w:rsidR="00F55137" w:rsidRPr="00F55137">
        <w:rPr>
          <w:rFonts w:ascii="Calibri" w:hAnsi="Calibri" w:cs="Calibri"/>
          <w:sz w:val="18"/>
          <w:szCs w:val="18"/>
        </w:rPr>
        <w:t>Návrat do neznámé země</w:t>
      </w:r>
    </w:p>
    <w:p w14:paraId="538DAE7D" w14:textId="77777777" w:rsidR="00194358" w:rsidRPr="001E5187" w:rsidRDefault="00194358" w:rsidP="007D660B">
      <w:pPr>
        <w:jc w:val="both"/>
        <w:rPr>
          <w:rFonts w:ascii="Calibri" w:hAnsi="Calibri" w:cs="Calibri"/>
          <w:sz w:val="28"/>
          <w:szCs w:val="28"/>
        </w:rPr>
      </w:pPr>
      <w:r w:rsidRPr="001E5187">
        <w:rPr>
          <w:rFonts w:ascii="Calibri" w:hAnsi="Calibri" w:cs="Calibri"/>
          <w:b/>
          <w:bCs/>
          <w:sz w:val="28"/>
          <w:szCs w:val="28"/>
        </w:rPr>
        <w:t xml:space="preserve">30. znělka od Naomi </w:t>
      </w:r>
      <w:proofErr w:type="spellStart"/>
      <w:r w:rsidRPr="001E5187">
        <w:rPr>
          <w:rFonts w:ascii="Calibri" w:hAnsi="Calibri" w:cs="Calibri"/>
          <w:b/>
          <w:bCs/>
          <w:sz w:val="28"/>
          <w:szCs w:val="28"/>
        </w:rPr>
        <w:t>Kawase</w:t>
      </w:r>
      <w:proofErr w:type="spellEnd"/>
    </w:p>
    <w:p w14:paraId="65F191B0" w14:textId="789911D0" w:rsidR="00B32106" w:rsidRDefault="00B32106" w:rsidP="007D660B">
      <w:pPr>
        <w:jc w:val="both"/>
        <w:rPr>
          <w:rFonts w:ascii="Calibri" w:hAnsi="Calibri" w:cs="Calibri"/>
        </w:rPr>
      </w:pPr>
      <w:r w:rsidRPr="00B32106">
        <w:rPr>
          <w:rFonts w:ascii="Calibri" w:hAnsi="Calibri" w:cs="Calibri"/>
        </w:rPr>
        <w:t xml:space="preserve">Autorkou znělky 30. ročníku Mezinárodního festivalu dokumentárních filmů </w:t>
      </w:r>
      <w:proofErr w:type="spellStart"/>
      <w:r w:rsidRPr="00B32106">
        <w:rPr>
          <w:rFonts w:ascii="Calibri" w:hAnsi="Calibri" w:cs="Calibri"/>
        </w:rPr>
        <w:t>Ji.hlava</w:t>
      </w:r>
      <w:proofErr w:type="spellEnd"/>
      <w:r w:rsidRPr="00B32106">
        <w:rPr>
          <w:rFonts w:ascii="Calibri" w:hAnsi="Calibri" w:cs="Calibri"/>
        </w:rPr>
        <w:t xml:space="preserve"> je japonská režisérka Naomi </w:t>
      </w:r>
      <w:proofErr w:type="spellStart"/>
      <w:r w:rsidRPr="00B32106">
        <w:rPr>
          <w:rFonts w:ascii="Calibri" w:hAnsi="Calibri" w:cs="Calibri"/>
        </w:rPr>
        <w:t>Kawase</w:t>
      </w:r>
      <w:proofErr w:type="spellEnd"/>
      <w:r w:rsidRPr="00B32106">
        <w:rPr>
          <w:rFonts w:ascii="Calibri" w:hAnsi="Calibri" w:cs="Calibri"/>
        </w:rPr>
        <w:t xml:space="preserve">, jedna z nejvýraznějších asijských filmařek. Pro jihlavskou znělku </w:t>
      </w:r>
      <w:proofErr w:type="spellStart"/>
      <w:r w:rsidRPr="00B32106">
        <w:rPr>
          <w:rFonts w:ascii="Calibri" w:hAnsi="Calibri" w:cs="Calibri"/>
        </w:rPr>
        <w:t>Kawase</w:t>
      </w:r>
      <w:proofErr w:type="spellEnd"/>
      <w:r w:rsidRPr="00B32106">
        <w:rPr>
          <w:rFonts w:ascii="Calibri" w:hAnsi="Calibri" w:cs="Calibri"/>
        </w:rPr>
        <w:t xml:space="preserve"> vybrala ukolébavku z Korsiky ze své osobní sbírky písní a propojila ji s obrazy. Prostřednictvím písně, v níž se mimo jiné čeká na někoho, kdo se už nevrátí, vyjadřuje svůj odpor k válce a přání míru. Video vychází z </w:t>
      </w:r>
      <w:r w:rsidR="00F565EB">
        <w:rPr>
          <w:rFonts w:ascii="Calibri" w:hAnsi="Calibri" w:cs="Calibri"/>
        </w:rPr>
        <w:t>režisérčina</w:t>
      </w:r>
      <w:r w:rsidRPr="00B32106">
        <w:rPr>
          <w:rFonts w:ascii="Calibri" w:hAnsi="Calibri" w:cs="Calibri"/>
        </w:rPr>
        <w:t xml:space="preserve"> přesvědčení, že děti, které vyrůstají při poslechu ukolébavek, by se nikdy neměly stát vojáky</w:t>
      </w:r>
      <w:r>
        <w:rPr>
          <w:rFonts w:ascii="Calibri" w:hAnsi="Calibri" w:cs="Calibri"/>
        </w:rPr>
        <w:t xml:space="preserve"> s </w:t>
      </w:r>
      <w:r w:rsidR="00521C2D">
        <w:rPr>
          <w:rFonts w:ascii="Calibri" w:hAnsi="Calibri" w:cs="Calibri"/>
        </w:rPr>
        <w:t>úkolem</w:t>
      </w:r>
      <w:r>
        <w:rPr>
          <w:rFonts w:ascii="Calibri" w:hAnsi="Calibri" w:cs="Calibri"/>
        </w:rPr>
        <w:t xml:space="preserve"> zabíjet jiné lidi</w:t>
      </w:r>
      <w:r w:rsidRPr="00B32106">
        <w:rPr>
          <w:rFonts w:ascii="Calibri" w:hAnsi="Calibri" w:cs="Calibri"/>
        </w:rPr>
        <w:t xml:space="preserve">. </w:t>
      </w:r>
      <w:proofErr w:type="spellStart"/>
      <w:r w:rsidRPr="00B32106">
        <w:rPr>
          <w:rFonts w:ascii="Calibri" w:hAnsi="Calibri" w:cs="Calibri"/>
        </w:rPr>
        <w:t>Ji.hlava</w:t>
      </w:r>
      <w:proofErr w:type="spellEnd"/>
      <w:r w:rsidRPr="00B32106">
        <w:rPr>
          <w:rFonts w:ascii="Calibri" w:hAnsi="Calibri" w:cs="Calibri"/>
        </w:rPr>
        <w:t xml:space="preserve"> před třemi lety uvedla přehlídku filmů </w:t>
      </w:r>
      <w:r w:rsidR="00F565EB">
        <w:rPr>
          <w:rFonts w:ascii="Calibri" w:hAnsi="Calibri" w:cs="Calibri"/>
        </w:rPr>
        <w:t>Naomi</w:t>
      </w:r>
      <w:r w:rsidRPr="00B32106">
        <w:rPr>
          <w:rFonts w:ascii="Calibri" w:hAnsi="Calibri" w:cs="Calibri"/>
        </w:rPr>
        <w:t xml:space="preserve"> </w:t>
      </w:r>
      <w:proofErr w:type="spellStart"/>
      <w:r w:rsidRPr="00B32106">
        <w:rPr>
          <w:rFonts w:ascii="Calibri" w:hAnsi="Calibri" w:cs="Calibri"/>
        </w:rPr>
        <w:t>Kawase</w:t>
      </w:r>
      <w:proofErr w:type="spellEnd"/>
      <w:r w:rsidR="00F565EB">
        <w:rPr>
          <w:rFonts w:ascii="Calibri" w:hAnsi="Calibri" w:cs="Calibri"/>
        </w:rPr>
        <w:t>, která zde</w:t>
      </w:r>
      <w:r w:rsidRPr="00B32106">
        <w:rPr>
          <w:rFonts w:ascii="Calibri" w:hAnsi="Calibri" w:cs="Calibri"/>
        </w:rPr>
        <w:t xml:space="preserve"> také </w:t>
      </w:r>
      <w:r w:rsidR="00F565EB">
        <w:rPr>
          <w:rFonts w:ascii="Calibri" w:hAnsi="Calibri" w:cs="Calibri"/>
        </w:rPr>
        <w:t xml:space="preserve">měla </w:t>
      </w:r>
      <w:proofErr w:type="spellStart"/>
      <w:r w:rsidRPr="00B32106">
        <w:rPr>
          <w:rFonts w:ascii="Calibri" w:hAnsi="Calibri" w:cs="Calibri"/>
        </w:rPr>
        <w:t>masterclass</w:t>
      </w:r>
      <w:proofErr w:type="spellEnd"/>
      <w:r w:rsidRPr="00B32106">
        <w:rPr>
          <w:rFonts w:ascii="Calibri" w:hAnsi="Calibri" w:cs="Calibri"/>
        </w:rPr>
        <w:t>. V roce 2005 získala v Jihlavě Cenu za přínos kinematografii.</w:t>
      </w:r>
    </w:p>
    <w:p w14:paraId="35E1C988" w14:textId="7D445A42" w:rsidR="00794329" w:rsidRPr="001E5187" w:rsidRDefault="00794329" w:rsidP="007D660B">
      <w:pPr>
        <w:jc w:val="both"/>
        <w:rPr>
          <w:rFonts w:ascii="Calibri" w:hAnsi="Calibri" w:cs="Calibri"/>
          <w:sz w:val="28"/>
          <w:szCs w:val="28"/>
        </w:rPr>
      </w:pPr>
      <w:r w:rsidRPr="001E5187">
        <w:rPr>
          <w:rFonts w:ascii="Calibri" w:hAnsi="Calibri" w:cs="Calibri"/>
          <w:b/>
          <w:bCs/>
          <w:sz w:val="28"/>
          <w:szCs w:val="28"/>
        </w:rPr>
        <w:t>Cena za přínos světové kinematografii</w:t>
      </w:r>
      <w:r w:rsidR="00BE38FD">
        <w:rPr>
          <w:rFonts w:ascii="Calibri" w:hAnsi="Calibri" w:cs="Calibri"/>
          <w:b/>
          <w:bCs/>
          <w:sz w:val="28"/>
          <w:szCs w:val="28"/>
        </w:rPr>
        <w:t xml:space="preserve">: Helena Třeštíková i </w:t>
      </w:r>
      <w:proofErr w:type="spellStart"/>
      <w:r w:rsidR="00BE38FD" w:rsidRPr="00BE38FD">
        <w:rPr>
          <w:rFonts w:ascii="Calibri" w:hAnsi="Calibri" w:cs="Calibri"/>
          <w:b/>
          <w:bCs/>
          <w:sz w:val="28"/>
          <w:szCs w:val="28"/>
        </w:rPr>
        <w:t>Trinh</w:t>
      </w:r>
      <w:proofErr w:type="spellEnd"/>
      <w:r w:rsidR="00BE38FD" w:rsidRPr="00BE38FD">
        <w:rPr>
          <w:rFonts w:ascii="Calibri" w:hAnsi="Calibri" w:cs="Calibri"/>
          <w:b/>
          <w:bCs/>
          <w:sz w:val="28"/>
          <w:szCs w:val="28"/>
        </w:rPr>
        <w:t xml:space="preserve"> T. Minh-ha</w:t>
      </w:r>
    </w:p>
    <w:p w14:paraId="31FD3562" w14:textId="6950AF9F" w:rsidR="00794329" w:rsidRPr="001E5187" w:rsidRDefault="00794329" w:rsidP="007D660B">
      <w:pPr>
        <w:jc w:val="both"/>
        <w:rPr>
          <w:rFonts w:ascii="Calibri" w:hAnsi="Calibri" w:cs="Calibri"/>
        </w:rPr>
      </w:pPr>
      <w:r w:rsidRPr="001E5187">
        <w:rPr>
          <w:rFonts w:ascii="Calibri" w:hAnsi="Calibri" w:cs="Calibri"/>
        </w:rPr>
        <w:t xml:space="preserve">Cenu za přínos světové kinematografii letos na MFDF </w:t>
      </w:r>
      <w:proofErr w:type="spellStart"/>
      <w:r w:rsidRPr="001E5187">
        <w:rPr>
          <w:rFonts w:ascii="Calibri" w:hAnsi="Calibri" w:cs="Calibri"/>
        </w:rPr>
        <w:t>Ji.hlava</w:t>
      </w:r>
      <w:proofErr w:type="spellEnd"/>
      <w:r w:rsidRPr="001E5187">
        <w:rPr>
          <w:rFonts w:ascii="Calibri" w:hAnsi="Calibri" w:cs="Calibri"/>
        </w:rPr>
        <w:t xml:space="preserve"> převezmou hned dvě výrazné filmařky</w:t>
      </w:r>
      <w:r w:rsidR="00A61810" w:rsidRPr="001E5187">
        <w:rPr>
          <w:rFonts w:ascii="Calibri" w:hAnsi="Calibri" w:cs="Calibri"/>
        </w:rPr>
        <w:t>: č</w:t>
      </w:r>
      <w:r w:rsidRPr="001E5187">
        <w:rPr>
          <w:rFonts w:ascii="Calibri" w:hAnsi="Calibri" w:cs="Calibri"/>
        </w:rPr>
        <w:t xml:space="preserve">eská </w:t>
      </w:r>
      <w:r w:rsidR="00A61810" w:rsidRPr="001E5187">
        <w:rPr>
          <w:rFonts w:ascii="Calibri" w:hAnsi="Calibri" w:cs="Calibri"/>
        </w:rPr>
        <w:t>dokumentaristka</w:t>
      </w:r>
      <w:r w:rsidR="00DB62DF" w:rsidRPr="001E5187">
        <w:rPr>
          <w:rFonts w:ascii="Calibri" w:hAnsi="Calibri" w:cs="Calibri"/>
        </w:rPr>
        <w:t xml:space="preserve"> a pedagožka FAMU</w:t>
      </w:r>
      <w:r w:rsidRPr="001E5187">
        <w:rPr>
          <w:rFonts w:ascii="Calibri" w:hAnsi="Calibri" w:cs="Calibri"/>
        </w:rPr>
        <w:t xml:space="preserve"> </w:t>
      </w:r>
      <w:r w:rsidRPr="001E5187">
        <w:rPr>
          <w:rFonts w:ascii="Calibri" w:hAnsi="Calibri" w:cs="Calibri"/>
          <w:b/>
          <w:bCs/>
        </w:rPr>
        <w:t>Helena Třeštíková</w:t>
      </w:r>
      <w:r w:rsidRPr="001E5187">
        <w:rPr>
          <w:rFonts w:ascii="Calibri" w:hAnsi="Calibri" w:cs="Calibri"/>
        </w:rPr>
        <w:t xml:space="preserve"> a</w:t>
      </w:r>
      <w:r w:rsidR="00A61810" w:rsidRPr="001E5187">
        <w:rPr>
          <w:rFonts w:ascii="Calibri" w:hAnsi="Calibri" w:cs="Calibri"/>
        </w:rPr>
        <w:t xml:space="preserve"> americko-vietnamská filmařka a teoretička </w:t>
      </w:r>
      <w:proofErr w:type="spellStart"/>
      <w:r w:rsidR="00A61810" w:rsidRPr="001E5187">
        <w:rPr>
          <w:rFonts w:ascii="Calibri" w:hAnsi="Calibri" w:cs="Calibri"/>
          <w:b/>
          <w:bCs/>
        </w:rPr>
        <w:t>Trinh</w:t>
      </w:r>
      <w:proofErr w:type="spellEnd"/>
      <w:r w:rsidR="00A61810" w:rsidRPr="001E5187">
        <w:rPr>
          <w:rFonts w:ascii="Calibri" w:hAnsi="Calibri" w:cs="Calibri"/>
          <w:b/>
          <w:bCs/>
        </w:rPr>
        <w:t xml:space="preserve"> T. Minh-ha</w:t>
      </w:r>
      <w:r w:rsidR="00A61810" w:rsidRPr="001E5187">
        <w:rPr>
          <w:rFonts w:ascii="Calibri" w:hAnsi="Calibri" w:cs="Calibri"/>
        </w:rPr>
        <w:t xml:space="preserve">. </w:t>
      </w:r>
    </w:p>
    <w:p w14:paraId="5DBAA425" w14:textId="77777777" w:rsidR="00067752" w:rsidRPr="001E5187" w:rsidRDefault="00A61810" w:rsidP="007D660B">
      <w:pPr>
        <w:jc w:val="both"/>
        <w:rPr>
          <w:rFonts w:ascii="Calibri" w:hAnsi="Calibri" w:cs="Calibri"/>
        </w:rPr>
      </w:pPr>
      <w:r w:rsidRPr="001E5187">
        <w:rPr>
          <w:rFonts w:ascii="Calibri" w:hAnsi="Calibri" w:cs="Calibri"/>
        </w:rPr>
        <w:lastRenderedPageBreak/>
        <w:t xml:space="preserve">Cena za přínos světové kinematografii se promítne také do programu. </w:t>
      </w:r>
      <w:proofErr w:type="spellStart"/>
      <w:r w:rsidRPr="001E5187">
        <w:rPr>
          <w:rFonts w:ascii="Calibri" w:hAnsi="Calibri" w:cs="Calibri"/>
        </w:rPr>
        <w:t>Ji.hlavské</w:t>
      </w:r>
      <w:proofErr w:type="spellEnd"/>
      <w:r w:rsidRPr="001E5187">
        <w:rPr>
          <w:rFonts w:ascii="Calibri" w:hAnsi="Calibri" w:cs="Calibri"/>
        </w:rPr>
        <w:t xml:space="preserve"> publikum se může těšit na televizní seriál </w:t>
      </w:r>
      <w:r w:rsidRPr="001E5187">
        <w:rPr>
          <w:rFonts w:ascii="Calibri" w:hAnsi="Calibri" w:cs="Calibri"/>
          <w:b/>
          <w:bCs/>
        </w:rPr>
        <w:t>Bára Basiková</w:t>
      </w:r>
      <w:r w:rsidR="00DB62DF" w:rsidRPr="001E5187">
        <w:rPr>
          <w:rFonts w:ascii="Calibri" w:hAnsi="Calibri" w:cs="Calibri"/>
        </w:rPr>
        <w:t xml:space="preserve">. Jde o třídílnou verzi stejnojmenného časosběrného dokumentu, který sleduje zpěvačku Báru Basikovou během padesáti let jejího života i českého popu. Seriál České televize, který </w:t>
      </w:r>
      <w:proofErr w:type="spellStart"/>
      <w:r w:rsidR="00DB62DF" w:rsidRPr="001E5187">
        <w:rPr>
          <w:rFonts w:ascii="Calibri" w:hAnsi="Calibri" w:cs="Calibri"/>
        </w:rPr>
        <w:t>Ji.hlava</w:t>
      </w:r>
      <w:proofErr w:type="spellEnd"/>
      <w:r w:rsidR="00DB62DF" w:rsidRPr="001E5187">
        <w:rPr>
          <w:rFonts w:ascii="Calibri" w:hAnsi="Calibri" w:cs="Calibri"/>
        </w:rPr>
        <w:t xml:space="preserve"> uvede v sekci </w:t>
      </w:r>
      <w:r w:rsidR="00DB62DF" w:rsidRPr="001E5187">
        <w:rPr>
          <w:rFonts w:ascii="Calibri" w:hAnsi="Calibri" w:cs="Calibri"/>
          <w:b/>
          <w:bCs/>
        </w:rPr>
        <w:t>Zvláštní uvedení</w:t>
      </w:r>
      <w:r w:rsidR="00DB62DF" w:rsidRPr="001E5187">
        <w:rPr>
          <w:rFonts w:ascii="Calibri" w:hAnsi="Calibri" w:cs="Calibri"/>
        </w:rPr>
        <w:t xml:space="preserve">, zachycuje její hudební počátky v kapelách </w:t>
      </w:r>
      <w:proofErr w:type="spellStart"/>
      <w:r w:rsidR="00DB62DF" w:rsidRPr="001E5187">
        <w:rPr>
          <w:rFonts w:ascii="Calibri" w:hAnsi="Calibri" w:cs="Calibri"/>
        </w:rPr>
        <w:t>Stromboli</w:t>
      </w:r>
      <w:proofErr w:type="spellEnd"/>
      <w:r w:rsidR="00DB62DF" w:rsidRPr="001E5187">
        <w:rPr>
          <w:rFonts w:ascii="Calibri" w:hAnsi="Calibri" w:cs="Calibri"/>
        </w:rPr>
        <w:t xml:space="preserve"> a Precedens, zkrachovalá manželství i vyčerpávající snahu skloubit výchovu dětí s kariérou. Kombinace archivních záběrů, </w:t>
      </w:r>
      <w:proofErr w:type="spellStart"/>
      <w:r w:rsidR="00DB62DF" w:rsidRPr="001E5187">
        <w:rPr>
          <w:rFonts w:ascii="Calibri" w:hAnsi="Calibri" w:cs="Calibri"/>
        </w:rPr>
        <w:t>home</w:t>
      </w:r>
      <w:proofErr w:type="spellEnd"/>
      <w:r w:rsidR="00DB62DF" w:rsidRPr="001E5187">
        <w:rPr>
          <w:rFonts w:ascii="Calibri" w:hAnsi="Calibri" w:cs="Calibri"/>
        </w:rPr>
        <w:t xml:space="preserve"> videí, koncertních vystoupení a všednodenní observace podává střízlivý záznam osobních selhání, úspěchů a stárnutí pod dohledem veřejnosti. </w:t>
      </w:r>
    </w:p>
    <w:p w14:paraId="4EE3CED2" w14:textId="7413B570" w:rsidR="00A61810" w:rsidRPr="001E5187" w:rsidRDefault="00067752" w:rsidP="007D660B">
      <w:pPr>
        <w:jc w:val="both"/>
        <w:rPr>
          <w:rFonts w:ascii="Calibri" w:hAnsi="Calibri" w:cs="Calibri"/>
        </w:rPr>
      </w:pPr>
      <w:r w:rsidRPr="001E5187">
        <w:rPr>
          <w:rFonts w:ascii="Calibri" w:hAnsi="Calibri" w:cs="Calibri"/>
        </w:rPr>
        <w:t xml:space="preserve">Sekce FAMU 80 s podtitulem </w:t>
      </w:r>
      <w:r w:rsidRPr="001E5187">
        <w:rPr>
          <w:rFonts w:ascii="Calibri" w:hAnsi="Calibri" w:cs="Calibri"/>
          <w:b/>
          <w:bCs/>
        </w:rPr>
        <w:t>FAMU a Helena Böhmová</w:t>
      </w:r>
      <w:r w:rsidRPr="001E5187">
        <w:rPr>
          <w:rFonts w:ascii="Calibri" w:hAnsi="Calibri" w:cs="Calibri"/>
        </w:rPr>
        <w:t xml:space="preserve"> uvede čtyři studentské filmy Heleny Böhmové, později Heleny Třeštíkové. </w:t>
      </w:r>
      <w:r w:rsidRPr="001E5187">
        <w:rPr>
          <w:rFonts w:ascii="Calibri" w:hAnsi="Calibri" w:cs="Calibri"/>
          <w:b/>
          <w:bCs/>
        </w:rPr>
        <w:t xml:space="preserve">Jak se nedělají lidé aneb Reportáž o továrně na umělé panny </w:t>
      </w:r>
      <w:r w:rsidRPr="001E5187">
        <w:rPr>
          <w:rFonts w:ascii="Calibri" w:hAnsi="Calibri" w:cs="Calibri"/>
        </w:rPr>
        <w:t xml:space="preserve">(1970) zachycuje ruční výrobu figurín v Prostějově. Film vznikl v období počínající normalizace a autorka v něm využívá metaforu vztahu establishmentu k ideálně němým a unifikovaným obyvatelům a obyvatelkám Československa. </w:t>
      </w:r>
      <w:r w:rsidRPr="001E5187">
        <w:rPr>
          <w:rFonts w:ascii="Calibri" w:hAnsi="Calibri" w:cs="Calibri"/>
          <w:b/>
          <w:bCs/>
        </w:rPr>
        <w:t>Živá voda</w:t>
      </w:r>
      <w:r w:rsidRPr="001E5187">
        <w:rPr>
          <w:rFonts w:ascii="Calibri" w:hAnsi="Calibri" w:cs="Calibri"/>
        </w:rPr>
        <w:t xml:space="preserve"> (1972) zachycuje obyvatele Dolních Kralovic, které postupně zaplavuje vznikající vodní nádrž Želivka, a přináší svědectví nuceně vysidlovaných obyvatel. </w:t>
      </w:r>
      <w:r w:rsidRPr="001E5187">
        <w:rPr>
          <w:rFonts w:ascii="Calibri" w:hAnsi="Calibri" w:cs="Calibri"/>
          <w:b/>
          <w:bCs/>
        </w:rPr>
        <w:t>Cikánský svátek v Sadské</w:t>
      </w:r>
      <w:r w:rsidRPr="001E5187">
        <w:rPr>
          <w:rFonts w:ascii="Calibri" w:hAnsi="Calibri" w:cs="Calibri"/>
        </w:rPr>
        <w:t xml:space="preserve"> (1972) sleduje život olašských Romů a </w:t>
      </w:r>
      <w:proofErr w:type="spellStart"/>
      <w:r w:rsidRPr="001E5187">
        <w:rPr>
          <w:rFonts w:ascii="Calibri" w:hAnsi="Calibri" w:cs="Calibri"/>
          <w:b/>
          <w:bCs/>
        </w:rPr>
        <w:t>Atrakción</w:t>
      </w:r>
      <w:proofErr w:type="spellEnd"/>
      <w:r w:rsidRPr="001E5187">
        <w:rPr>
          <w:rFonts w:ascii="Calibri" w:hAnsi="Calibri" w:cs="Calibri"/>
          <w:b/>
          <w:bCs/>
        </w:rPr>
        <w:t xml:space="preserve"> </w:t>
      </w:r>
      <w:r w:rsidRPr="001E5187">
        <w:rPr>
          <w:rFonts w:ascii="Calibri" w:hAnsi="Calibri" w:cs="Calibri"/>
        </w:rPr>
        <w:t xml:space="preserve">(1974) je sondou do života jihočeské artistické rodiny sourozenců Šmídových. Černobílé záběry doplňují barevné obrazy, které filmu dodávají poetickou až metaforickou rovinu, umocněnou v závěru citací Nezvalovy básně </w:t>
      </w:r>
      <w:r w:rsidRPr="001E5187">
        <w:rPr>
          <w:rFonts w:ascii="Calibri" w:hAnsi="Calibri" w:cs="Calibri"/>
          <w:i/>
          <w:iCs/>
        </w:rPr>
        <w:t>Levitace</w:t>
      </w:r>
      <w:r w:rsidRPr="001E5187">
        <w:rPr>
          <w:rFonts w:ascii="Calibri" w:hAnsi="Calibri" w:cs="Calibri"/>
        </w:rPr>
        <w:t>.</w:t>
      </w:r>
    </w:p>
    <w:p w14:paraId="060DB28D" w14:textId="1E9D0C78" w:rsidR="00A61810" w:rsidRPr="001E5187" w:rsidRDefault="00067752" w:rsidP="007D660B">
      <w:pPr>
        <w:jc w:val="both"/>
        <w:rPr>
          <w:rFonts w:ascii="Calibri" w:hAnsi="Calibri" w:cs="Calibri"/>
        </w:rPr>
      </w:pPr>
      <w:proofErr w:type="spellStart"/>
      <w:r w:rsidRPr="001E5187">
        <w:rPr>
          <w:rFonts w:ascii="Calibri" w:hAnsi="Calibri" w:cs="Calibri"/>
        </w:rPr>
        <w:t>Ji.hlava</w:t>
      </w:r>
      <w:proofErr w:type="spellEnd"/>
      <w:r w:rsidRPr="001E5187">
        <w:rPr>
          <w:rFonts w:ascii="Calibri" w:hAnsi="Calibri" w:cs="Calibri"/>
        </w:rPr>
        <w:t xml:space="preserve"> nabídne také mimořádnou retrospektivu oceněné filmařky </w:t>
      </w:r>
      <w:proofErr w:type="spellStart"/>
      <w:r w:rsidRPr="00BB1EE3">
        <w:rPr>
          <w:rFonts w:ascii="Calibri" w:hAnsi="Calibri" w:cs="Calibri"/>
          <w:b/>
          <w:bCs/>
        </w:rPr>
        <w:t>Trinh</w:t>
      </w:r>
      <w:proofErr w:type="spellEnd"/>
      <w:r w:rsidRPr="00BB1EE3">
        <w:rPr>
          <w:rFonts w:ascii="Calibri" w:hAnsi="Calibri" w:cs="Calibri"/>
          <w:b/>
          <w:bCs/>
        </w:rPr>
        <w:t xml:space="preserve"> T. Minh-ha</w:t>
      </w:r>
      <w:r w:rsidRPr="001E5187">
        <w:rPr>
          <w:rFonts w:ascii="Calibri" w:hAnsi="Calibri" w:cs="Calibri"/>
        </w:rPr>
        <w:t xml:space="preserve">, jedné z nejvýraznějších osobností esejistického dokumentárního filmu. Tato vietnamsko-americká filmařka, spisovatelka, skladatelka a teoretička ve své tvorbě zpochybňuje tradiční způsoby zobrazování druhých kultur, žen, menšin i samotné dokumentární reality. Na programu je například režisérčin debut </w:t>
      </w:r>
      <w:r w:rsidRPr="001E5187">
        <w:rPr>
          <w:rFonts w:ascii="Calibri" w:hAnsi="Calibri" w:cs="Calibri"/>
          <w:b/>
          <w:bCs/>
        </w:rPr>
        <w:t>Znovusložení: Od světla ohně k plátnu</w:t>
      </w:r>
      <w:r w:rsidRPr="001E5187">
        <w:rPr>
          <w:rFonts w:ascii="Calibri" w:hAnsi="Calibri" w:cs="Calibri"/>
        </w:rPr>
        <w:t xml:space="preserve"> (1982), který patří k zásadním dílům postkoloniální a feministické kinematografie. Film natočený v Senegalu záměrně odmítá tradiční způsob antropologického dokumentu, v němž západní tvůrci vystupují jako autority a druhou kulturu vysvětlují publiku. Významným filmem retrospektivy bude také </w:t>
      </w:r>
      <w:hyperlink r:id="rId9" w:tgtFrame="_blank" w:history="1">
        <w:r w:rsidRPr="001E5187">
          <w:rPr>
            <w:rStyle w:val="Hypertextovodkaz"/>
            <w:rFonts w:ascii="Calibri" w:hAnsi="Calibri" w:cs="Calibri"/>
            <w:b/>
            <w:bCs/>
            <w:color w:val="000000" w:themeColor="text1"/>
            <w:u w:val="none"/>
          </w:rPr>
          <w:t>Příjmení Viet, jméno Nam</w:t>
        </w:r>
      </w:hyperlink>
      <w:r w:rsidRPr="001E5187">
        <w:rPr>
          <w:rFonts w:ascii="Calibri" w:hAnsi="Calibri" w:cs="Calibri"/>
          <w:color w:val="000000" w:themeColor="text1"/>
        </w:rPr>
        <w:t xml:space="preserve"> </w:t>
      </w:r>
      <w:r w:rsidRPr="001E5187">
        <w:rPr>
          <w:rFonts w:ascii="Calibri" w:hAnsi="Calibri" w:cs="Calibri"/>
        </w:rPr>
        <w:t xml:space="preserve">(1989), v němž </w:t>
      </w:r>
      <w:proofErr w:type="spellStart"/>
      <w:r w:rsidRPr="001E5187">
        <w:rPr>
          <w:rFonts w:ascii="Calibri" w:hAnsi="Calibri" w:cs="Calibri"/>
        </w:rPr>
        <w:t>Trinh</w:t>
      </w:r>
      <w:proofErr w:type="spellEnd"/>
      <w:r w:rsidRPr="001E5187">
        <w:rPr>
          <w:rFonts w:ascii="Calibri" w:hAnsi="Calibri" w:cs="Calibri"/>
        </w:rPr>
        <w:t xml:space="preserve"> Minh-ha prostřednictvím výpovědí vietnamských žen zkoumá, kdo jejich příběhy vypráví a co se s nimi děje, když jsou přeneseny do filmového obrazu. I zde záměrně narušuje představu dokumentu jako objektivního záznamu skutečnosti.</w:t>
      </w:r>
    </w:p>
    <w:p w14:paraId="4097822C" w14:textId="404231F6" w:rsidR="00067752" w:rsidRPr="006A0236" w:rsidRDefault="00102D28" w:rsidP="007D660B">
      <w:pPr>
        <w:jc w:val="both"/>
        <w:rPr>
          <w:rFonts w:ascii="Calibri" w:hAnsi="Calibri" w:cs="Calibri"/>
          <w:b/>
          <w:bCs/>
          <w:sz w:val="28"/>
          <w:szCs w:val="28"/>
        </w:rPr>
      </w:pPr>
      <w:r w:rsidRPr="006A0236">
        <w:rPr>
          <w:rFonts w:ascii="Calibri" w:hAnsi="Calibri" w:cs="Calibri"/>
          <w:b/>
          <w:bCs/>
          <w:sz w:val="28"/>
          <w:szCs w:val="28"/>
        </w:rPr>
        <w:t>P</w:t>
      </w:r>
      <w:r w:rsidR="00067752" w:rsidRPr="006A0236">
        <w:rPr>
          <w:rFonts w:ascii="Calibri" w:hAnsi="Calibri" w:cs="Calibri"/>
          <w:b/>
          <w:bCs/>
          <w:sz w:val="28"/>
          <w:szCs w:val="28"/>
        </w:rPr>
        <w:t>řekvapení / Filmová událost roku</w:t>
      </w:r>
      <w:r w:rsidR="00153B82" w:rsidRPr="006A0236">
        <w:rPr>
          <w:rFonts w:ascii="Calibri" w:hAnsi="Calibri" w:cs="Calibri"/>
          <w:b/>
          <w:bCs/>
          <w:sz w:val="28"/>
          <w:szCs w:val="28"/>
        </w:rPr>
        <w:t xml:space="preserve"> a NAZA</w:t>
      </w:r>
    </w:p>
    <w:p w14:paraId="4A171760" w14:textId="271AFC5D" w:rsidR="00153B82" w:rsidRPr="001E5187" w:rsidRDefault="00EE58A6" w:rsidP="007D660B">
      <w:pPr>
        <w:jc w:val="both"/>
        <w:rPr>
          <w:rFonts w:ascii="Calibri" w:hAnsi="Calibri" w:cs="Calibri"/>
        </w:rPr>
      </w:pPr>
      <w:proofErr w:type="spellStart"/>
      <w:r w:rsidRPr="001E5187">
        <w:rPr>
          <w:rFonts w:ascii="Calibri" w:hAnsi="Calibri" w:cs="Calibri"/>
        </w:rPr>
        <w:t>Ji.hlava</w:t>
      </w:r>
      <w:proofErr w:type="spellEnd"/>
      <w:r w:rsidRPr="001E5187">
        <w:rPr>
          <w:rFonts w:ascii="Calibri" w:hAnsi="Calibri" w:cs="Calibri"/>
        </w:rPr>
        <w:t xml:space="preserve"> slaví 30. narozeniny,</w:t>
      </w:r>
      <w:r w:rsidR="006E64B0" w:rsidRPr="001E5187">
        <w:rPr>
          <w:rFonts w:ascii="Calibri" w:hAnsi="Calibri" w:cs="Calibri"/>
        </w:rPr>
        <w:t xml:space="preserve"> a proto</w:t>
      </w:r>
      <w:r w:rsidRPr="001E5187">
        <w:rPr>
          <w:rFonts w:ascii="Calibri" w:hAnsi="Calibri" w:cs="Calibri"/>
        </w:rPr>
        <w:t xml:space="preserve"> nabídne divačkám a divákům </w:t>
      </w:r>
      <w:r w:rsidR="006E64B0" w:rsidRPr="001E5187">
        <w:rPr>
          <w:rFonts w:ascii="Calibri" w:hAnsi="Calibri" w:cs="Calibri"/>
        </w:rPr>
        <w:t xml:space="preserve">jako dárek </w:t>
      </w:r>
      <w:r w:rsidRPr="001E5187">
        <w:rPr>
          <w:rFonts w:ascii="Calibri" w:hAnsi="Calibri" w:cs="Calibri"/>
        </w:rPr>
        <w:t>„projekci</w:t>
      </w:r>
      <w:r w:rsidR="00C46787" w:rsidRPr="001E5187">
        <w:rPr>
          <w:rFonts w:ascii="Calibri" w:hAnsi="Calibri" w:cs="Calibri"/>
        </w:rPr>
        <w:t xml:space="preserve"> naslepo</w:t>
      </w:r>
      <w:r w:rsidRPr="001E5187">
        <w:rPr>
          <w:rFonts w:ascii="Calibri" w:hAnsi="Calibri" w:cs="Calibri"/>
        </w:rPr>
        <w:t xml:space="preserve">“. Společně s distribuční společností </w:t>
      </w:r>
      <w:proofErr w:type="spellStart"/>
      <w:r w:rsidRPr="001E5187">
        <w:rPr>
          <w:rFonts w:ascii="Calibri" w:hAnsi="Calibri" w:cs="Calibri"/>
        </w:rPr>
        <w:t>Aerofilms</w:t>
      </w:r>
      <w:proofErr w:type="spellEnd"/>
      <w:r w:rsidRPr="001E5187">
        <w:rPr>
          <w:rFonts w:ascii="Calibri" w:hAnsi="Calibri" w:cs="Calibri"/>
        </w:rPr>
        <w:t xml:space="preserve"> festival nachystal takzvané </w:t>
      </w:r>
      <w:r w:rsidR="00882834" w:rsidRPr="00882834">
        <w:rPr>
          <w:rFonts w:ascii="Calibri" w:hAnsi="Calibri" w:cs="Calibri"/>
          <w:b/>
          <w:bCs/>
        </w:rPr>
        <w:t>Překvapení / Filmov</w:t>
      </w:r>
      <w:r w:rsidR="006257B7">
        <w:rPr>
          <w:rFonts w:ascii="Calibri" w:hAnsi="Calibri" w:cs="Calibri"/>
          <w:b/>
          <w:bCs/>
        </w:rPr>
        <w:t>ou</w:t>
      </w:r>
      <w:r w:rsidR="00882834" w:rsidRPr="00882834">
        <w:rPr>
          <w:rFonts w:ascii="Calibri" w:hAnsi="Calibri" w:cs="Calibri"/>
          <w:b/>
          <w:bCs/>
        </w:rPr>
        <w:t xml:space="preserve"> událost roku</w:t>
      </w:r>
      <w:r w:rsidRPr="001E5187">
        <w:rPr>
          <w:rFonts w:ascii="Calibri" w:hAnsi="Calibri" w:cs="Calibri"/>
        </w:rPr>
        <w:t xml:space="preserve">. Půjde o dokument, který </w:t>
      </w:r>
      <w:r w:rsidR="006E64B0" w:rsidRPr="001E5187">
        <w:rPr>
          <w:rFonts w:ascii="Calibri" w:hAnsi="Calibri" w:cs="Calibri"/>
        </w:rPr>
        <w:t xml:space="preserve">dle ohlasů </w:t>
      </w:r>
      <w:r w:rsidRPr="001E5187">
        <w:rPr>
          <w:rFonts w:ascii="Calibri" w:hAnsi="Calibri" w:cs="Calibri"/>
        </w:rPr>
        <w:t>boří jakékoliv dosud zažité představy o dokumentární tvorbě</w:t>
      </w:r>
      <w:r w:rsidR="006E64B0" w:rsidRPr="001E5187">
        <w:rPr>
          <w:rFonts w:ascii="Calibri" w:hAnsi="Calibri" w:cs="Calibri"/>
        </w:rPr>
        <w:t xml:space="preserve"> a patří k nejdiskutovanějšímu filmu letošního podzimu. </w:t>
      </w:r>
      <w:r w:rsidR="00153B82" w:rsidRPr="001E5187">
        <w:rPr>
          <w:rFonts w:ascii="Calibri" w:hAnsi="Calibri" w:cs="Calibri"/>
        </w:rPr>
        <w:t xml:space="preserve">Kritické mediální </w:t>
      </w:r>
      <w:r w:rsidR="00153B82" w:rsidRPr="001E5187">
        <w:rPr>
          <w:rFonts w:ascii="Calibri" w:hAnsi="Calibri" w:cs="Calibri"/>
        </w:rPr>
        <w:lastRenderedPageBreak/>
        <w:t xml:space="preserve">ohlasy na premiéru v New Yorku mluví o filmu jako o </w:t>
      </w:r>
      <w:r w:rsidR="00153B82" w:rsidRPr="00BB1EE3">
        <w:rPr>
          <w:rFonts w:ascii="Calibri" w:hAnsi="Calibri" w:cs="Calibri"/>
          <w:i/>
          <w:iCs/>
        </w:rPr>
        <w:t>„radikálním a převratném díle dokumentární kinematografie, po jehož zhlédnutí filmu se vám svět bude zdát přinejmenším hodně jiný.“</w:t>
      </w:r>
    </w:p>
    <w:p w14:paraId="7D22580A" w14:textId="2A954526" w:rsidR="00EE58A6" w:rsidRPr="001E5187" w:rsidRDefault="006E64B0" w:rsidP="007D660B">
      <w:pPr>
        <w:jc w:val="both"/>
        <w:rPr>
          <w:rFonts w:ascii="Calibri" w:hAnsi="Calibri" w:cs="Calibri"/>
        </w:rPr>
      </w:pPr>
      <w:r w:rsidRPr="001E5187">
        <w:rPr>
          <w:rFonts w:ascii="Calibri" w:hAnsi="Calibri" w:cs="Calibri"/>
        </w:rPr>
        <w:t xml:space="preserve">Projekce </w:t>
      </w:r>
      <w:r w:rsidR="00153B82" w:rsidRPr="001E5187">
        <w:rPr>
          <w:rFonts w:ascii="Calibri" w:hAnsi="Calibri" w:cs="Calibri"/>
        </w:rPr>
        <w:t xml:space="preserve">filmu </w:t>
      </w:r>
      <w:r w:rsidRPr="001E5187">
        <w:rPr>
          <w:rFonts w:ascii="Calibri" w:hAnsi="Calibri" w:cs="Calibri"/>
        </w:rPr>
        <w:t xml:space="preserve">proběhnou 24.10. v a </w:t>
      </w:r>
      <w:r w:rsidR="00102D28" w:rsidRPr="001E5187">
        <w:rPr>
          <w:rFonts w:ascii="Calibri" w:hAnsi="Calibri" w:cs="Calibri"/>
        </w:rPr>
        <w:t xml:space="preserve">31.10. vždy ve 21:30 v DKO I. </w:t>
      </w:r>
    </w:p>
    <w:p w14:paraId="0C972DCD" w14:textId="01D094B6" w:rsidR="00B00CD0" w:rsidRDefault="00CA3E04" w:rsidP="007D660B">
      <w:pPr>
        <w:jc w:val="both"/>
        <w:rPr>
          <w:rFonts w:ascii="Calibri" w:hAnsi="Calibri" w:cs="Calibri"/>
        </w:rPr>
      </w:pPr>
      <w:r w:rsidRPr="001E5187">
        <w:rPr>
          <w:rFonts w:ascii="Calibri" w:hAnsi="Calibri" w:cs="Calibri"/>
        </w:rPr>
        <w:t xml:space="preserve">Dalším výjimečným snímkem, který má </w:t>
      </w:r>
      <w:proofErr w:type="spellStart"/>
      <w:r w:rsidRPr="001E5187">
        <w:rPr>
          <w:rFonts w:ascii="Calibri" w:hAnsi="Calibri" w:cs="Calibri"/>
        </w:rPr>
        <w:t>Ji.hlava</w:t>
      </w:r>
      <w:proofErr w:type="spellEnd"/>
      <w:r w:rsidRPr="001E5187">
        <w:rPr>
          <w:rFonts w:ascii="Calibri" w:hAnsi="Calibri" w:cs="Calibri"/>
        </w:rPr>
        <w:t xml:space="preserve"> letos na programu</w:t>
      </w:r>
      <w:r w:rsidR="00BB1EE3">
        <w:rPr>
          <w:rFonts w:ascii="Calibri" w:hAnsi="Calibri" w:cs="Calibri"/>
        </w:rPr>
        <w:t xml:space="preserve">, </w:t>
      </w:r>
      <w:r w:rsidRPr="001E5187">
        <w:rPr>
          <w:rFonts w:ascii="Calibri" w:hAnsi="Calibri" w:cs="Calibri"/>
        </w:rPr>
        <w:t xml:space="preserve">je mrazivý dokumentární snímek </w:t>
      </w:r>
      <w:r w:rsidRPr="001E5187">
        <w:rPr>
          <w:rFonts w:ascii="Calibri" w:hAnsi="Calibri" w:cs="Calibri"/>
          <w:b/>
          <w:bCs/>
        </w:rPr>
        <w:t>NAZA</w:t>
      </w:r>
      <w:r w:rsidRPr="001E5187">
        <w:rPr>
          <w:rFonts w:ascii="Calibri" w:hAnsi="Calibri" w:cs="Calibri"/>
        </w:rPr>
        <w:t xml:space="preserve"> izraelského režijního dua Rachel </w:t>
      </w:r>
      <w:proofErr w:type="spellStart"/>
      <w:r w:rsidRPr="001E5187">
        <w:rPr>
          <w:rFonts w:ascii="Calibri" w:hAnsi="Calibri" w:cs="Calibri"/>
        </w:rPr>
        <w:t>Szor</w:t>
      </w:r>
      <w:proofErr w:type="spellEnd"/>
      <w:r w:rsidRPr="001E5187">
        <w:rPr>
          <w:rFonts w:ascii="Calibri" w:hAnsi="Calibri" w:cs="Calibri"/>
        </w:rPr>
        <w:t xml:space="preserve"> a Yuval Abraham, který získal na letošním Benátském filmovém festivalu Zvláštní cenu poroty. Investigativní dokument odhaluje mechanismy stojící za masovou likvidací palestinských civilistů a civilistek. NAZA je zkratka používaná izraelskou rozvědkou pro označení tzv. „vedlejší škody“, tedy počtu </w:t>
      </w:r>
      <w:r w:rsidR="00485320" w:rsidRPr="001E5187">
        <w:rPr>
          <w:rFonts w:ascii="Calibri" w:hAnsi="Calibri" w:cs="Calibri"/>
        </w:rPr>
        <w:t>lidí</w:t>
      </w:r>
      <w:r w:rsidRPr="001E5187">
        <w:rPr>
          <w:rFonts w:ascii="Calibri" w:hAnsi="Calibri" w:cs="Calibri"/>
        </w:rPr>
        <w:t xml:space="preserve">, jejichž smrt se očekává při úderu. „Jak jedna skupina lidí dopustí totální dehumanizaci skupiny jiné?“ ptají se tvůrci, kteří v průběhu tří let zaznamenávali výpovědi čtyřiadvaceti bývalých i současných členů a členek izraelských vojenských sil. Ti ve filmu odtajňují skryté propracované systémy, které stojí za obrovským číslem mrtvých. Snímek uvádí </w:t>
      </w:r>
      <w:proofErr w:type="spellStart"/>
      <w:r w:rsidRPr="001E5187">
        <w:rPr>
          <w:rFonts w:ascii="Calibri" w:hAnsi="Calibri" w:cs="Calibri"/>
        </w:rPr>
        <w:t>Ji.hlava</w:t>
      </w:r>
      <w:proofErr w:type="spellEnd"/>
      <w:r w:rsidRPr="001E5187">
        <w:rPr>
          <w:rFonts w:ascii="Calibri" w:hAnsi="Calibri" w:cs="Calibri"/>
        </w:rPr>
        <w:t xml:space="preserve"> ve spolupráci s </w:t>
      </w:r>
      <w:proofErr w:type="spellStart"/>
      <w:r w:rsidRPr="001E5187">
        <w:rPr>
          <w:rFonts w:ascii="Calibri" w:hAnsi="Calibri" w:cs="Calibri"/>
        </w:rPr>
        <w:t>Aerokiny</w:t>
      </w:r>
      <w:proofErr w:type="spellEnd"/>
      <w:r w:rsidRPr="001E5187">
        <w:rPr>
          <w:rFonts w:ascii="Calibri" w:hAnsi="Calibri" w:cs="Calibri"/>
        </w:rPr>
        <w:t>, kde je film stále k vidění. V </w:t>
      </w:r>
      <w:proofErr w:type="spellStart"/>
      <w:r w:rsidRPr="001E5187">
        <w:rPr>
          <w:rFonts w:ascii="Calibri" w:hAnsi="Calibri" w:cs="Calibri"/>
        </w:rPr>
        <w:t>Ji.hlavě</w:t>
      </w:r>
      <w:proofErr w:type="spellEnd"/>
      <w:r w:rsidRPr="001E5187">
        <w:rPr>
          <w:rFonts w:ascii="Calibri" w:hAnsi="Calibri" w:cs="Calibri"/>
        </w:rPr>
        <w:t xml:space="preserve"> bude možné snímek zhlédnout 25. 10. v 10:30 v DKO I.</w:t>
      </w:r>
    </w:p>
    <w:p w14:paraId="16C43FCF" w14:textId="3D0C08E1" w:rsidR="00BB1EE3" w:rsidRPr="00BB1EE3" w:rsidRDefault="0024298B" w:rsidP="007D660B">
      <w:pPr>
        <w:jc w:val="both"/>
        <w:rPr>
          <w:rFonts w:ascii="Calibri" w:hAnsi="Calibri" w:cs="Calibri"/>
          <w:sz w:val="18"/>
          <w:szCs w:val="18"/>
        </w:rPr>
      </w:pPr>
      <w:r>
        <w:rPr>
          <w:rFonts w:ascii="Calibri" w:hAnsi="Calibri" w:cs="Calibri"/>
          <w:noProof/>
        </w:rPr>
        <w:drawing>
          <wp:inline distT="0" distB="0" distL="0" distR="0" wp14:anchorId="1B6A98C9" wp14:editId="64BCA0F9">
            <wp:extent cx="5972810" cy="3359785"/>
            <wp:effectExtent l="0" t="0" r="8890" b="0"/>
            <wp:docPr id="179328885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88851" name="Obrázek 17932888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72810" cy="3359785"/>
                    </a:xfrm>
                    <a:prstGeom prst="rect">
                      <a:avLst/>
                    </a:prstGeom>
                  </pic:spPr>
                </pic:pic>
              </a:graphicData>
            </a:graphic>
          </wp:inline>
        </w:drawing>
      </w:r>
      <w:r w:rsidRPr="0024298B">
        <w:rPr>
          <w:rFonts w:ascii="Calibri" w:hAnsi="Calibri" w:cs="Calibri"/>
          <w:sz w:val="18"/>
          <w:szCs w:val="18"/>
        </w:rPr>
        <w:t>NAZA</w:t>
      </w:r>
    </w:p>
    <w:p w14:paraId="784EFCCD" w14:textId="1F40DF53" w:rsidR="001C1996" w:rsidRPr="006A0236" w:rsidRDefault="001C1996" w:rsidP="007D660B">
      <w:pPr>
        <w:jc w:val="both"/>
        <w:rPr>
          <w:rFonts w:ascii="Calibri" w:hAnsi="Calibri" w:cs="Calibri"/>
          <w:b/>
          <w:bCs/>
          <w:sz w:val="28"/>
          <w:szCs w:val="28"/>
        </w:rPr>
      </w:pPr>
      <w:r w:rsidRPr="006A0236">
        <w:rPr>
          <w:rFonts w:ascii="Calibri" w:hAnsi="Calibri" w:cs="Calibri"/>
          <w:b/>
          <w:bCs/>
          <w:sz w:val="28"/>
          <w:szCs w:val="28"/>
        </w:rPr>
        <w:t xml:space="preserve">A co poroty? </w:t>
      </w:r>
    </w:p>
    <w:p w14:paraId="3A7D7618" w14:textId="3E4EFE89" w:rsidR="0039520F" w:rsidRPr="001E5187" w:rsidRDefault="0039520F" w:rsidP="007D660B">
      <w:pPr>
        <w:jc w:val="both"/>
        <w:rPr>
          <w:rFonts w:ascii="Calibri" w:hAnsi="Calibri" w:cs="Calibri"/>
        </w:rPr>
      </w:pPr>
      <w:r w:rsidRPr="001E5187">
        <w:rPr>
          <w:rFonts w:ascii="Calibri" w:hAnsi="Calibri" w:cs="Calibri"/>
        </w:rPr>
        <w:t xml:space="preserve">Porotu sekce </w:t>
      </w:r>
      <w:r w:rsidRPr="001E5187">
        <w:rPr>
          <w:rFonts w:ascii="Calibri" w:hAnsi="Calibri" w:cs="Calibri"/>
          <w:b/>
          <w:bCs/>
        </w:rPr>
        <w:t xml:space="preserve">Opus </w:t>
      </w:r>
      <w:proofErr w:type="spellStart"/>
      <w:r w:rsidRPr="001E5187">
        <w:rPr>
          <w:rFonts w:ascii="Calibri" w:hAnsi="Calibri" w:cs="Calibri"/>
          <w:b/>
          <w:bCs/>
        </w:rPr>
        <w:t>Bonum</w:t>
      </w:r>
      <w:proofErr w:type="spellEnd"/>
      <w:r w:rsidRPr="001E5187">
        <w:rPr>
          <w:rFonts w:ascii="Calibri" w:hAnsi="Calibri" w:cs="Calibri"/>
        </w:rPr>
        <w:t xml:space="preserve"> tvoří pět osobností z oblasti dokumentárního filmu, filmové teorie a režie. Španělská producentka, mentorka a filmová badatelka </w:t>
      </w:r>
      <w:r w:rsidRPr="001E5187">
        <w:rPr>
          <w:rFonts w:ascii="Calibri" w:hAnsi="Calibri" w:cs="Calibri"/>
          <w:b/>
          <w:bCs/>
        </w:rPr>
        <w:t>Marta Andreu</w:t>
      </w:r>
      <w:r w:rsidRPr="001E5187">
        <w:rPr>
          <w:rFonts w:ascii="Calibri" w:hAnsi="Calibri" w:cs="Calibri"/>
        </w:rPr>
        <w:t xml:space="preserve"> vede platformu </w:t>
      </w:r>
      <w:proofErr w:type="spellStart"/>
      <w:r w:rsidRPr="001E5187">
        <w:rPr>
          <w:rFonts w:ascii="Calibri" w:hAnsi="Calibri" w:cs="Calibri"/>
        </w:rPr>
        <w:t>Walden</w:t>
      </w:r>
      <w:proofErr w:type="spellEnd"/>
      <w:r w:rsidRPr="001E5187">
        <w:rPr>
          <w:rFonts w:ascii="Calibri" w:hAnsi="Calibri" w:cs="Calibri"/>
        </w:rPr>
        <w:t xml:space="preserve">, která se věnuje filmové tvorbě a přemýšlení o filmu, a pořádá mezinárodní workshopy, </w:t>
      </w:r>
      <w:r w:rsidRPr="001E5187">
        <w:rPr>
          <w:rFonts w:ascii="Calibri" w:hAnsi="Calibri" w:cs="Calibri"/>
        </w:rPr>
        <w:lastRenderedPageBreak/>
        <w:t xml:space="preserve">semináře a přednášky. Nizozemská profesorka filmové a mediální kultury </w:t>
      </w:r>
      <w:r w:rsidRPr="001E5187">
        <w:rPr>
          <w:rFonts w:ascii="Calibri" w:hAnsi="Calibri" w:cs="Calibri"/>
          <w:b/>
          <w:bCs/>
        </w:rPr>
        <w:t xml:space="preserve">Patricia </w:t>
      </w:r>
      <w:proofErr w:type="spellStart"/>
      <w:r w:rsidRPr="001E5187">
        <w:rPr>
          <w:rFonts w:ascii="Calibri" w:hAnsi="Calibri" w:cs="Calibri"/>
          <w:b/>
          <w:bCs/>
        </w:rPr>
        <w:t>Pisters</w:t>
      </w:r>
      <w:proofErr w:type="spellEnd"/>
      <w:r w:rsidRPr="001E5187">
        <w:rPr>
          <w:rFonts w:ascii="Calibri" w:hAnsi="Calibri" w:cs="Calibri"/>
        </w:rPr>
        <w:t xml:space="preserve"> působí na univerzitě v Amsterodamu a je autorkou knihy </w:t>
      </w:r>
      <w:r w:rsidRPr="001E5187">
        <w:rPr>
          <w:rFonts w:ascii="Calibri" w:hAnsi="Calibri" w:cs="Calibri"/>
          <w:i/>
          <w:iCs/>
        </w:rPr>
        <w:t xml:space="preserve">New </w:t>
      </w:r>
      <w:proofErr w:type="spellStart"/>
      <w:r w:rsidRPr="001E5187">
        <w:rPr>
          <w:rFonts w:ascii="Calibri" w:hAnsi="Calibri" w:cs="Calibri"/>
          <w:i/>
          <w:iCs/>
        </w:rPr>
        <w:t>Blood</w:t>
      </w:r>
      <w:proofErr w:type="spellEnd"/>
      <w:r w:rsidRPr="001E5187">
        <w:rPr>
          <w:rFonts w:ascii="Calibri" w:hAnsi="Calibri" w:cs="Calibri"/>
          <w:i/>
          <w:iCs/>
        </w:rPr>
        <w:t xml:space="preserve"> in </w:t>
      </w:r>
      <w:proofErr w:type="spellStart"/>
      <w:r w:rsidRPr="001E5187">
        <w:rPr>
          <w:rFonts w:ascii="Calibri" w:hAnsi="Calibri" w:cs="Calibri"/>
          <w:i/>
          <w:iCs/>
        </w:rPr>
        <w:t>Contemporary</w:t>
      </w:r>
      <w:proofErr w:type="spellEnd"/>
      <w:r w:rsidRPr="001E5187">
        <w:rPr>
          <w:rFonts w:ascii="Calibri" w:hAnsi="Calibri" w:cs="Calibri"/>
          <w:i/>
          <w:iCs/>
        </w:rPr>
        <w:t xml:space="preserve"> </w:t>
      </w:r>
      <w:proofErr w:type="spellStart"/>
      <w:r w:rsidRPr="001E5187">
        <w:rPr>
          <w:rFonts w:ascii="Calibri" w:hAnsi="Calibri" w:cs="Calibri"/>
          <w:i/>
          <w:iCs/>
        </w:rPr>
        <w:t>Cinema</w:t>
      </w:r>
      <w:proofErr w:type="spellEnd"/>
      <w:r w:rsidRPr="001E5187">
        <w:rPr>
          <w:rFonts w:ascii="Calibri" w:hAnsi="Calibri" w:cs="Calibri"/>
        </w:rPr>
        <w:t xml:space="preserve"> o režisérkách hororových filmů. Slovenská dokumentární režisérka </w:t>
      </w:r>
      <w:r w:rsidRPr="001E5187">
        <w:rPr>
          <w:rFonts w:ascii="Calibri" w:hAnsi="Calibri" w:cs="Calibri"/>
          <w:b/>
          <w:bCs/>
        </w:rPr>
        <w:t>Sára Prokopová</w:t>
      </w:r>
      <w:r w:rsidR="006A0236">
        <w:rPr>
          <w:rFonts w:ascii="Calibri" w:hAnsi="Calibri" w:cs="Calibri"/>
        </w:rPr>
        <w:t xml:space="preserve"> </w:t>
      </w:r>
      <w:r w:rsidRPr="001E5187">
        <w:rPr>
          <w:rFonts w:ascii="Calibri" w:hAnsi="Calibri" w:cs="Calibri"/>
        </w:rPr>
        <w:t xml:space="preserve">pracuje na nezávislých i televizních dokumentárních projektech a v současnosti dokončila svůj debutový film </w:t>
      </w:r>
      <w:r w:rsidRPr="001E5187">
        <w:rPr>
          <w:rFonts w:ascii="Calibri" w:hAnsi="Calibri" w:cs="Calibri"/>
          <w:i/>
          <w:iCs/>
        </w:rPr>
        <w:t>Přeladění</w:t>
      </w:r>
      <w:r w:rsidRPr="001E5187">
        <w:rPr>
          <w:rFonts w:ascii="Calibri" w:hAnsi="Calibri" w:cs="Calibri"/>
        </w:rPr>
        <w:t xml:space="preserve"> z prostředí slovenských veřejnoprávních médií. Britský profesor </w:t>
      </w:r>
      <w:r w:rsidR="006A0236" w:rsidRPr="001E5187">
        <w:rPr>
          <w:rFonts w:ascii="Calibri" w:hAnsi="Calibri" w:cs="Calibri"/>
        </w:rPr>
        <w:t>filozofie</w:t>
      </w:r>
      <w:r w:rsidRPr="001E5187">
        <w:rPr>
          <w:rFonts w:ascii="Calibri" w:hAnsi="Calibri" w:cs="Calibri"/>
        </w:rPr>
        <w:t xml:space="preserve">, umění a filmu </w:t>
      </w:r>
      <w:r w:rsidRPr="001E5187">
        <w:rPr>
          <w:rFonts w:ascii="Calibri" w:hAnsi="Calibri" w:cs="Calibri"/>
          <w:b/>
          <w:bCs/>
        </w:rPr>
        <w:t>Murray Smith</w:t>
      </w:r>
      <w:r w:rsidRPr="001E5187">
        <w:rPr>
          <w:rFonts w:ascii="Calibri" w:hAnsi="Calibri" w:cs="Calibri"/>
        </w:rPr>
        <w:t xml:space="preserve"> působí na University </w:t>
      </w:r>
      <w:proofErr w:type="spellStart"/>
      <w:r w:rsidRPr="001E5187">
        <w:rPr>
          <w:rFonts w:ascii="Calibri" w:hAnsi="Calibri" w:cs="Calibri"/>
        </w:rPr>
        <w:t>of</w:t>
      </w:r>
      <w:proofErr w:type="spellEnd"/>
      <w:r w:rsidRPr="001E5187">
        <w:rPr>
          <w:rFonts w:ascii="Calibri" w:hAnsi="Calibri" w:cs="Calibri"/>
        </w:rPr>
        <w:t xml:space="preserve"> Kent</w:t>
      </w:r>
      <w:r w:rsidR="006A0236">
        <w:rPr>
          <w:rFonts w:ascii="Calibri" w:hAnsi="Calibri" w:cs="Calibri"/>
        </w:rPr>
        <w:t xml:space="preserve"> </w:t>
      </w:r>
      <w:r w:rsidRPr="001E5187">
        <w:rPr>
          <w:rFonts w:ascii="Calibri" w:hAnsi="Calibri" w:cs="Calibri"/>
        </w:rPr>
        <w:t xml:space="preserve">a je autorem řady odborných textů o filmu, umění a estetice. Český filmový a divadelní tvůrce </w:t>
      </w:r>
      <w:r w:rsidRPr="001E5187">
        <w:rPr>
          <w:rFonts w:ascii="Calibri" w:hAnsi="Calibri" w:cs="Calibri"/>
          <w:b/>
          <w:bCs/>
        </w:rPr>
        <w:t>Petr Zelenka</w:t>
      </w:r>
      <w:r w:rsidRPr="001E5187">
        <w:rPr>
          <w:rFonts w:ascii="Calibri" w:hAnsi="Calibri" w:cs="Calibri"/>
        </w:rPr>
        <w:t xml:space="preserve"> je autorem filmů </w:t>
      </w:r>
      <w:r w:rsidRPr="001E5187">
        <w:rPr>
          <w:rFonts w:ascii="Calibri" w:hAnsi="Calibri" w:cs="Calibri"/>
          <w:i/>
          <w:iCs/>
        </w:rPr>
        <w:t>Knoflíkáři</w:t>
      </w:r>
      <w:r w:rsidRPr="001E5187">
        <w:rPr>
          <w:rFonts w:ascii="Calibri" w:hAnsi="Calibri" w:cs="Calibri"/>
        </w:rPr>
        <w:t xml:space="preserve">, </w:t>
      </w:r>
      <w:r w:rsidRPr="001E5187">
        <w:rPr>
          <w:rFonts w:ascii="Calibri" w:hAnsi="Calibri" w:cs="Calibri"/>
          <w:i/>
          <w:iCs/>
        </w:rPr>
        <w:t>Rok ďábla</w:t>
      </w:r>
      <w:r w:rsidRPr="001E5187">
        <w:rPr>
          <w:rFonts w:ascii="Calibri" w:hAnsi="Calibri" w:cs="Calibri"/>
        </w:rPr>
        <w:t xml:space="preserve">, </w:t>
      </w:r>
      <w:r w:rsidRPr="001E5187">
        <w:rPr>
          <w:rFonts w:ascii="Calibri" w:hAnsi="Calibri" w:cs="Calibri"/>
          <w:i/>
          <w:iCs/>
        </w:rPr>
        <w:t>Příběhy obyčejného šílenství</w:t>
      </w:r>
      <w:r w:rsidRPr="001E5187">
        <w:rPr>
          <w:rFonts w:ascii="Calibri" w:hAnsi="Calibri" w:cs="Calibri"/>
        </w:rPr>
        <w:t xml:space="preserve"> a </w:t>
      </w:r>
      <w:proofErr w:type="spellStart"/>
      <w:r w:rsidRPr="001E5187">
        <w:rPr>
          <w:rFonts w:ascii="Calibri" w:hAnsi="Calibri" w:cs="Calibri"/>
          <w:i/>
          <w:iCs/>
        </w:rPr>
        <w:t>Karamazovi</w:t>
      </w:r>
      <w:proofErr w:type="spellEnd"/>
      <w:r w:rsidRPr="001E5187">
        <w:rPr>
          <w:rFonts w:ascii="Calibri" w:hAnsi="Calibri" w:cs="Calibri"/>
        </w:rPr>
        <w:t xml:space="preserve"> i seriálů </w:t>
      </w:r>
      <w:r w:rsidRPr="001E5187">
        <w:rPr>
          <w:rFonts w:ascii="Calibri" w:hAnsi="Calibri" w:cs="Calibri"/>
          <w:i/>
          <w:iCs/>
        </w:rPr>
        <w:t>Terapie</w:t>
      </w:r>
      <w:r w:rsidRPr="001E5187">
        <w:rPr>
          <w:rFonts w:ascii="Calibri" w:hAnsi="Calibri" w:cs="Calibri"/>
        </w:rPr>
        <w:t xml:space="preserve"> a </w:t>
      </w:r>
      <w:r w:rsidRPr="001E5187">
        <w:rPr>
          <w:rFonts w:ascii="Calibri" w:hAnsi="Calibri" w:cs="Calibri"/>
          <w:i/>
          <w:iCs/>
        </w:rPr>
        <w:t>Limity</w:t>
      </w:r>
      <w:r w:rsidRPr="001E5187">
        <w:rPr>
          <w:rFonts w:ascii="Calibri" w:hAnsi="Calibri" w:cs="Calibri"/>
        </w:rPr>
        <w:t>.</w:t>
      </w:r>
    </w:p>
    <w:p w14:paraId="7527FE2F" w14:textId="778792C7" w:rsidR="0039520F" w:rsidRPr="001E5187" w:rsidRDefault="0039520F" w:rsidP="007D660B">
      <w:pPr>
        <w:jc w:val="both"/>
        <w:rPr>
          <w:rFonts w:ascii="Calibri" w:hAnsi="Calibri" w:cs="Calibri"/>
        </w:rPr>
      </w:pPr>
      <w:r w:rsidRPr="001E5187">
        <w:rPr>
          <w:rFonts w:ascii="Calibri" w:hAnsi="Calibri" w:cs="Calibri"/>
        </w:rPr>
        <w:t xml:space="preserve">Porotu soutěže </w:t>
      </w:r>
      <w:r w:rsidRPr="001E5187">
        <w:rPr>
          <w:rFonts w:ascii="Calibri" w:hAnsi="Calibri" w:cs="Calibri"/>
          <w:b/>
          <w:bCs/>
        </w:rPr>
        <w:t>První světla</w:t>
      </w:r>
      <w:r w:rsidRPr="001E5187">
        <w:rPr>
          <w:rFonts w:ascii="Calibri" w:hAnsi="Calibri" w:cs="Calibri"/>
        </w:rPr>
        <w:t xml:space="preserve"> tvoří tři osobnosti z oblasti filmu, filmového výzkumu a festivalové dramaturgie. Italská výzkumnice </w:t>
      </w:r>
      <w:r w:rsidRPr="001E5187">
        <w:rPr>
          <w:rFonts w:ascii="Calibri" w:hAnsi="Calibri" w:cs="Calibri"/>
          <w:b/>
          <w:bCs/>
        </w:rPr>
        <w:t xml:space="preserve">Anja </w:t>
      </w:r>
      <w:proofErr w:type="spellStart"/>
      <w:r w:rsidRPr="001E5187">
        <w:rPr>
          <w:rFonts w:ascii="Calibri" w:hAnsi="Calibri" w:cs="Calibri"/>
          <w:b/>
          <w:bCs/>
        </w:rPr>
        <w:t>Boato</w:t>
      </w:r>
      <w:proofErr w:type="spellEnd"/>
      <w:r w:rsidRPr="001E5187">
        <w:rPr>
          <w:rFonts w:ascii="Calibri" w:hAnsi="Calibri" w:cs="Calibri"/>
        </w:rPr>
        <w:t xml:space="preserve"> se specializuje na </w:t>
      </w:r>
      <w:proofErr w:type="spellStart"/>
      <w:r w:rsidRPr="001E5187">
        <w:rPr>
          <w:rFonts w:ascii="Calibri" w:hAnsi="Calibri" w:cs="Calibri"/>
        </w:rPr>
        <w:t>imerzivní</w:t>
      </w:r>
      <w:proofErr w:type="spellEnd"/>
      <w:r w:rsidRPr="001E5187">
        <w:rPr>
          <w:rFonts w:ascii="Calibri" w:hAnsi="Calibri" w:cs="Calibri"/>
        </w:rPr>
        <w:t xml:space="preserve"> média a vztah technologií a kulturní produkce. Od roku 2019 je členkou tiskového oddělení sekce </w:t>
      </w:r>
      <w:proofErr w:type="spellStart"/>
      <w:r w:rsidRPr="001E5187">
        <w:rPr>
          <w:rFonts w:ascii="Calibri" w:hAnsi="Calibri" w:cs="Calibri"/>
        </w:rPr>
        <w:t>Venice</w:t>
      </w:r>
      <w:proofErr w:type="spellEnd"/>
      <w:r w:rsidRPr="001E5187">
        <w:rPr>
          <w:rFonts w:ascii="Calibri" w:hAnsi="Calibri" w:cs="Calibri"/>
        </w:rPr>
        <w:t xml:space="preserve"> </w:t>
      </w:r>
      <w:proofErr w:type="spellStart"/>
      <w:r w:rsidRPr="001E5187">
        <w:rPr>
          <w:rFonts w:ascii="Calibri" w:hAnsi="Calibri" w:cs="Calibri"/>
        </w:rPr>
        <w:t>Immersive</w:t>
      </w:r>
      <w:proofErr w:type="spellEnd"/>
      <w:r w:rsidRPr="001E5187">
        <w:rPr>
          <w:rFonts w:ascii="Calibri" w:hAnsi="Calibri" w:cs="Calibri"/>
        </w:rPr>
        <w:t xml:space="preserve"> na Benátském mezinárodním filmovém festivalu. Italská filmová kritička, dramaturgyně a kurátorka </w:t>
      </w:r>
      <w:r w:rsidRPr="001E5187">
        <w:rPr>
          <w:rFonts w:ascii="Calibri" w:hAnsi="Calibri" w:cs="Calibri"/>
          <w:b/>
          <w:bCs/>
        </w:rPr>
        <w:t xml:space="preserve">Daniela </w:t>
      </w:r>
      <w:proofErr w:type="spellStart"/>
      <w:r w:rsidRPr="001E5187">
        <w:rPr>
          <w:rFonts w:ascii="Calibri" w:hAnsi="Calibri" w:cs="Calibri"/>
          <w:b/>
          <w:bCs/>
        </w:rPr>
        <w:t>Persico</w:t>
      </w:r>
      <w:proofErr w:type="spellEnd"/>
      <w:r w:rsidRPr="001E5187">
        <w:rPr>
          <w:rFonts w:ascii="Calibri" w:hAnsi="Calibri" w:cs="Calibri"/>
        </w:rPr>
        <w:t xml:space="preserve"> je členkou dramaturgické komise festivalu v Locarnu, kde vede také Locarno </w:t>
      </w:r>
      <w:proofErr w:type="spellStart"/>
      <w:r w:rsidRPr="001E5187">
        <w:rPr>
          <w:rFonts w:ascii="Calibri" w:hAnsi="Calibri" w:cs="Calibri"/>
        </w:rPr>
        <w:t>Academy</w:t>
      </w:r>
      <w:proofErr w:type="spellEnd"/>
      <w:r w:rsidRPr="001E5187">
        <w:rPr>
          <w:rFonts w:ascii="Calibri" w:hAnsi="Calibri" w:cs="Calibri"/>
        </w:rPr>
        <w:t xml:space="preserve"> &amp; </w:t>
      </w:r>
      <w:proofErr w:type="spellStart"/>
      <w:r w:rsidRPr="001E5187">
        <w:rPr>
          <w:rFonts w:ascii="Calibri" w:hAnsi="Calibri" w:cs="Calibri"/>
        </w:rPr>
        <w:t>Residency</w:t>
      </w:r>
      <w:proofErr w:type="spellEnd"/>
      <w:r w:rsidRPr="001E5187">
        <w:rPr>
          <w:rFonts w:ascii="Calibri" w:hAnsi="Calibri" w:cs="Calibri"/>
        </w:rPr>
        <w:t xml:space="preserve">. Americká filmařka a básnířka </w:t>
      </w:r>
      <w:proofErr w:type="spellStart"/>
      <w:r w:rsidRPr="001E5187">
        <w:rPr>
          <w:rFonts w:ascii="Calibri" w:hAnsi="Calibri" w:cs="Calibri"/>
          <w:b/>
          <w:bCs/>
        </w:rPr>
        <w:t>Lynne</w:t>
      </w:r>
      <w:proofErr w:type="spellEnd"/>
      <w:r w:rsidRPr="001E5187">
        <w:rPr>
          <w:rFonts w:ascii="Calibri" w:hAnsi="Calibri" w:cs="Calibri"/>
          <w:b/>
          <w:bCs/>
        </w:rPr>
        <w:t xml:space="preserve"> </w:t>
      </w:r>
      <w:proofErr w:type="spellStart"/>
      <w:r w:rsidRPr="001E5187">
        <w:rPr>
          <w:rFonts w:ascii="Calibri" w:hAnsi="Calibri" w:cs="Calibri"/>
          <w:b/>
          <w:bCs/>
        </w:rPr>
        <w:t>Sachs</w:t>
      </w:r>
      <w:proofErr w:type="spellEnd"/>
      <w:r w:rsidRPr="001E5187">
        <w:rPr>
          <w:rFonts w:ascii="Calibri" w:hAnsi="Calibri" w:cs="Calibri"/>
        </w:rPr>
        <w:t xml:space="preserve"> ve své tvorbě zkoumá vztah osobní zkušenosti a širšího historického kontextu a z feministické perspektivy se věnuje vztahu těla, kamery a filmového materiálu. </w:t>
      </w:r>
    </w:p>
    <w:p w14:paraId="6C9B08D1" w14:textId="68AAC1D1" w:rsidR="0039520F" w:rsidRPr="001E5187" w:rsidRDefault="0039520F" w:rsidP="007D660B">
      <w:pPr>
        <w:jc w:val="both"/>
        <w:rPr>
          <w:rFonts w:ascii="Calibri" w:hAnsi="Calibri" w:cs="Calibri"/>
        </w:rPr>
      </w:pPr>
      <w:r w:rsidRPr="001E5187">
        <w:rPr>
          <w:rFonts w:ascii="Calibri" w:hAnsi="Calibri" w:cs="Calibri"/>
        </w:rPr>
        <w:t xml:space="preserve">Porotu soutěžní sekce </w:t>
      </w:r>
      <w:r w:rsidRPr="001E5187">
        <w:rPr>
          <w:rFonts w:ascii="Calibri" w:hAnsi="Calibri" w:cs="Calibri"/>
          <w:b/>
          <w:bCs/>
        </w:rPr>
        <w:t>Česká radost</w:t>
      </w:r>
      <w:r w:rsidRPr="001E5187">
        <w:rPr>
          <w:rFonts w:ascii="Calibri" w:hAnsi="Calibri" w:cs="Calibri"/>
        </w:rPr>
        <w:t xml:space="preserve"> tvoří filmová historička, pedagožka a novinářka </w:t>
      </w:r>
      <w:r w:rsidRPr="001E5187">
        <w:rPr>
          <w:rFonts w:ascii="Calibri" w:hAnsi="Calibri" w:cs="Calibri"/>
          <w:b/>
          <w:bCs/>
        </w:rPr>
        <w:t>Jindřiška Bláhová</w:t>
      </w:r>
      <w:r w:rsidRPr="001E5187">
        <w:rPr>
          <w:rFonts w:ascii="Calibri" w:hAnsi="Calibri" w:cs="Calibri"/>
        </w:rPr>
        <w:t>, která píše pro</w:t>
      </w:r>
      <w:r w:rsidR="00BC66D0">
        <w:rPr>
          <w:rFonts w:ascii="Calibri" w:hAnsi="Calibri" w:cs="Calibri"/>
        </w:rPr>
        <w:t xml:space="preserve"> týdeník</w:t>
      </w:r>
      <w:r w:rsidRPr="001E5187">
        <w:rPr>
          <w:rFonts w:ascii="Calibri" w:hAnsi="Calibri" w:cs="Calibri"/>
        </w:rPr>
        <w:t xml:space="preserve"> Respekt o filmu, televizi a kulturním průmyslu, na FAMU vede Kabinet historie a teorie audiovize. Slovenská kameramanka </w:t>
      </w:r>
      <w:r w:rsidRPr="001E5187">
        <w:rPr>
          <w:rFonts w:ascii="Calibri" w:hAnsi="Calibri" w:cs="Calibri"/>
          <w:b/>
          <w:bCs/>
        </w:rPr>
        <w:t xml:space="preserve">Eva </w:t>
      </w:r>
      <w:proofErr w:type="spellStart"/>
      <w:r w:rsidRPr="001E5187">
        <w:rPr>
          <w:rFonts w:ascii="Calibri" w:hAnsi="Calibri" w:cs="Calibri"/>
          <w:b/>
          <w:bCs/>
        </w:rPr>
        <w:t>Gabrižová</w:t>
      </w:r>
      <w:proofErr w:type="spellEnd"/>
      <w:r w:rsidRPr="001E5187">
        <w:rPr>
          <w:rFonts w:ascii="Calibri" w:hAnsi="Calibri" w:cs="Calibri"/>
        </w:rPr>
        <w:t xml:space="preserve"> se věnuje hrané i dokumentární tvorbě. Za kameru snímku </w:t>
      </w:r>
      <w:proofErr w:type="spellStart"/>
      <w:r w:rsidRPr="001E5187">
        <w:rPr>
          <w:rFonts w:ascii="Calibri" w:hAnsi="Calibri" w:cs="Calibri"/>
          <w:i/>
          <w:iCs/>
        </w:rPr>
        <w:t>Volklore</w:t>
      </w:r>
      <w:proofErr w:type="spellEnd"/>
      <w:r w:rsidRPr="001E5187">
        <w:rPr>
          <w:rFonts w:ascii="Calibri" w:hAnsi="Calibri" w:cs="Calibri"/>
        </w:rPr>
        <w:t xml:space="preserve"> byla oceněna Stříbrným studentským Oscarem. Režisér a producent </w:t>
      </w:r>
      <w:proofErr w:type="spellStart"/>
      <w:r w:rsidRPr="001E5187">
        <w:rPr>
          <w:rFonts w:ascii="Calibri" w:hAnsi="Calibri" w:cs="Calibri"/>
          <w:b/>
          <w:bCs/>
        </w:rPr>
        <w:t>Vitaly</w:t>
      </w:r>
      <w:proofErr w:type="spellEnd"/>
      <w:r w:rsidRPr="001E5187">
        <w:rPr>
          <w:rFonts w:ascii="Calibri" w:hAnsi="Calibri" w:cs="Calibri"/>
          <w:b/>
          <w:bCs/>
        </w:rPr>
        <w:t xml:space="preserve"> Mansky</w:t>
      </w:r>
      <w:r w:rsidRPr="001E5187">
        <w:rPr>
          <w:rFonts w:ascii="Calibri" w:hAnsi="Calibri" w:cs="Calibri"/>
        </w:rPr>
        <w:t xml:space="preserve"> natočil více než třicet dokumentárních filmů, které byly uvedeny na mezinárodních festivalech a získaly přes sto ocenění</w:t>
      </w:r>
      <w:r w:rsidR="00BC66D0">
        <w:rPr>
          <w:rFonts w:ascii="Calibri" w:hAnsi="Calibri" w:cs="Calibri"/>
        </w:rPr>
        <w:t>, loni si také z </w:t>
      </w:r>
      <w:proofErr w:type="spellStart"/>
      <w:r w:rsidR="00BC66D0">
        <w:rPr>
          <w:rFonts w:ascii="Calibri" w:hAnsi="Calibri" w:cs="Calibri"/>
        </w:rPr>
        <w:t>Ji.hlavy</w:t>
      </w:r>
      <w:proofErr w:type="spellEnd"/>
      <w:r w:rsidR="00BC66D0">
        <w:rPr>
          <w:rFonts w:ascii="Calibri" w:hAnsi="Calibri" w:cs="Calibri"/>
        </w:rPr>
        <w:t xml:space="preserve"> odvezl </w:t>
      </w:r>
      <w:r w:rsidR="00BC66D0" w:rsidRPr="00BC66D0">
        <w:rPr>
          <w:rFonts w:ascii="Calibri" w:hAnsi="Calibri" w:cs="Calibri"/>
        </w:rPr>
        <w:t>cenu za Nejlepší český dokumentární film</w:t>
      </w:r>
      <w:r w:rsidR="00BC66D0">
        <w:rPr>
          <w:rFonts w:ascii="Calibri" w:hAnsi="Calibri" w:cs="Calibri"/>
        </w:rPr>
        <w:t xml:space="preserve"> za svůj film </w:t>
      </w:r>
      <w:r w:rsidR="00BC66D0" w:rsidRPr="00BC66D0">
        <w:rPr>
          <w:rFonts w:ascii="Calibri" w:hAnsi="Calibri" w:cs="Calibri"/>
          <w:i/>
          <w:iCs/>
        </w:rPr>
        <w:t>Čas do zásahu</w:t>
      </w:r>
      <w:r w:rsidR="00BC66D0">
        <w:rPr>
          <w:rFonts w:ascii="Calibri" w:hAnsi="Calibri" w:cs="Calibri"/>
        </w:rPr>
        <w:t xml:space="preserve">. </w:t>
      </w:r>
    </w:p>
    <w:p w14:paraId="300A83B6" w14:textId="70C47DD0" w:rsidR="0039520F" w:rsidRPr="001E5187" w:rsidRDefault="007F49F1" w:rsidP="007D660B">
      <w:pPr>
        <w:jc w:val="both"/>
        <w:rPr>
          <w:rFonts w:ascii="Calibri" w:hAnsi="Calibri" w:cs="Calibri"/>
        </w:rPr>
      </w:pPr>
      <w:r w:rsidRPr="001E5187">
        <w:rPr>
          <w:rFonts w:ascii="Calibri" w:hAnsi="Calibri" w:cs="Calibri"/>
        </w:rPr>
        <w:t xml:space="preserve">Porotu soutěžních sekcí </w:t>
      </w:r>
      <w:r w:rsidRPr="001E5187">
        <w:rPr>
          <w:rFonts w:ascii="Calibri" w:hAnsi="Calibri" w:cs="Calibri"/>
          <w:b/>
          <w:bCs/>
        </w:rPr>
        <w:t>Fascinace a Fascinace: Exprmntl.cz</w:t>
      </w:r>
      <w:r w:rsidRPr="001E5187">
        <w:rPr>
          <w:rFonts w:ascii="Calibri" w:hAnsi="Calibri" w:cs="Calibri"/>
        </w:rPr>
        <w:t xml:space="preserve"> tvoří tři osobnosti z oblasti filmu a současného umění. Francouzská výzkumnice, spisovatelka a kurátorka umění a filmu </w:t>
      </w:r>
      <w:proofErr w:type="spellStart"/>
      <w:r w:rsidRPr="001E5187">
        <w:rPr>
          <w:rFonts w:ascii="Calibri" w:hAnsi="Calibri" w:cs="Calibri"/>
          <w:b/>
          <w:bCs/>
        </w:rPr>
        <w:t>Rasha</w:t>
      </w:r>
      <w:proofErr w:type="spellEnd"/>
      <w:r w:rsidRPr="001E5187">
        <w:rPr>
          <w:rFonts w:ascii="Calibri" w:hAnsi="Calibri" w:cs="Calibri"/>
          <w:b/>
          <w:bCs/>
        </w:rPr>
        <w:t xml:space="preserve"> </w:t>
      </w:r>
      <w:proofErr w:type="spellStart"/>
      <w:r w:rsidRPr="001E5187">
        <w:rPr>
          <w:rFonts w:ascii="Calibri" w:hAnsi="Calibri" w:cs="Calibri"/>
          <w:b/>
          <w:bCs/>
        </w:rPr>
        <w:t>Salti</w:t>
      </w:r>
      <w:proofErr w:type="spellEnd"/>
      <w:r w:rsidRPr="001E5187">
        <w:rPr>
          <w:rFonts w:ascii="Calibri" w:hAnsi="Calibri" w:cs="Calibri"/>
        </w:rPr>
        <w:t xml:space="preserve">, která působí na stanici </w:t>
      </w:r>
      <w:proofErr w:type="spellStart"/>
      <w:r w:rsidRPr="001E5187">
        <w:rPr>
          <w:rFonts w:ascii="Calibri" w:hAnsi="Calibri" w:cs="Calibri"/>
        </w:rPr>
        <w:t>Arte</w:t>
      </w:r>
      <w:proofErr w:type="spellEnd"/>
      <w:r w:rsidRPr="001E5187">
        <w:rPr>
          <w:rFonts w:ascii="Calibri" w:hAnsi="Calibri" w:cs="Calibri"/>
        </w:rPr>
        <w:t xml:space="preserve"> France jako kreativní producentka se zaměřením na experimentální dokument. Německý kurátor </w:t>
      </w:r>
      <w:r w:rsidRPr="001E5187">
        <w:rPr>
          <w:rFonts w:ascii="Calibri" w:hAnsi="Calibri" w:cs="Calibri"/>
          <w:b/>
          <w:bCs/>
        </w:rPr>
        <w:t xml:space="preserve">Christoph </w:t>
      </w:r>
      <w:proofErr w:type="spellStart"/>
      <w:r w:rsidRPr="001E5187">
        <w:rPr>
          <w:rFonts w:ascii="Calibri" w:hAnsi="Calibri" w:cs="Calibri"/>
          <w:b/>
          <w:bCs/>
        </w:rPr>
        <w:t>Terhechte</w:t>
      </w:r>
      <w:proofErr w:type="spellEnd"/>
      <w:r w:rsidRPr="001E5187">
        <w:rPr>
          <w:rFonts w:ascii="Calibri" w:hAnsi="Calibri" w:cs="Calibri"/>
        </w:rPr>
        <w:t xml:space="preserve">, který vedl sekci </w:t>
      </w:r>
      <w:proofErr w:type="spellStart"/>
      <w:r w:rsidRPr="001E5187">
        <w:rPr>
          <w:rFonts w:ascii="Calibri" w:hAnsi="Calibri" w:cs="Calibri"/>
        </w:rPr>
        <w:t>Berlinale</w:t>
      </w:r>
      <w:proofErr w:type="spellEnd"/>
      <w:r w:rsidRPr="001E5187">
        <w:rPr>
          <w:rFonts w:ascii="Calibri" w:hAnsi="Calibri" w:cs="Calibri"/>
        </w:rPr>
        <w:t xml:space="preserve"> </w:t>
      </w:r>
      <w:proofErr w:type="spellStart"/>
      <w:r w:rsidRPr="001E5187">
        <w:rPr>
          <w:rFonts w:ascii="Calibri" w:hAnsi="Calibri" w:cs="Calibri"/>
        </w:rPr>
        <w:t>Forum</w:t>
      </w:r>
      <w:proofErr w:type="spellEnd"/>
      <w:r w:rsidRPr="001E5187">
        <w:rPr>
          <w:rFonts w:ascii="Calibri" w:hAnsi="Calibri" w:cs="Calibri"/>
        </w:rPr>
        <w:t xml:space="preserve"> a působil jako umělecký a výkonný ředitel festivalu DOK </w:t>
      </w:r>
      <w:proofErr w:type="spellStart"/>
      <w:r w:rsidRPr="001E5187">
        <w:rPr>
          <w:rFonts w:ascii="Calibri" w:hAnsi="Calibri" w:cs="Calibri"/>
        </w:rPr>
        <w:t>Leipzig</w:t>
      </w:r>
      <w:proofErr w:type="spellEnd"/>
      <w:r w:rsidRPr="001E5187">
        <w:rPr>
          <w:rFonts w:ascii="Calibri" w:hAnsi="Calibri" w:cs="Calibri"/>
        </w:rPr>
        <w:t xml:space="preserve">. A německá umělkyně </w:t>
      </w:r>
      <w:r w:rsidRPr="001E5187">
        <w:rPr>
          <w:rFonts w:ascii="Calibri" w:hAnsi="Calibri" w:cs="Calibri"/>
          <w:b/>
          <w:bCs/>
        </w:rPr>
        <w:t xml:space="preserve">Johanna </w:t>
      </w:r>
      <w:proofErr w:type="spellStart"/>
      <w:r w:rsidRPr="001E5187">
        <w:rPr>
          <w:rFonts w:ascii="Calibri" w:hAnsi="Calibri" w:cs="Calibri"/>
          <w:b/>
          <w:bCs/>
        </w:rPr>
        <w:t>Terhechte</w:t>
      </w:r>
      <w:proofErr w:type="spellEnd"/>
      <w:r w:rsidRPr="001E5187">
        <w:rPr>
          <w:rFonts w:ascii="Calibri" w:hAnsi="Calibri" w:cs="Calibri"/>
        </w:rPr>
        <w:t xml:space="preserve">, která ve své tvorbě propojuje dvojrozměrná média se sochařskou praxí a zkoumá možnosti proměny obrazu a jeho přenosu do prostoru. </w:t>
      </w:r>
    </w:p>
    <w:p w14:paraId="485234F6" w14:textId="3015896E" w:rsidR="007F49F1" w:rsidRDefault="007F49F1" w:rsidP="007D660B">
      <w:pPr>
        <w:jc w:val="both"/>
        <w:rPr>
          <w:rFonts w:ascii="Calibri" w:hAnsi="Calibri" w:cs="Calibri"/>
        </w:rPr>
      </w:pPr>
      <w:r w:rsidRPr="001E5187">
        <w:rPr>
          <w:rFonts w:ascii="Calibri" w:hAnsi="Calibri" w:cs="Calibri"/>
        </w:rPr>
        <w:t xml:space="preserve">Porotu sekce </w:t>
      </w:r>
      <w:r w:rsidRPr="001E5187">
        <w:rPr>
          <w:rFonts w:ascii="Calibri" w:hAnsi="Calibri" w:cs="Calibri"/>
          <w:b/>
          <w:bCs/>
        </w:rPr>
        <w:t>Svědectví</w:t>
      </w:r>
      <w:r w:rsidRPr="001E5187">
        <w:rPr>
          <w:rFonts w:ascii="Calibri" w:hAnsi="Calibri" w:cs="Calibri"/>
        </w:rPr>
        <w:t xml:space="preserve"> tvoří tři české osobnosti, které se ve své práci věnují médiím, dokumentárnímu filmu a ochraně lidských práv. </w:t>
      </w:r>
      <w:r w:rsidRPr="001E5187">
        <w:rPr>
          <w:rFonts w:ascii="Calibri" w:hAnsi="Calibri" w:cs="Calibri"/>
          <w:b/>
          <w:bCs/>
        </w:rPr>
        <w:t>Linda Bartošová</w:t>
      </w:r>
      <w:r w:rsidRPr="001E5187">
        <w:rPr>
          <w:rFonts w:ascii="Calibri" w:hAnsi="Calibri" w:cs="Calibri"/>
        </w:rPr>
        <w:t xml:space="preserve"> je publicistka, autorka a moderátorka, která působila v České televizi, je autorkou knih </w:t>
      </w:r>
      <w:r w:rsidRPr="001E5187">
        <w:rPr>
          <w:rFonts w:ascii="Calibri" w:hAnsi="Calibri" w:cs="Calibri"/>
          <w:i/>
          <w:iCs/>
        </w:rPr>
        <w:t>Novinářky</w:t>
      </w:r>
      <w:r w:rsidRPr="001E5187">
        <w:rPr>
          <w:rFonts w:ascii="Calibri" w:hAnsi="Calibri" w:cs="Calibri"/>
        </w:rPr>
        <w:t xml:space="preserve"> a </w:t>
      </w:r>
      <w:r w:rsidRPr="001E5187">
        <w:rPr>
          <w:rFonts w:ascii="Calibri" w:hAnsi="Calibri" w:cs="Calibri"/>
          <w:i/>
          <w:iCs/>
        </w:rPr>
        <w:t>Jako by mě opustila všechna síla</w:t>
      </w:r>
      <w:r w:rsidRPr="001E5187">
        <w:rPr>
          <w:rFonts w:ascii="Calibri" w:hAnsi="Calibri" w:cs="Calibri"/>
        </w:rPr>
        <w:t xml:space="preserve">. Pro Český rozhlas </w:t>
      </w:r>
      <w:proofErr w:type="spellStart"/>
      <w:r w:rsidRPr="001E5187">
        <w:rPr>
          <w:rFonts w:ascii="Calibri" w:hAnsi="Calibri" w:cs="Calibri"/>
        </w:rPr>
        <w:t>Radio</w:t>
      </w:r>
      <w:proofErr w:type="spellEnd"/>
      <w:r w:rsidRPr="001E5187">
        <w:rPr>
          <w:rFonts w:ascii="Calibri" w:hAnsi="Calibri" w:cs="Calibri"/>
        </w:rPr>
        <w:t xml:space="preserve"> </w:t>
      </w:r>
      <w:proofErr w:type="spellStart"/>
      <w:r w:rsidRPr="001E5187">
        <w:rPr>
          <w:rFonts w:ascii="Calibri" w:hAnsi="Calibri" w:cs="Calibri"/>
        </w:rPr>
        <w:t>Wave</w:t>
      </w:r>
      <w:proofErr w:type="spellEnd"/>
      <w:r w:rsidRPr="001E5187">
        <w:rPr>
          <w:rFonts w:ascii="Calibri" w:hAnsi="Calibri" w:cs="Calibri"/>
        </w:rPr>
        <w:t xml:space="preserve"> vytvořila </w:t>
      </w:r>
      <w:proofErr w:type="spellStart"/>
      <w:r w:rsidRPr="001E5187">
        <w:rPr>
          <w:rFonts w:ascii="Calibri" w:hAnsi="Calibri" w:cs="Calibri"/>
        </w:rPr>
        <w:t>podcastové</w:t>
      </w:r>
      <w:proofErr w:type="spellEnd"/>
      <w:r w:rsidRPr="001E5187">
        <w:rPr>
          <w:rFonts w:ascii="Calibri" w:hAnsi="Calibri" w:cs="Calibri"/>
        </w:rPr>
        <w:t xml:space="preserve"> série </w:t>
      </w:r>
      <w:r w:rsidRPr="001E5187">
        <w:rPr>
          <w:rFonts w:ascii="Calibri" w:hAnsi="Calibri" w:cs="Calibri"/>
          <w:i/>
          <w:iCs/>
        </w:rPr>
        <w:t>Krása</w:t>
      </w:r>
      <w:r w:rsidRPr="001E5187">
        <w:rPr>
          <w:rFonts w:ascii="Calibri" w:hAnsi="Calibri" w:cs="Calibri"/>
        </w:rPr>
        <w:t xml:space="preserve"> a </w:t>
      </w:r>
      <w:r w:rsidRPr="001E5187">
        <w:rPr>
          <w:rFonts w:ascii="Calibri" w:hAnsi="Calibri" w:cs="Calibri"/>
          <w:i/>
          <w:iCs/>
        </w:rPr>
        <w:t>Slast</w:t>
      </w:r>
      <w:r w:rsidRPr="001E5187">
        <w:rPr>
          <w:rFonts w:ascii="Calibri" w:hAnsi="Calibri" w:cs="Calibri"/>
        </w:rPr>
        <w:t xml:space="preserve">. </w:t>
      </w:r>
      <w:r w:rsidRPr="001E5187">
        <w:rPr>
          <w:rFonts w:ascii="Calibri" w:hAnsi="Calibri" w:cs="Calibri"/>
          <w:b/>
          <w:bCs/>
        </w:rPr>
        <w:t xml:space="preserve">Tomáš </w:t>
      </w:r>
      <w:proofErr w:type="spellStart"/>
      <w:r w:rsidRPr="001E5187">
        <w:rPr>
          <w:rFonts w:ascii="Calibri" w:hAnsi="Calibri" w:cs="Calibri"/>
          <w:b/>
          <w:bCs/>
        </w:rPr>
        <w:t>Hirt</w:t>
      </w:r>
      <w:proofErr w:type="spellEnd"/>
      <w:r w:rsidRPr="001E5187">
        <w:rPr>
          <w:rFonts w:ascii="Calibri" w:hAnsi="Calibri" w:cs="Calibri"/>
        </w:rPr>
        <w:t xml:space="preserve">, </w:t>
      </w:r>
      <w:r w:rsidRPr="001E5187">
        <w:rPr>
          <w:rFonts w:ascii="Calibri" w:hAnsi="Calibri" w:cs="Calibri"/>
        </w:rPr>
        <w:lastRenderedPageBreak/>
        <w:t xml:space="preserve">vizuální antropolog a teoretik dokumentárního filmu, se věnuje vizuální antropologii, teorii kultury a dokumentárního filmu. </w:t>
      </w:r>
      <w:r w:rsidRPr="001E5187">
        <w:rPr>
          <w:rFonts w:ascii="Calibri" w:hAnsi="Calibri" w:cs="Calibri"/>
          <w:b/>
          <w:bCs/>
        </w:rPr>
        <w:t>Anna Šabatová</w:t>
      </w:r>
      <w:r w:rsidRPr="001E5187">
        <w:rPr>
          <w:rFonts w:ascii="Calibri" w:hAnsi="Calibri" w:cs="Calibri"/>
        </w:rPr>
        <w:t xml:space="preserve">, aktivistka a ochránkyně lidských práv, podepsala Chartu 77 a v roce 1986 se stala její mluvčí. </w:t>
      </w:r>
      <w:r w:rsidR="006A0236">
        <w:rPr>
          <w:rFonts w:ascii="Calibri" w:hAnsi="Calibri" w:cs="Calibri"/>
        </w:rPr>
        <w:t>Působila také ve</w:t>
      </w:r>
      <w:r w:rsidRPr="001E5187">
        <w:rPr>
          <w:rFonts w:ascii="Calibri" w:hAnsi="Calibri" w:cs="Calibri"/>
        </w:rPr>
        <w:t xml:space="preserve"> funkci veřejné ochránkyně práv a jako předsedkyně Českého helsinského výboru. </w:t>
      </w:r>
    </w:p>
    <w:p w14:paraId="1A296BF0" w14:textId="77777777" w:rsidR="00831884" w:rsidRDefault="00831884" w:rsidP="007D660B">
      <w:pPr>
        <w:jc w:val="both"/>
        <w:rPr>
          <w:rFonts w:ascii="Calibri" w:hAnsi="Calibri" w:cs="Calibri"/>
        </w:rPr>
      </w:pPr>
      <w:r w:rsidRPr="00831884">
        <w:rPr>
          <w:rFonts w:ascii="Calibri" w:hAnsi="Calibri" w:cs="Calibri"/>
        </w:rPr>
        <w:t xml:space="preserve">Letošní novinkou je spolupráce s Mezinárodní federací filmových kritiků </w:t>
      </w:r>
      <w:r w:rsidRPr="00831884">
        <w:rPr>
          <w:rFonts w:ascii="Calibri" w:hAnsi="Calibri" w:cs="Calibri"/>
          <w:b/>
          <w:bCs/>
        </w:rPr>
        <w:t>FIPRESCI</w:t>
      </w:r>
      <w:r w:rsidRPr="00831884">
        <w:rPr>
          <w:rFonts w:ascii="Calibri" w:hAnsi="Calibri" w:cs="Calibri"/>
        </w:rPr>
        <w:t xml:space="preserve">, kteří sestavili svou porotu zaměřenou na </w:t>
      </w:r>
      <w:r w:rsidRPr="00831884">
        <w:rPr>
          <w:rFonts w:ascii="Calibri" w:hAnsi="Calibri" w:cs="Calibri"/>
          <w:b/>
          <w:bCs/>
        </w:rPr>
        <w:t>První světla</w:t>
      </w:r>
      <w:r w:rsidRPr="00831884">
        <w:rPr>
          <w:rFonts w:ascii="Calibri" w:hAnsi="Calibri" w:cs="Calibri"/>
        </w:rPr>
        <w:t xml:space="preserve">. Tvoří ji česká scenáristka a spisovatelka </w:t>
      </w:r>
      <w:r w:rsidRPr="00831884">
        <w:rPr>
          <w:rFonts w:ascii="Calibri" w:hAnsi="Calibri" w:cs="Calibri"/>
          <w:b/>
          <w:bCs/>
        </w:rPr>
        <w:t>Tereza Brdečková</w:t>
      </w:r>
      <w:r w:rsidRPr="00831884">
        <w:rPr>
          <w:rFonts w:ascii="Calibri" w:hAnsi="Calibri" w:cs="Calibri"/>
        </w:rPr>
        <w:t xml:space="preserve">, nizozemský filmový kritik </w:t>
      </w:r>
      <w:r w:rsidRPr="00831884">
        <w:rPr>
          <w:rFonts w:ascii="Calibri" w:hAnsi="Calibri" w:cs="Calibri"/>
          <w:b/>
          <w:bCs/>
        </w:rPr>
        <w:t xml:space="preserve">Hugo </w:t>
      </w:r>
      <w:proofErr w:type="spellStart"/>
      <w:r w:rsidRPr="00831884">
        <w:rPr>
          <w:rFonts w:ascii="Calibri" w:hAnsi="Calibri" w:cs="Calibri"/>
          <w:b/>
          <w:bCs/>
        </w:rPr>
        <w:t>Emmerzael</w:t>
      </w:r>
      <w:proofErr w:type="spellEnd"/>
      <w:r w:rsidRPr="00831884">
        <w:rPr>
          <w:rFonts w:ascii="Calibri" w:hAnsi="Calibri" w:cs="Calibri"/>
        </w:rPr>
        <w:t xml:space="preserve"> a kanadský kulturní publicista a filmový dramaturg </w:t>
      </w:r>
      <w:r w:rsidRPr="00831884">
        <w:rPr>
          <w:rFonts w:ascii="Calibri" w:hAnsi="Calibri" w:cs="Calibri"/>
          <w:b/>
          <w:bCs/>
        </w:rPr>
        <w:t xml:space="preserve">Marc </w:t>
      </w:r>
      <w:proofErr w:type="spellStart"/>
      <w:r w:rsidRPr="00831884">
        <w:rPr>
          <w:rFonts w:ascii="Calibri" w:hAnsi="Calibri" w:cs="Calibri"/>
          <w:b/>
          <w:bCs/>
        </w:rPr>
        <w:t>Glassman</w:t>
      </w:r>
      <w:proofErr w:type="spellEnd"/>
      <w:r w:rsidRPr="00831884">
        <w:rPr>
          <w:rFonts w:ascii="Calibri" w:hAnsi="Calibri" w:cs="Calibri"/>
        </w:rPr>
        <w:t xml:space="preserve">. </w:t>
      </w:r>
    </w:p>
    <w:p w14:paraId="4519EF55" w14:textId="46F7594B" w:rsidR="001C1996" w:rsidRPr="001E5187" w:rsidRDefault="001C1996" w:rsidP="007D660B">
      <w:pPr>
        <w:jc w:val="both"/>
        <w:rPr>
          <w:rFonts w:ascii="Calibri" w:hAnsi="Calibri" w:cs="Calibri"/>
        </w:rPr>
      </w:pPr>
      <w:r w:rsidRPr="001E5187">
        <w:rPr>
          <w:rFonts w:ascii="Calibri" w:hAnsi="Calibri" w:cs="Calibri"/>
          <w:b/>
          <w:bCs/>
        </w:rPr>
        <w:t xml:space="preserve">Všechny </w:t>
      </w:r>
      <w:r w:rsidR="006A0236">
        <w:rPr>
          <w:rFonts w:ascii="Calibri" w:hAnsi="Calibri" w:cs="Calibri"/>
          <w:b/>
          <w:bCs/>
        </w:rPr>
        <w:t xml:space="preserve">letošní porotkyně a porotce, </w:t>
      </w:r>
      <w:r w:rsidRPr="001E5187">
        <w:rPr>
          <w:rFonts w:ascii="Calibri" w:hAnsi="Calibri" w:cs="Calibri"/>
          <w:b/>
          <w:bCs/>
        </w:rPr>
        <w:t>hosty a hostky naleznete</w:t>
      </w:r>
      <w:hyperlink r:id="rId11" w:history="1">
        <w:r w:rsidRPr="001E5187">
          <w:rPr>
            <w:rStyle w:val="Hypertextovodkaz"/>
            <w:rFonts w:ascii="Calibri" w:hAnsi="Calibri" w:cs="Calibri"/>
            <w:b/>
            <w:bCs/>
          </w:rPr>
          <w:t xml:space="preserve"> zde</w:t>
        </w:r>
      </w:hyperlink>
      <w:r w:rsidRPr="001E5187">
        <w:rPr>
          <w:rFonts w:ascii="Calibri" w:hAnsi="Calibri" w:cs="Calibri"/>
          <w:b/>
          <w:bCs/>
        </w:rPr>
        <w:t>.</w:t>
      </w:r>
    </w:p>
    <w:p w14:paraId="7E9366A2" w14:textId="0DC87FEC" w:rsidR="00B00CD0" w:rsidRPr="006A0236" w:rsidRDefault="00B00CD0" w:rsidP="007D660B">
      <w:pPr>
        <w:jc w:val="both"/>
        <w:rPr>
          <w:rFonts w:ascii="Calibri" w:hAnsi="Calibri" w:cs="Calibri"/>
          <w:b/>
          <w:bCs/>
          <w:sz w:val="28"/>
          <w:szCs w:val="28"/>
        </w:rPr>
      </w:pPr>
      <w:r w:rsidRPr="006A0236">
        <w:rPr>
          <w:rFonts w:ascii="Calibri" w:hAnsi="Calibri" w:cs="Calibri"/>
          <w:b/>
          <w:bCs/>
          <w:sz w:val="28"/>
          <w:szCs w:val="28"/>
        </w:rPr>
        <w:t>Procházka Jihlavou s </w:t>
      </w:r>
      <w:proofErr w:type="spellStart"/>
      <w:r w:rsidRPr="006A0236">
        <w:rPr>
          <w:rFonts w:ascii="Calibri" w:hAnsi="Calibri" w:cs="Calibri"/>
          <w:b/>
          <w:bCs/>
          <w:sz w:val="28"/>
          <w:szCs w:val="28"/>
        </w:rPr>
        <w:t>Ji.hlavou</w:t>
      </w:r>
      <w:proofErr w:type="spellEnd"/>
    </w:p>
    <w:p w14:paraId="7D47AE83" w14:textId="6546BCA1" w:rsidR="00B00CD0" w:rsidRPr="006A0236" w:rsidRDefault="00B00CD0" w:rsidP="007D660B">
      <w:pPr>
        <w:jc w:val="both"/>
        <w:rPr>
          <w:rFonts w:ascii="Calibri" w:hAnsi="Calibri" w:cs="Calibri"/>
          <w:i/>
          <w:iCs/>
        </w:rPr>
      </w:pPr>
      <w:r w:rsidRPr="006A0236">
        <w:rPr>
          <w:rFonts w:ascii="Calibri" w:hAnsi="Calibri" w:cs="Calibri"/>
        </w:rPr>
        <w:t>V rámci aktivit k třicátému výročí si festivaloví návštěvníci a návštěvnice – a nejen oni – mohou projít Jihlavu spolu s </w:t>
      </w:r>
      <w:proofErr w:type="spellStart"/>
      <w:r w:rsidRPr="006A0236">
        <w:rPr>
          <w:rFonts w:ascii="Calibri" w:hAnsi="Calibri" w:cs="Calibri"/>
        </w:rPr>
        <w:t>Ji.hlavou</w:t>
      </w:r>
      <w:proofErr w:type="spellEnd"/>
      <w:r w:rsidRPr="006A0236">
        <w:rPr>
          <w:rFonts w:ascii="Calibri" w:hAnsi="Calibri" w:cs="Calibri"/>
        </w:rPr>
        <w:t xml:space="preserve">. Festival nachystal </w:t>
      </w:r>
      <w:proofErr w:type="spellStart"/>
      <w:r w:rsidRPr="006A0236">
        <w:rPr>
          <w:rFonts w:ascii="Calibri" w:hAnsi="Calibri" w:cs="Calibri"/>
        </w:rPr>
        <w:t>audioprocházku</w:t>
      </w:r>
      <w:proofErr w:type="spellEnd"/>
      <w:r w:rsidRPr="006A0236">
        <w:rPr>
          <w:rFonts w:ascii="Calibri" w:hAnsi="Calibri" w:cs="Calibri"/>
        </w:rPr>
        <w:t xml:space="preserve"> s </w:t>
      </w:r>
      <w:proofErr w:type="gramStart"/>
      <w:r w:rsidRPr="006A0236">
        <w:rPr>
          <w:rFonts w:ascii="Calibri" w:hAnsi="Calibri" w:cs="Calibri"/>
        </w:rPr>
        <w:t>podtitulem</w:t>
      </w:r>
      <w:proofErr w:type="gramEnd"/>
      <w:r w:rsidRPr="006A0236">
        <w:rPr>
          <w:rFonts w:ascii="Calibri" w:hAnsi="Calibri" w:cs="Calibri"/>
        </w:rPr>
        <w:t xml:space="preserve"> </w:t>
      </w:r>
      <w:r w:rsidR="00194358" w:rsidRPr="006A0236">
        <w:rPr>
          <w:rFonts w:ascii="Calibri" w:hAnsi="Calibri" w:cs="Calibri"/>
          <w:i/>
          <w:iCs/>
        </w:rPr>
        <w:t xml:space="preserve">Co všechno se můžeme dozvědět ve městě, když </w:t>
      </w:r>
      <w:proofErr w:type="gramStart"/>
      <w:r w:rsidR="00194358" w:rsidRPr="006A0236">
        <w:rPr>
          <w:rFonts w:ascii="Calibri" w:hAnsi="Calibri" w:cs="Calibri"/>
          <w:i/>
          <w:iCs/>
        </w:rPr>
        <w:t>zpomalíme?</w:t>
      </w:r>
      <w:r w:rsidRPr="006A0236">
        <w:rPr>
          <w:rFonts w:ascii="Calibri" w:hAnsi="Calibri" w:cs="Calibri"/>
          <w:i/>
          <w:iCs/>
        </w:rPr>
        <w:t>,</w:t>
      </w:r>
      <w:proofErr w:type="gramEnd"/>
      <w:r w:rsidRPr="006A0236">
        <w:rPr>
          <w:rFonts w:ascii="Calibri" w:hAnsi="Calibri" w:cs="Calibri"/>
          <w:i/>
          <w:iCs/>
        </w:rPr>
        <w:t xml:space="preserve"> </w:t>
      </w:r>
      <w:r w:rsidRPr="006A0236">
        <w:rPr>
          <w:rFonts w:ascii="Calibri" w:hAnsi="Calibri" w:cs="Calibri"/>
        </w:rPr>
        <w:t>ve které se</w:t>
      </w:r>
      <w:r w:rsidRPr="006A0236">
        <w:rPr>
          <w:rFonts w:ascii="Calibri" w:hAnsi="Calibri" w:cs="Calibri"/>
          <w:i/>
          <w:iCs/>
        </w:rPr>
        <w:t xml:space="preserve"> </w:t>
      </w:r>
      <w:r w:rsidRPr="006A0236">
        <w:rPr>
          <w:rFonts w:ascii="Calibri" w:hAnsi="Calibri" w:cs="Calibri"/>
        </w:rPr>
        <w:t>historie města propojuje s příběhem festivalu dokumentárních filmů, jeho začátky i místy, do nichž se postupně rozrostl. Architektura, paměť a zdánlivě neviditelné drobnosti, se potkají s festivalovými vzpomínkami, humorem a obrazností.</w:t>
      </w:r>
    </w:p>
    <w:p w14:paraId="20752379" w14:textId="3A800B98" w:rsidR="00194358" w:rsidRPr="006A0236" w:rsidRDefault="00194358" w:rsidP="007D660B">
      <w:pPr>
        <w:jc w:val="both"/>
        <w:rPr>
          <w:rFonts w:ascii="Calibri" w:hAnsi="Calibri" w:cs="Calibri"/>
        </w:rPr>
      </w:pPr>
      <w:r w:rsidRPr="006A0236">
        <w:rPr>
          <w:rFonts w:ascii="Calibri" w:hAnsi="Calibri" w:cs="Calibri"/>
        </w:rPr>
        <w:t>První trasa má jedenáct zastávek. Od Stříbrného domu, kde sídlí Centrum dokumentárního filmu, vede k buku u kostela svatého Jakuba, přes Masarykovo náměstí k Horáckému divadlu a Husovou ulicí k vyhlídce u hradeb nad Parkem Gustava Mahlera. Pokračuje ke kinu Dukla, kde festival v roce 1997 začal, a jihlavskému gymnáziu, odkud vzešli zakladatelé festivalu, míjí kostelík Svatého Ducha a přes DIOD míří k Domu kultury odborů. Pohled</w:t>
      </w:r>
      <w:r w:rsidR="00485320" w:rsidRPr="006A0236">
        <w:rPr>
          <w:rFonts w:ascii="Calibri" w:hAnsi="Calibri" w:cs="Calibri"/>
        </w:rPr>
        <w:t>y</w:t>
      </w:r>
      <w:r w:rsidRPr="006A0236">
        <w:rPr>
          <w:rFonts w:ascii="Calibri" w:hAnsi="Calibri" w:cs="Calibri"/>
        </w:rPr>
        <w:t xml:space="preserve"> do koruny stromu, nebo vzhůru k fasádě se stávají součástí příběhu.</w:t>
      </w:r>
    </w:p>
    <w:p w14:paraId="7A5AF418" w14:textId="793A5180" w:rsidR="00727790" w:rsidRPr="006A0236" w:rsidRDefault="00194358" w:rsidP="007D660B">
      <w:pPr>
        <w:jc w:val="both"/>
        <w:rPr>
          <w:rFonts w:ascii="Calibri" w:hAnsi="Calibri" w:cs="Calibri"/>
        </w:rPr>
      </w:pPr>
      <w:r w:rsidRPr="006A0236">
        <w:rPr>
          <w:rFonts w:ascii="Calibri" w:hAnsi="Calibri" w:cs="Calibri"/>
          <w:i/>
          <w:iCs/>
        </w:rPr>
        <w:t xml:space="preserve">„Na žánru </w:t>
      </w:r>
      <w:proofErr w:type="spellStart"/>
      <w:r w:rsidRPr="006A0236">
        <w:rPr>
          <w:rFonts w:ascii="Calibri" w:hAnsi="Calibri" w:cs="Calibri"/>
          <w:i/>
          <w:iCs/>
        </w:rPr>
        <w:t>audiowalku</w:t>
      </w:r>
      <w:proofErr w:type="spellEnd"/>
      <w:r w:rsidRPr="006A0236">
        <w:rPr>
          <w:rFonts w:ascii="Calibri" w:hAnsi="Calibri" w:cs="Calibri"/>
          <w:i/>
          <w:iCs/>
        </w:rPr>
        <w:t xml:space="preserve"> mě zajímá, jak se mohou potkat dokument a imaginace, a vyprávět tak město jinak,“</w:t>
      </w:r>
      <w:r w:rsidRPr="006A0236">
        <w:rPr>
          <w:rFonts w:ascii="Calibri" w:hAnsi="Calibri" w:cs="Calibri"/>
        </w:rPr>
        <w:t xml:space="preserve"> říká autorka Andrea Slováková. </w:t>
      </w:r>
      <w:proofErr w:type="spellStart"/>
      <w:r w:rsidRPr="006A0236">
        <w:rPr>
          <w:rFonts w:ascii="Calibri" w:hAnsi="Calibri" w:cs="Calibri"/>
        </w:rPr>
        <w:t>Audiowalk</w:t>
      </w:r>
      <w:proofErr w:type="spellEnd"/>
      <w:r w:rsidRPr="006A0236">
        <w:rPr>
          <w:rFonts w:ascii="Calibri" w:hAnsi="Calibri" w:cs="Calibri"/>
        </w:rPr>
        <w:t xml:space="preserve"> je určený pro festivalové návštěvníky i</w:t>
      </w:r>
      <w:r w:rsidR="00B00CD0" w:rsidRPr="006A0236">
        <w:rPr>
          <w:rFonts w:ascii="Calibri" w:hAnsi="Calibri" w:cs="Calibri"/>
        </w:rPr>
        <w:t xml:space="preserve"> širokou veřejnost</w:t>
      </w:r>
      <w:r w:rsidRPr="006A0236">
        <w:rPr>
          <w:rFonts w:ascii="Calibri" w:hAnsi="Calibri" w:cs="Calibri"/>
        </w:rPr>
        <w:t>. V dalších letech bud</w:t>
      </w:r>
      <w:r w:rsidR="005A2CCB">
        <w:rPr>
          <w:rFonts w:ascii="Calibri" w:hAnsi="Calibri" w:cs="Calibri"/>
        </w:rPr>
        <w:t>e</w:t>
      </w:r>
      <w:r w:rsidRPr="006A0236">
        <w:rPr>
          <w:rFonts w:ascii="Calibri" w:hAnsi="Calibri" w:cs="Calibri"/>
        </w:rPr>
        <w:t xml:space="preserve"> festival ve spolupráci s Bránou Jihlavy vytvářet další trasy, včetně těch pro děti. </w:t>
      </w:r>
      <w:proofErr w:type="spellStart"/>
      <w:r w:rsidRPr="006A0236">
        <w:rPr>
          <w:rFonts w:ascii="Calibri" w:hAnsi="Calibri" w:cs="Calibri"/>
        </w:rPr>
        <w:t>Ji.hlava</w:t>
      </w:r>
      <w:proofErr w:type="spellEnd"/>
      <w:r w:rsidRPr="006A0236">
        <w:rPr>
          <w:rFonts w:ascii="Calibri" w:hAnsi="Calibri" w:cs="Calibri"/>
        </w:rPr>
        <w:t xml:space="preserve"> tak bude postupně nacházet další cesty městem i způsoby, jak mu naslouchat.</w:t>
      </w:r>
      <w:r w:rsidR="00DC63F0" w:rsidRPr="006A0236">
        <w:rPr>
          <w:rFonts w:ascii="Calibri" w:hAnsi="Calibri" w:cs="Calibri"/>
        </w:rPr>
        <w:t xml:space="preserve"> Procházku, která vznikla ve spolupráci s Bránou </w:t>
      </w:r>
      <w:proofErr w:type="spellStart"/>
      <w:r w:rsidR="00DC63F0" w:rsidRPr="006A0236">
        <w:rPr>
          <w:rFonts w:ascii="Calibri" w:hAnsi="Calibri" w:cs="Calibri"/>
        </w:rPr>
        <w:t>Ji.hlavy</w:t>
      </w:r>
      <w:proofErr w:type="spellEnd"/>
      <w:r w:rsidR="00DC63F0" w:rsidRPr="006A0236">
        <w:rPr>
          <w:rFonts w:ascii="Calibri" w:hAnsi="Calibri" w:cs="Calibri"/>
        </w:rPr>
        <w:t xml:space="preserve">, lze najít </w:t>
      </w:r>
      <w:hyperlink r:id="rId12" w:history="1">
        <w:r w:rsidR="00DC63F0" w:rsidRPr="006A0236">
          <w:rPr>
            <w:rStyle w:val="Hypertextovodkaz"/>
            <w:rFonts w:ascii="Calibri" w:hAnsi="Calibri" w:cs="Calibri"/>
            <w:b/>
            <w:bCs/>
          </w:rPr>
          <w:t>z</w:t>
        </w:r>
        <w:r w:rsidR="00DC63F0" w:rsidRPr="006A0236">
          <w:rPr>
            <w:rStyle w:val="Hypertextovodkaz"/>
            <w:rFonts w:ascii="Calibri" w:hAnsi="Calibri" w:cs="Calibri"/>
            <w:b/>
            <w:bCs/>
          </w:rPr>
          <w:t>de</w:t>
        </w:r>
      </w:hyperlink>
      <w:r w:rsidR="00DC63F0" w:rsidRPr="006A0236">
        <w:rPr>
          <w:rFonts w:ascii="Calibri" w:hAnsi="Calibri" w:cs="Calibri"/>
        </w:rPr>
        <w:t xml:space="preserve">. </w:t>
      </w:r>
    </w:p>
    <w:p w14:paraId="6CBE1238" w14:textId="35DEBB37" w:rsidR="00727790" w:rsidRPr="006A0236" w:rsidRDefault="00727790" w:rsidP="007D660B">
      <w:pPr>
        <w:jc w:val="both"/>
        <w:rPr>
          <w:rFonts w:ascii="Calibri" w:hAnsi="Calibri" w:cs="Calibri"/>
          <w:b/>
          <w:bCs/>
          <w:sz w:val="28"/>
          <w:szCs w:val="28"/>
        </w:rPr>
      </w:pPr>
      <w:r w:rsidRPr="006A0236">
        <w:rPr>
          <w:rFonts w:ascii="Calibri" w:hAnsi="Calibri" w:cs="Calibri"/>
          <w:b/>
          <w:bCs/>
          <w:sz w:val="28"/>
          <w:szCs w:val="28"/>
        </w:rPr>
        <w:t>Projekce bez rezervace</w:t>
      </w:r>
    </w:p>
    <w:p w14:paraId="52CB375B" w14:textId="77777777" w:rsidR="006A0236" w:rsidRDefault="006A0236" w:rsidP="007D660B">
      <w:pPr>
        <w:jc w:val="both"/>
        <w:rPr>
          <w:rFonts w:ascii="Calibri" w:hAnsi="Calibri" w:cs="Calibri"/>
        </w:rPr>
        <w:sectPr w:rsidR="006A0236">
          <w:headerReference w:type="default" r:id="rId13"/>
          <w:footerReference w:type="default" r:id="rId14"/>
          <w:pgSz w:w="12240" w:h="15840"/>
          <w:pgMar w:top="1417" w:right="1417" w:bottom="1417" w:left="1417" w:header="720" w:footer="720" w:gutter="0"/>
          <w:cols w:space="720"/>
          <w:docGrid w:linePitch="360"/>
        </w:sectPr>
      </w:pPr>
    </w:p>
    <w:p w14:paraId="0BD629F7" w14:textId="3E4E9730" w:rsidR="00727790" w:rsidRPr="006A0236" w:rsidRDefault="00727790" w:rsidP="007D660B">
      <w:pPr>
        <w:jc w:val="both"/>
        <w:rPr>
          <w:rFonts w:ascii="Calibri" w:hAnsi="Calibri" w:cs="Calibri"/>
        </w:rPr>
      </w:pPr>
      <w:r w:rsidRPr="006A0236">
        <w:rPr>
          <w:rFonts w:ascii="Calibri" w:hAnsi="Calibri" w:cs="Calibri"/>
        </w:rPr>
        <w:t xml:space="preserve">Projekce bez rezervace jsou vybrané filmové projekce, na které nebude možné si udělat rezervaci přes rezervační systém. Na tyto projekce </w:t>
      </w:r>
      <w:r w:rsidR="006A0236" w:rsidRPr="006A0236">
        <w:rPr>
          <w:rFonts w:ascii="Calibri" w:hAnsi="Calibri" w:cs="Calibri"/>
        </w:rPr>
        <w:t xml:space="preserve">lze </w:t>
      </w:r>
      <w:r w:rsidRPr="006A0236">
        <w:rPr>
          <w:rFonts w:ascii="Calibri" w:hAnsi="Calibri" w:cs="Calibri"/>
        </w:rPr>
        <w:t>využít pouze speciální vstupenky</w:t>
      </w:r>
      <w:r w:rsidR="006A0236" w:rsidRPr="006A0236">
        <w:rPr>
          <w:rFonts w:ascii="Calibri" w:hAnsi="Calibri" w:cs="Calibri"/>
        </w:rPr>
        <w:t xml:space="preserve">, které budou </w:t>
      </w:r>
      <w:r w:rsidRPr="006A0236">
        <w:rPr>
          <w:rFonts w:ascii="Calibri" w:hAnsi="Calibri" w:cs="Calibri"/>
        </w:rPr>
        <w:t>k zakoupení v</w:t>
      </w:r>
      <w:r w:rsidR="006A0236" w:rsidRPr="006A0236">
        <w:rPr>
          <w:rFonts w:ascii="Calibri" w:hAnsi="Calibri" w:cs="Calibri"/>
        </w:rPr>
        <w:t> </w:t>
      </w:r>
      <w:proofErr w:type="spellStart"/>
      <w:r w:rsidRPr="006A0236">
        <w:rPr>
          <w:rFonts w:ascii="Calibri" w:hAnsi="Calibri" w:cs="Calibri"/>
        </w:rPr>
        <w:t>Infopointu</w:t>
      </w:r>
      <w:proofErr w:type="spellEnd"/>
      <w:r w:rsidR="006A0236" w:rsidRPr="006A0236">
        <w:rPr>
          <w:rFonts w:ascii="Calibri" w:hAnsi="Calibri" w:cs="Calibri"/>
        </w:rPr>
        <w:t xml:space="preserve"> na Masarykově náměstí</w:t>
      </w:r>
      <w:r w:rsidR="00854AF8">
        <w:rPr>
          <w:rFonts w:ascii="Calibri" w:hAnsi="Calibri" w:cs="Calibri"/>
        </w:rPr>
        <w:t xml:space="preserve"> nebo nově i online. </w:t>
      </w:r>
    </w:p>
    <w:p w14:paraId="2C1D64F7" w14:textId="77777777" w:rsidR="006A0236" w:rsidRDefault="006A0236" w:rsidP="007D660B">
      <w:pPr>
        <w:jc w:val="both"/>
        <w:rPr>
          <w:rFonts w:ascii="Calibri" w:hAnsi="Calibri" w:cs="Calibri"/>
        </w:rPr>
        <w:sectPr w:rsidR="006A0236" w:rsidSect="006A0236">
          <w:type w:val="continuous"/>
          <w:pgSz w:w="12240" w:h="15840"/>
          <w:pgMar w:top="1417" w:right="1417" w:bottom="1417" w:left="1417" w:header="720" w:footer="720" w:gutter="0"/>
          <w:cols w:space="720"/>
          <w:docGrid w:linePitch="360"/>
        </w:sectPr>
      </w:pPr>
    </w:p>
    <w:p w14:paraId="642DBE8C" w14:textId="3D58DCF1" w:rsidR="00727790" w:rsidRPr="006A0236" w:rsidRDefault="00727790" w:rsidP="007D660B">
      <w:pPr>
        <w:jc w:val="both"/>
        <w:rPr>
          <w:rFonts w:ascii="Calibri" w:hAnsi="Calibri" w:cs="Calibri"/>
        </w:rPr>
      </w:pPr>
      <w:r w:rsidRPr="006A0236">
        <w:rPr>
          <w:rFonts w:ascii="Calibri" w:hAnsi="Calibri" w:cs="Calibri"/>
        </w:rPr>
        <w:lastRenderedPageBreak/>
        <w:t xml:space="preserve">24. 10. |19:30 | DKO II </w:t>
      </w:r>
      <w:hyperlink r:id="rId15" w:history="1">
        <w:r w:rsidRPr="0024298B">
          <w:rPr>
            <w:rStyle w:val="Hypertextovodkaz"/>
            <w:rFonts w:ascii="Calibri" w:hAnsi="Calibri" w:cs="Calibri"/>
            <w:b/>
            <w:bCs/>
            <w:i/>
            <w:iCs/>
          </w:rPr>
          <w:t>Návrat do neznámé země</w:t>
        </w:r>
      </w:hyperlink>
    </w:p>
    <w:p w14:paraId="49F3EAF5" w14:textId="61DCE65A" w:rsidR="00727790" w:rsidRPr="006A0236" w:rsidRDefault="00727790" w:rsidP="007D660B">
      <w:pPr>
        <w:jc w:val="both"/>
        <w:rPr>
          <w:rFonts w:ascii="Calibri" w:hAnsi="Calibri" w:cs="Calibri"/>
        </w:rPr>
      </w:pPr>
      <w:r w:rsidRPr="006A0236">
        <w:rPr>
          <w:rFonts w:ascii="Calibri" w:hAnsi="Calibri" w:cs="Calibri"/>
        </w:rPr>
        <w:t xml:space="preserve">25. 10. | 20:00 | DKO II  </w:t>
      </w:r>
      <w:hyperlink r:id="rId16" w:tgtFrame="_blank" w:history="1">
        <w:r w:rsidRPr="006A0236">
          <w:rPr>
            <w:rStyle w:val="Hypertextovodkaz"/>
            <w:rFonts w:ascii="Calibri" w:hAnsi="Calibri" w:cs="Calibri"/>
            <w:b/>
            <w:bCs/>
            <w:i/>
            <w:iCs/>
          </w:rPr>
          <w:t>Za slovo ručím životem</w:t>
        </w:r>
      </w:hyperlink>
    </w:p>
    <w:p w14:paraId="2D899AA3" w14:textId="727DEC66" w:rsidR="00727790" w:rsidRPr="006A0236" w:rsidRDefault="00727790" w:rsidP="007D660B">
      <w:pPr>
        <w:jc w:val="both"/>
        <w:rPr>
          <w:rFonts w:ascii="Calibri" w:hAnsi="Calibri" w:cs="Calibri"/>
        </w:rPr>
      </w:pPr>
      <w:r w:rsidRPr="006A0236">
        <w:rPr>
          <w:rFonts w:ascii="Calibri" w:hAnsi="Calibri" w:cs="Calibri"/>
        </w:rPr>
        <w:t xml:space="preserve">26. 10. | 19:30 | DKO II  </w:t>
      </w:r>
      <w:hyperlink r:id="rId17" w:tgtFrame="_blank" w:history="1">
        <w:r w:rsidRPr="006A0236">
          <w:rPr>
            <w:rStyle w:val="Hypertextovodkaz"/>
            <w:rFonts w:ascii="Calibri" w:hAnsi="Calibri" w:cs="Calibri"/>
            <w:b/>
            <w:bCs/>
            <w:i/>
            <w:iCs/>
          </w:rPr>
          <w:t>Jaroslav Seifert v rytmu bezčasí</w:t>
        </w:r>
      </w:hyperlink>
    </w:p>
    <w:p w14:paraId="12FE2CB2" w14:textId="63E2FFDC" w:rsidR="00727790" w:rsidRPr="006A0236" w:rsidRDefault="00727790" w:rsidP="007D660B">
      <w:pPr>
        <w:jc w:val="both"/>
        <w:rPr>
          <w:rFonts w:ascii="Calibri" w:hAnsi="Calibri" w:cs="Calibri"/>
        </w:rPr>
      </w:pPr>
      <w:r w:rsidRPr="006A0236">
        <w:rPr>
          <w:rFonts w:ascii="Calibri" w:hAnsi="Calibri" w:cs="Calibri"/>
        </w:rPr>
        <w:t xml:space="preserve">27. 10. | 19:30 | DKO II  </w:t>
      </w:r>
      <w:hyperlink r:id="rId18" w:tgtFrame="_blank" w:history="1">
        <w:r w:rsidRPr="006A0236">
          <w:rPr>
            <w:rStyle w:val="Hypertextovodkaz"/>
            <w:rFonts w:ascii="Calibri" w:hAnsi="Calibri" w:cs="Calibri"/>
            <w:b/>
            <w:bCs/>
            <w:i/>
            <w:iCs/>
          </w:rPr>
          <w:t>Jediná vteřina</w:t>
        </w:r>
      </w:hyperlink>
    </w:p>
    <w:p w14:paraId="3C055519" w14:textId="167E900A" w:rsidR="00727790" w:rsidRPr="006A0236" w:rsidRDefault="00727790" w:rsidP="007D660B">
      <w:pPr>
        <w:jc w:val="both"/>
        <w:rPr>
          <w:rFonts w:ascii="Calibri" w:hAnsi="Calibri" w:cs="Calibri"/>
        </w:rPr>
      </w:pPr>
      <w:r w:rsidRPr="006A0236">
        <w:rPr>
          <w:rFonts w:ascii="Calibri" w:hAnsi="Calibri" w:cs="Calibri"/>
        </w:rPr>
        <w:t xml:space="preserve">28. 10. | 19:30 | DKO II  </w:t>
      </w:r>
      <w:hyperlink r:id="rId19" w:tgtFrame="_blank" w:history="1">
        <w:r w:rsidRPr="006A0236">
          <w:rPr>
            <w:rStyle w:val="Hypertextovodkaz"/>
            <w:rFonts w:ascii="Calibri" w:hAnsi="Calibri" w:cs="Calibri"/>
            <w:b/>
            <w:bCs/>
            <w:i/>
            <w:iCs/>
          </w:rPr>
          <w:t>Znovu vstaň</w:t>
        </w:r>
      </w:hyperlink>
    </w:p>
    <w:p w14:paraId="339E6EE8" w14:textId="27C09C06" w:rsidR="00727790" w:rsidRPr="006A0236" w:rsidRDefault="00727790" w:rsidP="007D660B">
      <w:pPr>
        <w:jc w:val="both"/>
        <w:rPr>
          <w:rFonts w:ascii="Calibri" w:hAnsi="Calibri" w:cs="Calibri"/>
        </w:rPr>
      </w:pPr>
      <w:r w:rsidRPr="006A0236">
        <w:rPr>
          <w:rFonts w:ascii="Calibri" w:hAnsi="Calibri" w:cs="Calibri"/>
        </w:rPr>
        <w:t xml:space="preserve">29. 10. | 19:30 | DKO II </w:t>
      </w:r>
      <w:hyperlink r:id="rId20" w:tgtFrame="_blank" w:history="1">
        <w:r w:rsidRPr="006A0236">
          <w:rPr>
            <w:rStyle w:val="Hypertextovodkaz"/>
            <w:rFonts w:ascii="Calibri" w:hAnsi="Calibri" w:cs="Calibri"/>
            <w:b/>
            <w:bCs/>
            <w:i/>
            <w:iCs/>
          </w:rPr>
          <w:t>Expozice láskou</w:t>
        </w:r>
      </w:hyperlink>
    </w:p>
    <w:p w14:paraId="6011976A" w14:textId="2EA9633D" w:rsidR="00727790" w:rsidRPr="006A0236" w:rsidRDefault="00727790" w:rsidP="007D660B">
      <w:pPr>
        <w:jc w:val="both"/>
        <w:rPr>
          <w:rFonts w:ascii="Calibri" w:hAnsi="Calibri" w:cs="Calibri"/>
        </w:rPr>
      </w:pPr>
      <w:r w:rsidRPr="006A0236">
        <w:rPr>
          <w:rFonts w:ascii="Calibri" w:hAnsi="Calibri" w:cs="Calibri"/>
        </w:rPr>
        <w:t>30. 10. | 19:30 | DKO II</w:t>
      </w:r>
      <w:r w:rsidR="0024298B">
        <w:rPr>
          <w:rFonts w:ascii="Calibri" w:hAnsi="Calibri" w:cs="Calibri"/>
        </w:rPr>
        <w:t xml:space="preserve"> </w:t>
      </w:r>
      <w:hyperlink r:id="rId21" w:tgtFrame="_blank" w:history="1">
        <w:r w:rsidRPr="006A0236">
          <w:rPr>
            <w:rStyle w:val="Hypertextovodkaz"/>
            <w:rFonts w:ascii="Calibri" w:hAnsi="Calibri" w:cs="Calibri"/>
            <w:b/>
            <w:bCs/>
            <w:i/>
            <w:iCs/>
          </w:rPr>
          <w:t xml:space="preserve">Land </w:t>
        </w:r>
        <w:proofErr w:type="spellStart"/>
        <w:r w:rsidRPr="006A0236">
          <w:rPr>
            <w:rStyle w:val="Hypertextovodkaz"/>
            <w:rFonts w:ascii="Calibri" w:hAnsi="Calibri" w:cs="Calibri"/>
            <w:b/>
            <w:bCs/>
            <w:i/>
            <w:iCs/>
          </w:rPr>
          <w:t>of</w:t>
        </w:r>
        <w:proofErr w:type="spellEnd"/>
        <w:r w:rsidRPr="006A0236">
          <w:rPr>
            <w:rStyle w:val="Hypertextovodkaz"/>
            <w:rFonts w:ascii="Calibri" w:hAnsi="Calibri" w:cs="Calibri"/>
            <w:b/>
            <w:bCs/>
            <w:i/>
            <w:iCs/>
          </w:rPr>
          <w:t xml:space="preserve"> </w:t>
        </w:r>
        <w:proofErr w:type="spellStart"/>
        <w:r w:rsidRPr="006A0236">
          <w:rPr>
            <w:rStyle w:val="Hypertextovodkaz"/>
            <w:rFonts w:ascii="Calibri" w:hAnsi="Calibri" w:cs="Calibri"/>
            <w:b/>
            <w:bCs/>
            <w:i/>
            <w:iCs/>
          </w:rPr>
          <w:t>Fire</w:t>
        </w:r>
        <w:proofErr w:type="spellEnd"/>
      </w:hyperlink>
    </w:p>
    <w:p w14:paraId="1DEAB53F" w14:textId="2BA88FE2" w:rsidR="00727790" w:rsidRPr="006A0236" w:rsidRDefault="00727790" w:rsidP="007D660B">
      <w:pPr>
        <w:jc w:val="both"/>
        <w:rPr>
          <w:rFonts w:ascii="Calibri" w:hAnsi="Calibri" w:cs="Calibri"/>
        </w:rPr>
      </w:pPr>
      <w:r w:rsidRPr="006A0236">
        <w:rPr>
          <w:rFonts w:ascii="Calibri" w:hAnsi="Calibri" w:cs="Calibri"/>
        </w:rPr>
        <w:t xml:space="preserve">1. 11. | 16:00 | kino Dukla </w:t>
      </w:r>
      <w:proofErr w:type="spellStart"/>
      <w:r w:rsidRPr="006A0236">
        <w:rPr>
          <w:rFonts w:ascii="Calibri" w:hAnsi="Calibri" w:cs="Calibri"/>
        </w:rPr>
        <w:t>Reform</w:t>
      </w:r>
      <w:proofErr w:type="spellEnd"/>
      <w:r w:rsidR="0024298B">
        <w:rPr>
          <w:rFonts w:ascii="Calibri" w:hAnsi="Calibri" w:cs="Calibri"/>
        </w:rPr>
        <w:t xml:space="preserve"> </w:t>
      </w:r>
      <w:hyperlink r:id="rId22" w:tgtFrame="_blank" w:history="1">
        <w:r w:rsidRPr="006A0236">
          <w:rPr>
            <w:rStyle w:val="Hypertextovodkaz"/>
            <w:rFonts w:ascii="Calibri" w:hAnsi="Calibri" w:cs="Calibri"/>
            <w:b/>
            <w:bCs/>
            <w:i/>
            <w:iCs/>
          </w:rPr>
          <w:t>Zářit</w:t>
        </w:r>
      </w:hyperlink>
    </w:p>
    <w:p w14:paraId="5037EF67" w14:textId="4F496624" w:rsidR="00727790" w:rsidRPr="006A0236" w:rsidRDefault="00727790" w:rsidP="007D660B">
      <w:pPr>
        <w:jc w:val="both"/>
        <w:rPr>
          <w:rFonts w:ascii="Calibri" w:hAnsi="Calibri" w:cs="Calibri"/>
        </w:rPr>
      </w:pPr>
      <w:r w:rsidRPr="006A0236">
        <w:rPr>
          <w:rFonts w:ascii="Calibri" w:hAnsi="Calibri" w:cs="Calibri"/>
        </w:rPr>
        <w:t>1. 11. | 16:00 | kino Dukla Edison</w:t>
      </w:r>
      <w:r w:rsidR="0024298B">
        <w:rPr>
          <w:rFonts w:ascii="Calibri" w:hAnsi="Calibri" w:cs="Calibri"/>
        </w:rPr>
        <w:t xml:space="preserve"> </w:t>
      </w:r>
      <w:hyperlink r:id="rId23" w:tgtFrame="_blank" w:history="1">
        <w:r w:rsidRPr="006A0236">
          <w:rPr>
            <w:rStyle w:val="Hypertextovodkaz"/>
            <w:rFonts w:ascii="Calibri" w:hAnsi="Calibri" w:cs="Calibri"/>
            <w:b/>
            <w:bCs/>
            <w:i/>
            <w:iCs/>
          </w:rPr>
          <w:t>Jediná vteřina</w:t>
        </w:r>
      </w:hyperlink>
    </w:p>
    <w:p w14:paraId="6DAF57FC" w14:textId="307AEA7A" w:rsidR="006A0236" w:rsidRPr="006A0236" w:rsidRDefault="00727790" w:rsidP="007D660B">
      <w:pPr>
        <w:jc w:val="both"/>
        <w:rPr>
          <w:rFonts w:ascii="Calibri" w:hAnsi="Calibri" w:cs="Calibri"/>
        </w:rPr>
      </w:pPr>
      <w:r w:rsidRPr="006A0236">
        <w:rPr>
          <w:rFonts w:ascii="Calibri" w:hAnsi="Calibri" w:cs="Calibri"/>
        </w:rPr>
        <w:t xml:space="preserve">1. 11. | 16:00 | DIOD </w:t>
      </w:r>
      <w:hyperlink r:id="rId24" w:tgtFrame="_blank" w:history="1">
        <w:r w:rsidRPr="006A0236">
          <w:rPr>
            <w:rStyle w:val="Hypertextovodkaz"/>
            <w:rFonts w:ascii="Calibri" w:hAnsi="Calibri" w:cs="Calibri"/>
            <w:b/>
            <w:bCs/>
            <w:i/>
            <w:iCs/>
          </w:rPr>
          <w:t>Porno para Ricardo</w:t>
        </w:r>
      </w:hyperlink>
    </w:p>
    <w:p w14:paraId="404BB93E" w14:textId="45AB4E8F" w:rsidR="00727790" w:rsidRPr="001E5187" w:rsidRDefault="00727790" w:rsidP="007D660B">
      <w:pPr>
        <w:jc w:val="both"/>
        <w:rPr>
          <w:rFonts w:ascii="Calibri" w:hAnsi="Calibri" w:cs="Calibri"/>
          <w:b/>
          <w:bCs/>
          <w:sz w:val="28"/>
          <w:szCs w:val="28"/>
        </w:rPr>
      </w:pPr>
      <w:r w:rsidRPr="001E5187">
        <w:rPr>
          <w:rFonts w:ascii="Calibri" w:hAnsi="Calibri" w:cs="Calibri"/>
          <w:b/>
          <w:bCs/>
          <w:sz w:val="28"/>
          <w:szCs w:val="28"/>
        </w:rPr>
        <w:t>Projekce pro seniory a seniorky</w:t>
      </w:r>
    </w:p>
    <w:p w14:paraId="343DCC77" w14:textId="1BEA77AB" w:rsidR="009515EC" w:rsidRPr="006A0236" w:rsidRDefault="009515EC" w:rsidP="007D660B">
      <w:pPr>
        <w:jc w:val="both"/>
        <w:rPr>
          <w:rFonts w:ascii="Calibri" w:hAnsi="Calibri" w:cs="Calibri"/>
        </w:rPr>
      </w:pPr>
      <w:r w:rsidRPr="006A0236">
        <w:rPr>
          <w:rFonts w:ascii="Calibri" w:hAnsi="Calibri" w:cs="Calibri"/>
        </w:rPr>
        <w:t>Projekce označené symbolem (s) jsou určeny přímo pro seniory a seniorky, kteří budou mít přednostní vstup do kinosálu. Projekce budou upraveny s ohledem na jejich potřeby – budou přehledně označeny v programu a nabídnou klidnější atmosféru i organizační podporu na místě.</w:t>
      </w:r>
    </w:p>
    <w:p w14:paraId="340E5997" w14:textId="31E28D15" w:rsidR="00727790" w:rsidRPr="006A0236" w:rsidRDefault="00727790" w:rsidP="0024298B">
      <w:pPr>
        <w:rPr>
          <w:rFonts w:ascii="Calibri" w:hAnsi="Calibri" w:cs="Calibri"/>
        </w:rPr>
      </w:pPr>
      <w:r w:rsidRPr="006A0236">
        <w:rPr>
          <w:rFonts w:ascii="Calibri" w:hAnsi="Calibri" w:cs="Calibri"/>
        </w:rPr>
        <w:t xml:space="preserve">1. 11. | 12:00 | kino Dukla </w:t>
      </w:r>
      <w:proofErr w:type="spellStart"/>
      <w:r w:rsidRPr="006A0236">
        <w:rPr>
          <w:rFonts w:ascii="Calibri" w:hAnsi="Calibri" w:cs="Calibri"/>
        </w:rPr>
        <w:t>Reform</w:t>
      </w:r>
      <w:proofErr w:type="spellEnd"/>
      <w:r w:rsidR="0024298B">
        <w:rPr>
          <w:rFonts w:ascii="Calibri" w:hAnsi="Calibri" w:cs="Calibri"/>
        </w:rPr>
        <w:t xml:space="preserve"> </w:t>
      </w:r>
      <w:hyperlink r:id="rId25" w:tgtFrame="_blank" w:history="1">
        <w:r w:rsidRPr="006A0236">
          <w:rPr>
            <w:rStyle w:val="Hypertextovodkaz"/>
            <w:rFonts w:ascii="Calibri" w:hAnsi="Calibri" w:cs="Calibri"/>
            <w:b/>
            <w:bCs/>
            <w:i/>
            <w:iCs/>
          </w:rPr>
          <w:t>Vyhrát musí předseda</w:t>
        </w:r>
      </w:hyperlink>
    </w:p>
    <w:p w14:paraId="258FB612" w14:textId="5D11CC9E" w:rsidR="00727790" w:rsidRPr="006A0236" w:rsidRDefault="00727790" w:rsidP="0024298B">
      <w:pPr>
        <w:rPr>
          <w:rFonts w:ascii="Calibri" w:hAnsi="Calibri" w:cs="Calibri"/>
        </w:rPr>
      </w:pPr>
      <w:r w:rsidRPr="006A0236">
        <w:rPr>
          <w:rFonts w:ascii="Calibri" w:hAnsi="Calibri" w:cs="Calibri"/>
        </w:rPr>
        <w:t xml:space="preserve">1. 11. | 14:00 | kino Dukla </w:t>
      </w:r>
      <w:proofErr w:type="spellStart"/>
      <w:r w:rsidRPr="006A0236">
        <w:rPr>
          <w:rFonts w:ascii="Calibri" w:hAnsi="Calibri" w:cs="Calibri"/>
        </w:rPr>
        <w:t>Reform</w:t>
      </w:r>
      <w:proofErr w:type="spellEnd"/>
      <w:r w:rsidR="0024298B">
        <w:rPr>
          <w:rFonts w:ascii="Calibri" w:hAnsi="Calibri" w:cs="Calibri"/>
        </w:rPr>
        <w:t xml:space="preserve"> </w:t>
      </w:r>
      <w:hyperlink r:id="rId26" w:tgtFrame="_blank" w:history="1">
        <w:r w:rsidRPr="006A0236">
          <w:rPr>
            <w:rStyle w:val="Hypertextovodkaz"/>
            <w:rFonts w:ascii="Calibri" w:hAnsi="Calibri" w:cs="Calibri"/>
            <w:b/>
            <w:bCs/>
            <w:i/>
            <w:iCs/>
          </w:rPr>
          <w:t>Jaroslav Seifert v rytmu bezčasí</w:t>
        </w:r>
      </w:hyperlink>
    </w:p>
    <w:p w14:paraId="15489D91" w14:textId="77777777" w:rsidR="00727790" w:rsidRPr="001E5187" w:rsidRDefault="00727790" w:rsidP="007D660B">
      <w:pPr>
        <w:jc w:val="both"/>
        <w:rPr>
          <w:rFonts w:ascii="Calibri" w:hAnsi="Calibri" w:cs="Calibri"/>
          <w:b/>
          <w:bCs/>
          <w:sz w:val="28"/>
          <w:szCs w:val="28"/>
        </w:rPr>
      </w:pPr>
      <w:r w:rsidRPr="001E5187">
        <w:rPr>
          <w:rFonts w:ascii="Calibri" w:hAnsi="Calibri" w:cs="Calibri"/>
          <w:b/>
          <w:bCs/>
          <w:sz w:val="28"/>
          <w:szCs w:val="28"/>
        </w:rPr>
        <w:t>Projekce pro rodiče v doprovodu dětí</w:t>
      </w:r>
    </w:p>
    <w:p w14:paraId="76968081" w14:textId="07106103" w:rsidR="009515EC" w:rsidRPr="006A0236" w:rsidRDefault="009515EC" w:rsidP="007D660B">
      <w:pPr>
        <w:jc w:val="both"/>
        <w:rPr>
          <w:rFonts w:ascii="Calibri" w:hAnsi="Calibri" w:cs="Calibri"/>
        </w:rPr>
      </w:pPr>
      <w:r w:rsidRPr="006A0236">
        <w:rPr>
          <w:rFonts w:ascii="Calibri" w:hAnsi="Calibri" w:cs="Calibri"/>
        </w:rPr>
        <w:t>Projekce označené symbolem ∞ jsou určeny pro rodiče s malými dětmi. Během projekce nebude v sále úplná tma, ale pouze šero, a děti se mohou volně pohybovat nebo si hrát s tichými hračkami. Rodiče mají na tyto projekce přednostní a bezplatný vstup. Všechny projekce pro rodiče jsou zároveň projekce bez rezervace. Stačí přijít 15 minut před začátkem. Kinosály jsou bezbariérové.</w:t>
      </w:r>
    </w:p>
    <w:p w14:paraId="1DD19307" w14:textId="08E27DF4" w:rsidR="00727790" w:rsidRPr="006A0236" w:rsidRDefault="00727790" w:rsidP="0024298B">
      <w:pPr>
        <w:rPr>
          <w:rFonts w:ascii="Calibri" w:hAnsi="Calibri" w:cs="Calibri"/>
        </w:rPr>
      </w:pPr>
      <w:r w:rsidRPr="006A0236">
        <w:rPr>
          <w:rFonts w:ascii="Calibri" w:hAnsi="Calibri" w:cs="Calibri"/>
        </w:rPr>
        <w:t>31. 10. | 10:30 | kino Dukla Edison</w:t>
      </w:r>
      <w:r w:rsidR="0024298B">
        <w:rPr>
          <w:rFonts w:ascii="Calibri" w:hAnsi="Calibri" w:cs="Calibri"/>
        </w:rPr>
        <w:t xml:space="preserve"> </w:t>
      </w:r>
      <w:hyperlink r:id="rId27" w:tgtFrame="_blank" w:history="1">
        <w:r w:rsidRPr="006A0236">
          <w:rPr>
            <w:rStyle w:val="Hypertextovodkaz"/>
            <w:rFonts w:ascii="Calibri" w:hAnsi="Calibri" w:cs="Calibri"/>
            <w:b/>
            <w:bCs/>
            <w:i/>
            <w:iCs/>
          </w:rPr>
          <w:t>Nesnášení</w:t>
        </w:r>
      </w:hyperlink>
    </w:p>
    <w:p w14:paraId="7CCD006B" w14:textId="0865675D" w:rsidR="006A0236" w:rsidRDefault="00727790" w:rsidP="0024298B">
      <w:pPr>
        <w:rPr>
          <w:rFonts w:ascii="Calibri" w:hAnsi="Calibri" w:cs="Calibri"/>
        </w:rPr>
      </w:pPr>
      <w:r w:rsidRPr="006A0236">
        <w:rPr>
          <w:rFonts w:ascii="Calibri" w:hAnsi="Calibri" w:cs="Calibri"/>
        </w:rPr>
        <w:t xml:space="preserve">1. 11. | 10:00 | kino Dukla </w:t>
      </w:r>
      <w:proofErr w:type="spellStart"/>
      <w:r w:rsidRPr="006A0236">
        <w:rPr>
          <w:rFonts w:ascii="Calibri" w:hAnsi="Calibri" w:cs="Calibri"/>
        </w:rPr>
        <w:t>Reform</w:t>
      </w:r>
      <w:proofErr w:type="spellEnd"/>
      <w:r w:rsidR="0024298B">
        <w:rPr>
          <w:rFonts w:ascii="Calibri" w:hAnsi="Calibri" w:cs="Calibri"/>
        </w:rPr>
        <w:t xml:space="preserve"> </w:t>
      </w:r>
      <w:hyperlink r:id="rId28" w:tgtFrame="_blank" w:history="1">
        <w:r w:rsidRPr="006A0236">
          <w:rPr>
            <w:rStyle w:val="Hypertextovodkaz"/>
            <w:rFonts w:ascii="Calibri" w:hAnsi="Calibri" w:cs="Calibri"/>
            <w:b/>
            <w:bCs/>
            <w:i/>
            <w:iCs/>
          </w:rPr>
          <w:t>Expozice láskou</w:t>
        </w:r>
      </w:hyperlink>
    </w:p>
    <w:p w14:paraId="3759E8DC" w14:textId="77777777" w:rsidR="004C5676" w:rsidRDefault="004C5676" w:rsidP="007D660B">
      <w:pPr>
        <w:jc w:val="both"/>
        <w:rPr>
          <w:rFonts w:ascii="Calibri" w:hAnsi="Calibri" w:cs="Calibri"/>
          <w:b/>
          <w:bCs/>
          <w:sz w:val="28"/>
          <w:szCs w:val="28"/>
        </w:rPr>
      </w:pPr>
    </w:p>
    <w:p w14:paraId="33051E6C" w14:textId="77777777" w:rsidR="004C5676" w:rsidRDefault="004C5676" w:rsidP="007D660B">
      <w:pPr>
        <w:jc w:val="both"/>
        <w:rPr>
          <w:rFonts w:ascii="Calibri" w:hAnsi="Calibri" w:cs="Calibri"/>
          <w:b/>
          <w:bCs/>
          <w:sz w:val="28"/>
          <w:szCs w:val="28"/>
        </w:rPr>
      </w:pPr>
    </w:p>
    <w:p w14:paraId="7EAB54D1" w14:textId="0F4707DB" w:rsidR="006A0236" w:rsidRPr="0024298B" w:rsidRDefault="0024298B" w:rsidP="007D660B">
      <w:pPr>
        <w:jc w:val="both"/>
        <w:rPr>
          <w:rFonts w:ascii="Calibri" w:hAnsi="Calibri" w:cs="Calibri"/>
        </w:rPr>
      </w:pPr>
      <w:r>
        <w:rPr>
          <w:rFonts w:ascii="Calibri" w:hAnsi="Calibri" w:cs="Calibri"/>
          <w:b/>
          <w:bCs/>
          <w:sz w:val="28"/>
          <w:szCs w:val="28"/>
        </w:rPr>
        <w:lastRenderedPageBreak/>
        <w:t xml:space="preserve">Big </w:t>
      </w:r>
      <w:proofErr w:type="spellStart"/>
      <w:r>
        <w:rPr>
          <w:rFonts w:ascii="Calibri" w:hAnsi="Calibri" w:cs="Calibri"/>
          <w:b/>
          <w:bCs/>
          <w:sz w:val="28"/>
          <w:szCs w:val="28"/>
        </w:rPr>
        <w:t>Talks</w:t>
      </w:r>
      <w:proofErr w:type="spellEnd"/>
      <w:r>
        <w:rPr>
          <w:rFonts w:ascii="Calibri" w:hAnsi="Calibri" w:cs="Calibri"/>
          <w:b/>
          <w:bCs/>
          <w:sz w:val="28"/>
          <w:szCs w:val="28"/>
        </w:rPr>
        <w:t>: v</w:t>
      </w:r>
      <w:r w:rsidR="005F738D" w:rsidRPr="0024298B">
        <w:rPr>
          <w:rFonts w:ascii="Calibri" w:hAnsi="Calibri" w:cs="Calibri"/>
          <w:b/>
          <w:bCs/>
          <w:sz w:val="28"/>
          <w:szCs w:val="28"/>
        </w:rPr>
        <w:t xml:space="preserve">elké osobnosti ve velkém sále </w:t>
      </w:r>
    </w:p>
    <w:p w14:paraId="12AF7423" w14:textId="384EDDB9" w:rsidR="00812313" w:rsidRPr="006A0236" w:rsidRDefault="005F738D" w:rsidP="007D660B">
      <w:pPr>
        <w:jc w:val="both"/>
        <w:rPr>
          <w:rFonts w:ascii="Calibri" w:hAnsi="Calibri" w:cs="Calibri"/>
        </w:rPr>
      </w:pPr>
      <w:proofErr w:type="spellStart"/>
      <w:r w:rsidRPr="006A0236">
        <w:rPr>
          <w:rFonts w:ascii="Calibri" w:hAnsi="Calibri" w:cs="Calibri"/>
        </w:rPr>
        <w:t>Ji.hlava</w:t>
      </w:r>
      <w:proofErr w:type="spellEnd"/>
      <w:r w:rsidRPr="006A0236">
        <w:rPr>
          <w:rFonts w:ascii="Calibri" w:hAnsi="Calibri" w:cs="Calibri"/>
        </w:rPr>
        <w:t xml:space="preserve"> a Inspirační fórum spouští novou diskusní řadu </w:t>
      </w:r>
      <w:r w:rsidRPr="006A0236">
        <w:rPr>
          <w:rFonts w:ascii="Calibri" w:hAnsi="Calibri" w:cs="Calibri"/>
          <w:b/>
          <w:bCs/>
        </w:rPr>
        <w:t xml:space="preserve">Big </w:t>
      </w:r>
      <w:proofErr w:type="spellStart"/>
      <w:r w:rsidRPr="006A0236">
        <w:rPr>
          <w:rFonts w:ascii="Calibri" w:hAnsi="Calibri" w:cs="Calibri"/>
          <w:b/>
          <w:bCs/>
        </w:rPr>
        <w:t>Talks</w:t>
      </w:r>
      <w:proofErr w:type="spellEnd"/>
      <w:r w:rsidRPr="006A0236">
        <w:rPr>
          <w:rFonts w:ascii="Calibri" w:hAnsi="Calibri" w:cs="Calibri"/>
        </w:rPr>
        <w:t xml:space="preserve">, v níž představí „velké osobnosti ve velkém sále“. Nová řada Big </w:t>
      </w:r>
      <w:proofErr w:type="spellStart"/>
      <w:r w:rsidRPr="006A0236">
        <w:rPr>
          <w:rFonts w:ascii="Calibri" w:hAnsi="Calibri" w:cs="Calibri"/>
        </w:rPr>
        <w:t>Talks</w:t>
      </w:r>
      <w:proofErr w:type="spellEnd"/>
      <w:r w:rsidRPr="006A0236">
        <w:rPr>
          <w:rFonts w:ascii="Calibri" w:hAnsi="Calibri" w:cs="Calibri"/>
        </w:rPr>
        <w:t xml:space="preserve"> přináší čtyři mimořádná vystoupení do velkého sálu a zároveň je otevírá široké veřejnosti</w:t>
      </w:r>
      <w:r w:rsidR="00621D1E" w:rsidRPr="006A0236">
        <w:rPr>
          <w:rFonts w:ascii="Calibri" w:hAnsi="Calibri" w:cs="Calibri"/>
        </w:rPr>
        <w:t xml:space="preserve">. </w:t>
      </w:r>
    </w:p>
    <w:p w14:paraId="7007246D" w14:textId="77777777" w:rsidR="00812313" w:rsidRPr="006A0236" w:rsidRDefault="00812313" w:rsidP="007D660B">
      <w:pPr>
        <w:jc w:val="both"/>
        <w:rPr>
          <w:rFonts w:ascii="Calibri" w:hAnsi="Calibri" w:cs="Calibri"/>
          <w:b/>
          <w:bCs/>
        </w:rPr>
      </w:pPr>
      <w:r w:rsidRPr="006A0236">
        <w:rPr>
          <w:rFonts w:ascii="Calibri" w:hAnsi="Calibri" w:cs="Calibri"/>
          <w:b/>
          <w:bCs/>
        </w:rPr>
        <w:t xml:space="preserve">24. října – Lea </w:t>
      </w:r>
      <w:proofErr w:type="spellStart"/>
      <w:r w:rsidRPr="006A0236">
        <w:rPr>
          <w:rFonts w:ascii="Calibri" w:hAnsi="Calibri" w:cs="Calibri"/>
          <w:b/>
          <w:bCs/>
        </w:rPr>
        <w:t>Ypi</w:t>
      </w:r>
      <w:proofErr w:type="spellEnd"/>
      <w:r w:rsidRPr="006A0236">
        <w:rPr>
          <w:rFonts w:ascii="Calibri" w:hAnsi="Calibri" w:cs="Calibri"/>
          <w:b/>
          <w:bCs/>
        </w:rPr>
        <w:t>: K čemu je dnes Evropa?</w:t>
      </w:r>
    </w:p>
    <w:p w14:paraId="0D8A0A96" w14:textId="140B3D5C" w:rsidR="00621D1E" w:rsidRPr="006A0236" w:rsidRDefault="00621D1E" w:rsidP="007D660B">
      <w:pPr>
        <w:jc w:val="both"/>
        <w:rPr>
          <w:rFonts w:ascii="Calibri" w:hAnsi="Calibri" w:cs="Calibri"/>
        </w:rPr>
      </w:pPr>
      <w:r w:rsidRPr="006A0236">
        <w:rPr>
          <w:rFonts w:ascii="Calibri" w:hAnsi="Calibri" w:cs="Calibri"/>
        </w:rPr>
        <w:t xml:space="preserve">Co vlastně Evropa ještě hájí – a pro koho? Politická filozofka a spisovatelka Lea </w:t>
      </w:r>
      <w:proofErr w:type="spellStart"/>
      <w:r w:rsidRPr="006A0236">
        <w:rPr>
          <w:rFonts w:ascii="Calibri" w:hAnsi="Calibri" w:cs="Calibri"/>
        </w:rPr>
        <w:t>Ypi</w:t>
      </w:r>
      <w:proofErr w:type="spellEnd"/>
      <w:r w:rsidRPr="006A0236">
        <w:rPr>
          <w:rFonts w:ascii="Calibri" w:hAnsi="Calibri" w:cs="Calibri"/>
        </w:rPr>
        <w:t xml:space="preserve">, autorka bestselleru </w:t>
      </w:r>
      <w:r w:rsidRPr="006A0236">
        <w:rPr>
          <w:rFonts w:ascii="Calibri" w:hAnsi="Calibri" w:cs="Calibri"/>
          <w:i/>
          <w:iCs/>
        </w:rPr>
        <w:t>Svobodná – Jak jsem dospívala na konci dějin</w:t>
      </w:r>
      <w:r w:rsidRPr="006A0236">
        <w:rPr>
          <w:rFonts w:ascii="Calibri" w:hAnsi="Calibri" w:cs="Calibri"/>
        </w:rPr>
        <w:t xml:space="preserve"> (2023) obrátí naruby otázku evropské budoucnosti: problém EU podle ní není v tom, že je příliš nadnárodní, ale že je nadnárodní hlavně pro elity. V </w:t>
      </w:r>
      <w:proofErr w:type="spellStart"/>
      <w:r w:rsidRPr="006A0236">
        <w:rPr>
          <w:rFonts w:ascii="Calibri" w:hAnsi="Calibri" w:cs="Calibri"/>
        </w:rPr>
        <w:t>keynote</w:t>
      </w:r>
      <w:proofErr w:type="spellEnd"/>
      <w:r w:rsidRPr="006A0236">
        <w:rPr>
          <w:rFonts w:ascii="Calibri" w:hAnsi="Calibri" w:cs="Calibri"/>
        </w:rPr>
        <w:t xml:space="preserve"> a rozhovoru propojí příslib dalšího rozšíření, vztah východní a západní Evropy a zkušenost postkomunistických společností, od nichž se dlouho čekalo, že budou Západ dohánět. </w:t>
      </w:r>
    </w:p>
    <w:p w14:paraId="5D0D4EE6" w14:textId="77777777" w:rsidR="00812313" w:rsidRPr="006A0236" w:rsidRDefault="00812313" w:rsidP="007D660B">
      <w:pPr>
        <w:jc w:val="both"/>
        <w:rPr>
          <w:rFonts w:ascii="Calibri" w:hAnsi="Calibri" w:cs="Calibri"/>
          <w:b/>
          <w:bCs/>
        </w:rPr>
      </w:pPr>
      <w:r w:rsidRPr="006A0236">
        <w:rPr>
          <w:rFonts w:ascii="Calibri" w:hAnsi="Calibri" w:cs="Calibri"/>
          <w:b/>
          <w:bCs/>
        </w:rPr>
        <w:t xml:space="preserve">25. října – </w:t>
      </w:r>
      <w:proofErr w:type="spellStart"/>
      <w:r w:rsidRPr="006A0236">
        <w:rPr>
          <w:rFonts w:ascii="Calibri" w:hAnsi="Calibri" w:cs="Calibri"/>
          <w:b/>
          <w:bCs/>
        </w:rPr>
        <w:t>Matt</w:t>
      </w:r>
      <w:proofErr w:type="spellEnd"/>
      <w:r w:rsidRPr="006A0236">
        <w:rPr>
          <w:rFonts w:ascii="Calibri" w:hAnsi="Calibri" w:cs="Calibri"/>
          <w:b/>
          <w:bCs/>
        </w:rPr>
        <w:t xml:space="preserve"> </w:t>
      </w:r>
      <w:proofErr w:type="spellStart"/>
      <w:r w:rsidRPr="006A0236">
        <w:rPr>
          <w:rFonts w:ascii="Calibri" w:hAnsi="Calibri" w:cs="Calibri"/>
          <w:b/>
          <w:bCs/>
        </w:rPr>
        <w:t>Winning</w:t>
      </w:r>
      <w:proofErr w:type="spellEnd"/>
      <w:r w:rsidRPr="006A0236">
        <w:rPr>
          <w:rFonts w:ascii="Calibri" w:hAnsi="Calibri" w:cs="Calibri"/>
          <w:b/>
          <w:bCs/>
        </w:rPr>
        <w:t>: Co zmůže humor v krizi?</w:t>
      </w:r>
    </w:p>
    <w:p w14:paraId="7E6A4F58" w14:textId="7B27347B" w:rsidR="00621D1E" w:rsidRPr="006A0236" w:rsidRDefault="00621D1E" w:rsidP="007D660B">
      <w:pPr>
        <w:jc w:val="both"/>
        <w:rPr>
          <w:rFonts w:ascii="Calibri" w:hAnsi="Calibri" w:cs="Calibri"/>
        </w:rPr>
      </w:pPr>
      <w:r w:rsidRPr="006A0236">
        <w:rPr>
          <w:rFonts w:ascii="Calibri" w:hAnsi="Calibri" w:cs="Calibri"/>
        </w:rPr>
        <w:t xml:space="preserve">O klimatické krizi víme vše podstatné už desítky let. Proč tedy samotná fakta nestačí k tomu, abychom něco změnili? Skotský klimatický výzkumník a komik </w:t>
      </w:r>
      <w:proofErr w:type="spellStart"/>
      <w:r w:rsidRPr="006A0236">
        <w:rPr>
          <w:rFonts w:ascii="Calibri" w:hAnsi="Calibri" w:cs="Calibri"/>
        </w:rPr>
        <w:t>Matt</w:t>
      </w:r>
      <w:proofErr w:type="spellEnd"/>
      <w:r w:rsidRPr="006A0236">
        <w:rPr>
          <w:rFonts w:ascii="Calibri" w:hAnsi="Calibri" w:cs="Calibri"/>
        </w:rPr>
        <w:t xml:space="preserve"> </w:t>
      </w:r>
      <w:proofErr w:type="spellStart"/>
      <w:r w:rsidRPr="006A0236">
        <w:rPr>
          <w:rFonts w:ascii="Calibri" w:hAnsi="Calibri" w:cs="Calibri"/>
        </w:rPr>
        <w:t>Winning</w:t>
      </w:r>
      <w:proofErr w:type="spellEnd"/>
      <w:r w:rsidRPr="006A0236">
        <w:rPr>
          <w:rFonts w:ascii="Calibri" w:hAnsi="Calibri" w:cs="Calibri"/>
        </w:rPr>
        <w:t xml:space="preserve"> zkouší jinou cestu: humor. V </w:t>
      </w:r>
      <w:proofErr w:type="spellStart"/>
      <w:r w:rsidRPr="006A0236">
        <w:rPr>
          <w:rFonts w:ascii="Calibri" w:hAnsi="Calibri" w:cs="Calibri"/>
        </w:rPr>
        <w:t>Ji.hlavě</w:t>
      </w:r>
      <w:proofErr w:type="spellEnd"/>
      <w:r w:rsidRPr="006A0236">
        <w:rPr>
          <w:rFonts w:ascii="Calibri" w:hAnsi="Calibri" w:cs="Calibri"/>
        </w:rPr>
        <w:t xml:space="preserve"> uvede výběr ze své stand-up show </w:t>
      </w:r>
      <w:proofErr w:type="spellStart"/>
      <w:r w:rsidRPr="006A0236">
        <w:rPr>
          <w:rFonts w:ascii="Calibri" w:hAnsi="Calibri" w:cs="Calibri"/>
          <w:i/>
          <w:iCs/>
        </w:rPr>
        <w:t>Solastalgia</w:t>
      </w:r>
      <w:proofErr w:type="spellEnd"/>
      <w:r w:rsidRPr="006A0236">
        <w:rPr>
          <w:rFonts w:ascii="Calibri" w:hAnsi="Calibri" w:cs="Calibri"/>
        </w:rPr>
        <w:t>, v níž propojuje klimatickou krizi s fosilním průmyslem, financemi, rodičovstvím i absurditou každodenního života. Poté bude v rozhovoru mluvit o tom, proč humor někdy dokáže otevřít i témata, před kterými bychom jinak raději uhnuli.</w:t>
      </w:r>
    </w:p>
    <w:p w14:paraId="6298BD92" w14:textId="77777777" w:rsidR="00812313" w:rsidRPr="006A0236" w:rsidRDefault="00812313" w:rsidP="007D660B">
      <w:pPr>
        <w:jc w:val="both"/>
        <w:rPr>
          <w:rFonts w:ascii="Calibri" w:hAnsi="Calibri" w:cs="Calibri"/>
          <w:b/>
          <w:bCs/>
        </w:rPr>
      </w:pPr>
      <w:r w:rsidRPr="006A0236">
        <w:rPr>
          <w:rFonts w:ascii="Calibri" w:hAnsi="Calibri" w:cs="Calibri"/>
          <w:b/>
          <w:bCs/>
        </w:rPr>
        <w:t xml:space="preserve">30. října – </w:t>
      </w:r>
      <w:proofErr w:type="spellStart"/>
      <w:r w:rsidRPr="006A0236">
        <w:rPr>
          <w:rFonts w:ascii="Calibri" w:hAnsi="Calibri" w:cs="Calibri"/>
          <w:b/>
          <w:bCs/>
        </w:rPr>
        <w:t>Camila</w:t>
      </w:r>
      <w:proofErr w:type="spellEnd"/>
      <w:r w:rsidRPr="006A0236">
        <w:rPr>
          <w:rFonts w:ascii="Calibri" w:hAnsi="Calibri" w:cs="Calibri"/>
          <w:b/>
          <w:bCs/>
        </w:rPr>
        <w:t xml:space="preserve"> </w:t>
      </w:r>
      <w:proofErr w:type="spellStart"/>
      <w:r w:rsidRPr="006A0236">
        <w:rPr>
          <w:rFonts w:ascii="Calibri" w:hAnsi="Calibri" w:cs="Calibri"/>
          <w:b/>
          <w:bCs/>
        </w:rPr>
        <w:t>Vergara</w:t>
      </w:r>
      <w:proofErr w:type="spellEnd"/>
      <w:r w:rsidRPr="006A0236">
        <w:rPr>
          <w:rFonts w:ascii="Calibri" w:hAnsi="Calibri" w:cs="Calibri"/>
          <w:b/>
          <w:bCs/>
        </w:rPr>
        <w:t xml:space="preserve"> a Samuel </w:t>
      </w:r>
      <w:proofErr w:type="spellStart"/>
      <w:r w:rsidRPr="006A0236">
        <w:rPr>
          <w:rFonts w:ascii="Calibri" w:hAnsi="Calibri" w:cs="Calibri"/>
          <w:b/>
          <w:bCs/>
        </w:rPr>
        <w:t>Bagg</w:t>
      </w:r>
      <w:proofErr w:type="spellEnd"/>
      <w:r w:rsidRPr="006A0236">
        <w:rPr>
          <w:rFonts w:ascii="Calibri" w:hAnsi="Calibri" w:cs="Calibri"/>
          <w:b/>
          <w:bCs/>
        </w:rPr>
        <w:t>: Jak omezit moc oligarchů?</w:t>
      </w:r>
    </w:p>
    <w:p w14:paraId="101F3485" w14:textId="0D5FECE7" w:rsidR="00621D1E" w:rsidRPr="006A0236" w:rsidRDefault="00621D1E" w:rsidP="007D660B">
      <w:pPr>
        <w:jc w:val="both"/>
        <w:rPr>
          <w:rFonts w:ascii="Calibri" w:hAnsi="Calibri" w:cs="Calibri"/>
        </w:rPr>
      </w:pPr>
      <w:r w:rsidRPr="006A0236">
        <w:rPr>
          <w:rFonts w:ascii="Calibri" w:hAnsi="Calibri" w:cs="Calibri"/>
        </w:rPr>
        <w:t xml:space="preserve">I v demokracii se může moc postupně soustředit v rukou těch, kdo mají nejvíc peněz, kontaktů a vlivu. Politická teoretička </w:t>
      </w:r>
      <w:proofErr w:type="spellStart"/>
      <w:r w:rsidRPr="006A0236">
        <w:rPr>
          <w:rFonts w:ascii="Calibri" w:hAnsi="Calibri" w:cs="Calibri"/>
        </w:rPr>
        <w:t>Camila</w:t>
      </w:r>
      <w:proofErr w:type="spellEnd"/>
      <w:r w:rsidRPr="006A0236">
        <w:rPr>
          <w:rFonts w:ascii="Calibri" w:hAnsi="Calibri" w:cs="Calibri"/>
        </w:rPr>
        <w:t xml:space="preserve"> </w:t>
      </w:r>
      <w:proofErr w:type="spellStart"/>
      <w:r w:rsidRPr="006A0236">
        <w:rPr>
          <w:rFonts w:ascii="Calibri" w:hAnsi="Calibri" w:cs="Calibri"/>
        </w:rPr>
        <w:t>Vergara</w:t>
      </w:r>
      <w:proofErr w:type="spellEnd"/>
      <w:r w:rsidRPr="006A0236">
        <w:rPr>
          <w:rFonts w:ascii="Calibri" w:hAnsi="Calibri" w:cs="Calibri"/>
        </w:rPr>
        <w:t xml:space="preserve"> a politolog Samuel </w:t>
      </w:r>
      <w:proofErr w:type="spellStart"/>
      <w:r w:rsidRPr="006A0236">
        <w:rPr>
          <w:rFonts w:ascii="Calibri" w:hAnsi="Calibri" w:cs="Calibri"/>
        </w:rPr>
        <w:t>Bagg</w:t>
      </w:r>
      <w:proofErr w:type="spellEnd"/>
      <w:r w:rsidRPr="006A0236">
        <w:rPr>
          <w:rFonts w:ascii="Calibri" w:hAnsi="Calibri" w:cs="Calibri"/>
        </w:rPr>
        <w:t xml:space="preserve"> se shodují, že právě to je jeden z největších problémů dneška. Shodnou se také na tom, že se s tím dá něco dělat. Liší se ale v tom, jak moc znovu rozdělit. Stačí lépe hlídat mocné uvnitř dnešního systému, nebo potřebujeme nové instituce, které dají běžným lidem skutečnou možnost kontrolovat rozhodování? </w:t>
      </w:r>
    </w:p>
    <w:p w14:paraId="18AD7916" w14:textId="77777777" w:rsidR="00812313" w:rsidRPr="006A0236" w:rsidRDefault="00812313" w:rsidP="007D660B">
      <w:pPr>
        <w:jc w:val="both"/>
        <w:rPr>
          <w:rFonts w:ascii="Calibri" w:hAnsi="Calibri" w:cs="Calibri"/>
          <w:b/>
          <w:bCs/>
        </w:rPr>
      </w:pPr>
      <w:r w:rsidRPr="006A0236">
        <w:rPr>
          <w:rFonts w:ascii="Calibri" w:hAnsi="Calibri" w:cs="Calibri"/>
          <w:b/>
          <w:bCs/>
        </w:rPr>
        <w:t xml:space="preserve">31. října – David </w:t>
      </w:r>
      <w:proofErr w:type="spellStart"/>
      <w:r w:rsidRPr="006A0236">
        <w:rPr>
          <w:rFonts w:ascii="Calibri" w:hAnsi="Calibri" w:cs="Calibri"/>
          <w:b/>
          <w:bCs/>
        </w:rPr>
        <w:t>Wengrow</w:t>
      </w:r>
      <w:proofErr w:type="spellEnd"/>
      <w:r w:rsidRPr="006A0236">
        <w:rPr>
          <w:rFonts w:ascii="Calibri" w:hAnsi="Calibri" w:cs="Calibri"/>
          <w:b/>
          <w:bCs/>
        </w:rPr>
        <w:t>: Úsvit změny</w:t>
      </w:r>
    </w:p>
    <w:p w14:paraId="27AF7ED0" w14:textId="098ACBF4" w:rsidR="00A161B0" w:rsidRPr="006A0236" w:rsidRDefault="00621D1E" w:rsidP="007D660B">
      <w:pPr>
        <w:jc w:val="both"/>
        <w:rPr>
          <w:rFonts w:ascii="Calibri" w:hAnsi="Calibri" w:cs="Calibri"/>
        </w:rPr>
      </w:pPr>
      <w:r w:rsidRPr="006A0236">
        <w:rPr>
          <w:rFonts w:ascii="Calibri" w:hAnsi="Calibri" w:cs="Calibri"/>
        </w:rPr>
        <w:t xml:space="preserve">Lidské společnosti byly mnohem rozmanitější a političtější, než jak je běžně líčíme. Archeolog David </w:t>
      </w:r>
      <w:proofErr w:type="spellStart"/>
      <w:r w:rsidRPr="006A0236">
        <w:rPr>
          <w:rFonts w:ascii="Calibri" w:hAnsi="Calibri" w:cs="Calibri"/>
        </w:rPr>
        <w:t>Wengrow</w:t>
      </w:r>
      <w:proofErr w:type="spellEnd"/>
      <w:r w:rsidRPr="006A0236">
        <w:rPr>
          <w:rFonts w:ascii="Calibri" w:hAnsi="Calibri" w:cs="Calibri"/>
        </w:rPr>
        <w:t xml:space="preserve">, spoluautor bestselleru </w:t>
      </w:r>
      <w:r w:rsidRPr="006A0236">
        <w:rPr>
          <w:rFonts w:ascii="Calibri" w:hAnsi="Calibri" w:cs="Calibri"/>
          <w:i/>
          <w:iCs/>
        </w:rPr>
        <w:t>Úsvit všeho</w:t>
      </w:r>
      <w:r w:rsidRPr="006A0236">
        <w:rPr>
          <w:rFonts w:ascii="Calibri" w:hAnsi="Calibri" w:cs="Calibri"/>
        </w:rPr>
        <w:t xml:space="preserve"> a chystané knihy </w:t>
      </w:r>
      <w:r w:rsidRPr="006A0236">
        <w:rPr>
          <w:rFonts w:ascii="Calibri" w:hAnsi="Calibri" w:cs="Calibri"/>
          <w:i/>
          <w:iCs/>
        </w:rPr>
        <w:t>Třetí svoboda</w:t>
      </w:r>
      <w:r w:rsidRPr="006A0236">
        <w:rPr>
          <w:rFonts w:ascii="Calibri" w:hAnsi="Calibri" w:cs="Calibri"/>
        </w:rPr>
        <w:t>, ukazuje, že lidé po tisíciletí experimentovali s velmi různými způsoby, jak rozdělit moc, vlastnictví a společné rozhodování – a dokázali je také opouštět a znovu měnit. Ve svém vystoupení se nebude zabývat jen minulostí, ale tím, co z ní plyne pro naši budoucnost. Jak jsme přišli o svobodu odejít, neposlechnout příkaz nebo vytvářet nové podoby společenského života? A může nám jiný pohled na lidské dějiny pomoci tyto svobody znovu získat?</w:t>
      </w:r>
    </w:p>
    <w:p w14:paraId="177B2063" w14:textId="762A2168" w:rsidR="00B13A07" w:rsidRPr="006A0236" w:rsidRDefault="00435DB1" w:rsidP="007D660B">
      <w:pPr>
        <w:jc w:val="both"/>
        <w:rPr>
          <w:rFonts w:ascii="Calibri" w:hAnsi="Calibri" w:cs="Calibri"/>
        </w:rPr>
      </w:pPr>
      <w:r w:rsidRPr="00435DB1">
        <w:rPr>
          <w:rFonts w:ascii="Calibri" w:hAnsi="Calibri" w:cs="Calibri"/>
        </w:rPr>
        <w:lastRenderedPageBreak/>
        <w:t xml:space="preserve">Big </w:t>
      </w:r>
      <w:proofErr w:type="spellStart"/>
      <w:r w:rsidRPr="00435DB1">
        <w:rPr>
          <w:rFonts w:ascii="Calibri" w:hAnsi="Calibri" w:cs="Calibri"/>
        </w:rPr>
        <w:t>Talks</w:t>
      </w:r>
      <w:proofErr w:type="spellEnd"/>
      <w:r w:rsidRPr="00435DB1">
        <w:rPr>
          <w:rFonts w:ascii="Calibri" w:hAnsi="Calibri" w:cs="Calibri"/>
        </w:rPr>
        <w:t xml:space="preserve"> lze navštívit se samostatnou vstupenkou nebo s festivalovou akreditací a rezervací. </w:t>
      </w:r>
      <w:r w:rsidR="00B13A07" w:rsidRPr="006A0236">
        <w:rPr>
          <w:rFonts w:ascii="Calibri" w:hAnsi="Calibri" w:cs="Calibri"/>
        </w:rPr>
        <w:t xml:space="preserve">Samostatné vstupenky lze zakoupit </w:t>
      </w:r>
      <w:hyperlink r:id="rId29" w:tgtFrame="_blank" w:history="1">
        <w:r w:rsidR="00B13A07" w:rsidRPr="006A0236">
          <w:rPr>
            <w:rStyle w:val="Hypertextovodkaz"/>
            <w:rFonts w:ascii="Calibri" w:hAnsi="Calibri" w:cs="Calibri"/>
          </w:rPr>
          <w:t>zde</w:t>
        </w:r>
      </w:hyperlink>
      <w:r w:rsidR="00B13A07" w:rsidRPr="006A0236">
        <w:rPr>
          <w:rFonts w:ascii="Calibri" w:hAnsi="Calibri" w:cs="Calibri"/>
        </w:rPr>
        <w:t xml:space="preserve">. Pro držitele a držitelky akreditací je vyhrazeno 150 míst na každý program, </w:t>
      </w:r>
      <w:r>
        <w:rPr>
          <w:rFonts w:ascii="Calibri" w:hAnsi="Calibri" w:cs="Calibri"/>
        </w:rPr>
        <w:t xml:space="preserve">nutná je </w:t>
      </w:r>
      <w:r w:rsidR="00B13A07" w:rsidRPr="006A0236">
        <w:rPr>
          <w:rFonts w:ascii="Calibri" w:hAnsi="Calibri" w:cs="Calibri"/>
        </w:rPr>
        <w:t xml:space="preserve">rezervace. </w:t>
      </w:r>
      <w:r>
        <w:rPr>
          <w:rFonts w:ascii="Calibri" w:hAnsi="Calibri" w:cs="Calibri"/>
        </w:rPr>
        <w:t xml:space="preserve">Ty budou </w:t>
      </w:r>
      <w:r w:rsidR="00B13A07" w:rsidRPr="006A0236">
        <w:rPr>
          <w:rFonts w:ascii="Calibri" w:hAnsi="Calibri" w:cs="Calibri"/>
        </w:rPr>
        <w:t>spuštěny společně s </w:t>
      </w:r>
      <w:hyperlink r:id="rId30" w:tgtFrame="_blank" w:history="1">
        <w:r w:rsidR="00B13A07" w:rsidRPr="006A0236">
          <w:rPr>
            <w:rStyle w:val="Hypertextovodkaz"/>
            <w:rFonts w:ascii="Calibri" w:hAnsi="Calibri" w:cs="Calibri"/>
          </w:rPr>
          <w:t>rezervacemi na filmový a </w:t>
        </w:r>
        <w:proofErr w:type="spellStart"/>
        <w:r w:rsidR="00B13A07" w:rsidRPr="006A0236">
          <w:rPr>
            <w:rStyle w:val="Hypertextovodkaz"/>
            <w:rFonts w:ascii="Calibri" w:hAnsi="Calibri" w:cs="Calibri"/>
          </w:rPr>
          <w:t>offscreen</w:t>
        </w:r>
        <w:proofErr w:type="spellEnd"/>
        <w:r w:rsidR="00B13A07" w:rsidRPr="006A0236">
          <w:rPr>
            <w:rStyle w:val="Hypertextovodkaz"/>
            <w:rFonts w:ascii="Calibri" w:hAnsi="Calibri" w:cs="Calibri"/>
          </w:rPr>
          <w:t xml:space="preserve"> program</w:t>
        </w:r>
      </w:hyperlink>
      <w:r w:rsidR="00B13A07" w:rsidRPr="006A0236">
        <w:rPr>
          <w:rFonts w:ascii="Calibri" w:hAnsi="Calibri" w:cs="Calibri"/>
        </w:rPr>
        <w:t>: 22. 10. na pátek 23. 10., poté vždy ráno na daný den.</w:t>
      </w:r>
    </w:p>
    <w:p w14:paraId="4B5D63B6" w14:textId="6243B8B3" w:rsidR="00193FE8" w:rsidRPr="006A0236" w:rsidRDefault="00193FE8" w:rsidP="007D660B">
      <w:pPr>
        <w:jc w:val="both"/>
        <w:rPr>
          <w:rFonts w:ascii="Calibri" w:hAnsi="Calibri" w:cs="Calibri"/>
          <w:b/>
          <w:bCs/>
          <w:sz w:val="28"/>
          <w:szCs w:val="28"/>
        </w:rPr>
      </w:pPr>
      <w:r w:rsidRPr="006A0236">
        <w:rPr>
          <w:rFonts w:ascii="Calibri" w:hAnsi="Calibri" w:cs="Calibri"/>
          <w:b/>
          <w:bCs/>
          <w:sz w:val="28"/>
          <w:szCs w:val="28"/>
        </w:rPr>
        <w:t>Inspirační fórum od pondělí do středy</w:t>
      </w:r>
    </w:p>
    <w:p w14:paraId="74C6D7E8" w14:textId="0B55DFC9" w:rsidR="00435DB1" w:rsidRDefault="00435DB1" w:rsidP="007D660B">
      <w:pPr>
        <w:jc w:val="both"/>
        <w:rPr>
          <w:rFonts w:ascii="Calibri" w:hAnsi="Calibri" w:cs="Calibri"/>
        </w:rPr>
      </w:pPr>
      <w:r w:rsidRPr="00435DB1">
        <w:rPr>
          <w:rFonts w:ascii="Calibri" w:hAnsi="Calibri" w:cs="Calibri"/>
        </w:rPr>
        <w:t xml:space="preserve">Od pondělí do středy se Inspirační fórum zaměří na vzdělávání, dětství a technologie. V pondělí budou Dita Formánková, Josef </w:t>
      </w:r>
      <w:proofErr w:type="spellStart"/>
      <w:r w:rsidRPr="00435DB1">
        <w:rPr>
          <w:rFonts w:ascii="Calibri" w:hAnsi="Calibri" w:cs="Calibri"/>
        </w:rPr>
        <w:t>Šlerka</w:t>
      </w:r>
      <w:proofErr w:type="spellEnd"/>
      <w:r w:rsidRPr="00435DB1">
        <w:rPr>
          <w:rFonts w:ascii="Calibri" w:hAnsi="Calibri" w:cs="Calibri"/>
        </w:rPr>
        <w:t xml:space="preserve"> a Lukáš Němec diskutovat o tom, co má dnes smysl se učit, co můžeme přenechat technologiím a jak má vypadat celoživotní vzdělávání. Úterní program se zaměří na české školství: po projekci filmu </w:t>
      </w:r>
      <w:proofErr w:type="spellStart"/>
      <w:r w:rsidRPr="00435DB1">
        <w:rPr>
          <w:rFonts w:ascii="Calibri" w:hAnsi="Calibri" w:cs="Calibri"/>
          <w:i/>
          <w:iCs/>
        </w:rPr>
        <w:t>Eduzměna</w:t>
      </w:r>
      <w:proofErr w:type="spellEnd"/>
      <w:r w:rsidRPr="00435DB1">
        <w:rPr>
          <w:rFonts w:ascii="Calibri" w:hAnsi="Calibri" w:cs="Calibri"/>
        </w:rPr>
        <w:t xml:space="preserve"> poprvé budou Dana Pražáková, Zdeněk Slejška a Jan </w:t>
      </w:r>
      <w:proofErr w:type="spellStart"/>
      <w:r w:rsidRPr="00435DB1">
        <w:rPr>
          <w:rFonts w:ascii="Calibri" w:hAnsi="Calibri" w:cs="Calibri"/>
        </w:rPr>
        <w:t>Vöröš</w:t>
      </w:r>
      <w:proofErr w:type="spellEnd"/>
      <w:r w:rsidRPr="00435DB1">
        <w:rPr>
          <w:rFonts w:ascii="Calibri" w:hAnsi="Calibri" w:cs="Calibri"/>
        </w:rPr>
        <w:t xml:space="preserve"> </w:t>
      </w:r>
      <w:proofErr w:type="spellStart"/>
      <w:r w:rsidRPr="00435DB1">
        <w:rPr>
          <w:rFonts w:ascii="Calibri" w:hAnsi="Calibri" w:cs="Calibri"/>
        </w:rPr>
        <w:t>Mušuta</w:t>
      </w:r>
      <w:proofErr w:type="spellEnd"/>
      <w:r w:rsidRPr="00435DB1">
        <w:rPr>
          <w:rFonts w:ascii="Calibri" w:hAnsi="Calibri" w:cs="Calibri"/>
        </w:rPr>
        <w:t xml:space="preserve"> debatovat o tom, kdo má školství proměňovat a co lze změnit zdola a co vyžaduje změnu shora. Ve středu dopoledne představí Apolena Rychlíková a Vojtěch Slíva investigativní sérii </w:t>
      </w:r>
      <w:r w:rsidRPr="00435DB1">
        <w:rPr>
          <w:rFonts w:ascii="Calibri" w:hAnsi="Calibri" w:cs="Calibri"/>
          <w:i/>
          <w:iCs/>
        </w:rPr>
        <w:t>Generace pod vlivem</w:t>
      </w:r>
      <w:r w:rsidRPr="00435DB1">
        <w:rPr>
          <w:rFonts w:ascii="Calibri" w:hAnsi="Calibri" w:cs="Calibri"/>
        </w:rPr>
        <w:t xml:space="preserve"> o dětech, které mají vlastní profily na sociálních sítích a jejichž rodinný život se může stát součástí </w:t>
      </w:r>
      <w:proofErr w:type="spellStart"/>
      <w:r w:rsidRPr="00435DB1">
        <w:rPr>
          <w:rFonts w:ascii="Calibri" w:hAnsi="Calibri" w:cs="Calibri"/>
        </w:rPr>
        <w:t>influencerského</w:t>
      </w:r>
      <w:proofErr w:type="spellEnd"/>
      <w:r w:rsidRPr="00435DB1">
        <w:rPr>
          <w:rFonts w:ascii="Calibri" w:hAnsi="Calibri" w:cs="Calibri"/>
        </w:rPr>
        <w:t xml:space="preserve"> byznysu. Program otevře otázku, co se s dětstvím děje ve chvíli, kdy se stává obsahem, prací a zdrojem příjmů, a jak chránit práva dětí, které o své digitální stopě ještě nemohou samy rozhodovat. </w:t>
      </w:r>
    </w:p>
    <w:p w14:paraId="048445FB" w14:textId="5DFC4AB5" w:rsidR="0014427A" w:rsidRPr="006A0236" w:rsidRDefault="0014427A" w:rsidP="007D660B">
      <w:pPr>
        <w:jc w:val="both"/>
        <w:rPr>
          <w:rFonts w:ascii="Calibri" w:hAnsi="Calibri" w:cs="Calibri"/>
        </w:rPr>
      </w:pPr>
      <w:r w:rsidRPr="006A0236">
        <w:rPr>
          <w:rFonts w:ascii="Calibri" w:hAnsi="Calibri" w:cs="Calibri"/>
        </w:rPr>
        <w:t>Každý den od 14 hodin se uskuteční také Inspirační schůzování, při němž o tématech diskusí rozhodují sami návštěvn</w:t>
      </w:r>
      <w:r w:rsidR="00193FE8" w:rsidRPr="006A0236">
        <w:rPr>
          <w:rFonts w:ascii="Calibri" w:hAnsi="Calibri" w:cs="Calibri"/>
        </w:rPr>
        <w:t xml:space="preserve">ice a návštěvníci. Celý program Inspiračního fóra lze nalézt </w:t>
      </w:r>
      <w:hyperlink r:id="rId31" w:history="1">
        <w:r w:rsidR="00193FE8" w:rsidRPr="006A0236">
          <w:rPr>
            <w:rStyle w:val="Hypertextovodkaz"/>
            <w:rFonts w:ascii="Calibri" w:hAnsi="Calibri" w:cs="Calibri"/>
            <w:b/>
            <w:bCs/>
          </w:rPr>
          <w:t>ZDE</w:t>
        </w:r>
      </w:hyperlink>
      <w:r w:rsidR="00193FE8" w:rsidRPr="006A0236">
        <w:rPr>
          <w:rFonts w:ascii="Calibri" w:hAnsi="Calibri" w:cs="Calibri"/>
        </w:rPr>
        <w:t xml:space="preserve">. </w:t>
      </w:r>
    </w:p>
    <w:p w14:paraId="487103EA" w14:textId="6B739F3E" w:rsidR="00431842" w:rsidRPr="006A0236" w:rsidRDefault="006C2377" w:rsidP="007D660B">
      <w:pPr>
        <w:jc w:val="both"/>
        <w:rPr>
          <w:rFonts w:ascii="Calibri" w:hAnsi="Calibri" w:cs="Calibri"/>
          <w:b/>
          <w:bCs/>
          <w:sz w:val="28"/>
          <w:szCs w:val="28"/>
        </w:rPr>
      </w:pPr>
      <w:proofErr w:type="spellStart"/>
      <w:r w:rsidRPr="006A0236">
        <w:rPr>
          <w:rFonts w:ascii="Calibri" w:hAnsi="Calibri" w:cs="Calibri"/>
          <w:b/>
          <w:bCs/>
          <w:sz w:val="28"/>
          <w:szCs w:val="28"/>
        </w:rPr>
        <w:t>Ji.hlava</w:t>
      </w:r>
      <w:proofErr w:type="spellEnd"/>
      <w:r w:rsidRPr="006A0236">
        <w:rPr>
          <w:rFonts w:ascii="Calibri" w:hAnsi="Calibri" w:cs="Calibri"/>
          <w:b/>
          <w:bCs/>
          <w:sz w:val="28"/>
          <w:szCs w:val="28"/>
        </w:rPr>
        <w:t xml:space="preserve"> dětem</w:t>
      </w:r>
      <w:r w:rsidR="00396C31" w:rsidRPr="006A0236">
        <w:rPr>
          <w:rFonts w:ascii="Calibri" w:hAnsi="Calibri" w:cs="Calibri"/>
          <w:b/>
          <w:bCs/>
          <w:sz w:val="28"/>
          <w:szCs w:val="28"/>
        </w:rPr>
        <w:t>: Společně aneb každá hlava dobrá</w:t>
      </w:r>
    </w:p>
    <w:p w14:paraId="68AF5F3B" w14:textId="77777777" w:rsidR="006F1731" w:rsidRDefault="006C2377" w:rsidP="00A947B2">
      <w:pPr>
        <w:jc w:val="both"/>
        <w:rPr>
          <w:rFonts w:ascii="Calibri" w:hAnsi="Calibri" w:cs="Calibri"/>
        </w:rPr>
      </w:pPr>
      <w:r w:rsidRPr="006A0236">
        <w:rPr>
          <w:rFonts w:ascii="Calibri" w:hAnsi="Calibri" w:cs="Calibri"/>
        </w:rPr>
        <w:t xml:space="preserve">Program </w:t>
      </w:r>
      <w:proofErr w:type="spellStart"/>
      <w:r w:rsidRPr="006A0236">
        <w:rPr>
          <w:rFonts w:ascii="Calibri" w:hAnsi="Calibri" w:cs="Calibri"/>
        </w:rPr>
        <w:t>Ji.hlava</w:t>
      </w:r>
      <w:proofErr w:type="spellEnd"/>
      <w:r w:rsidRPr="006A0236">
        <w:rPr>
          <w:rFonts w:ascii="Calibri" w:hAnsi="Calibri" w:cs="Calibri"/>
        </w:rPr>
        <w:t xml:space="preserve"> dětem se v roce 2026 zaměří na přátelství, komunitu, důvěru a solidaritu. S dětmi se bude věnovat tomu, jak může vypadat svět, v němž lidé více spolupracují a pomáhají si a nikdo nezůstává sám. </w:t>
      </w:r>
    </w:p>
    <w:p w14:paraId="287F8B62" w14:textId="77777777" w:rsidR="006F1731" w:rsidRDefault="006C2377" w:rsidP="00A947B2">
      <w:pPr>
        <w:jc w:val="both"/>
        <w:rPr>
          <w:rFonts w:ascii="Calibri" w:hAnsi="Calibri" w:cs="Calibri"/>
        </w:rPr>
      </w:pPr>
      <w:r w:rsidRPr="006A0236">
        <w:rPr>
          <w:rFonts w:ascii="Calibri" w:hAnsi="Calibri" w:cs="Calibri"/>
        </w:rPr>
        <w:t xml:space="preserve">Program nabídne například loutkovou pohádku </w:t>
      </w:r>
      <w:proofErr w:type="spellStart"/>
      <w:r w:rsidRPr="006A0236">
        <w:rPr>
          <w:rFonts w:ascii="Calibri" w:hAnsi="Calibri" w:cs="Calibri"/>
          <w:i/>
          <w:iCs/>
        </w:rPr>
        <w:t>Pipi</w:t>
      </w:r>
      <w:proofErr w:type="spellEnd"/>
      <w:r w:rsidRPr="006A0236">
        <w:rPr>
          <w:rFonts w:ascii="Calibri" w:hAnsi="Calibri" w:cs="Calibri"/>
          <w:i/>
          <w:iCs/>
        </w:rPr>
        <w:t xml:space="preserve"> Dlouhá punčocha</w:t>
      </w:r>
      <w:r w:rsidRPr="006A0236">
        <w:rPr>
          <w:rFonts w:ascii="Calibri" w:hAnsi="Calibri" w:cs="Calibri"/>
        </w:rPr>
        <w:t xml:space="preserve"> v podání </w:t>
      </w:r>
      <w:r w:rsidRPr="006F1731">
        <w:rPr>
          <w:rFonts w:ascii="Calibri" w:hAnsi="Calibri" w:cs="Calibri"/>
        </w:rPr>
        <w:t>Divadla paní Ptákové</w:t>
      </w:r>
      <w:r w:rsidRPr="006A0236">
        <w:rPr>
          <w:rFonts w:ascii="Calibri" w:hAnsi="Calibri" w:cs="Calibri"/>
        </w:rPr>
        <w:t xml:space="preserve"> nebo interaktivní inscenaci </w:t>
      </w:r>
      <w:r w:rsidRPr="006A0236">
        <w:rPr>
          <w:rFonts w:ascii="Calibri" w:hAnsi="Calibri" w:cs="Calibri"/>
          <w:i/>
          <w:iCs/>
        </w:rPr>
        <w:t>Byla jednou jedna buňka</w:t>
      </w:r>
      <w:r w:rsidRPr="006A0236">
        <w:rPr>
          <w:rFonts w:ascii="Calibri" w:hAnsi="Calibri" w:cs="Calibri"/>
        </w:rPr>
        <w:t xml:space="preserve">, v níž tři buněčné bytosti objevují vlastní jedinečnost i potřebu druhého. Ve workshopu </w:t>
      </w:r>
      <w:r w:rsidRPr="006A0236">
        <w:rPr>
          <w:rFonts w:ascii="Calibri" w:hAnsi="Calibri" w:cs="Calibri"/>
          <w:i/>
          <w:iCs/>
        </w:rPr>
        <w:t>Jídlo–tělo–svět</w:t>
      </w:r>
      <w:r w:rsidRPr="006A0236">
        <w:rPr>
          <w:rFonts w:ascii="Calibri" w:hAnsi="Calibri" w:cs="Calibri"/>
        </w:rPr>
        <w:t xml:space="preserve"> s autorkou Knihy </w:t>
      </w:r>
      <w:proofErr w:type="gramStart"/>
      <w:r w:rsidRPr="006A0236">
        <w:rPr>
          <w:rFonts w:ascii="Calibri" w:hAnsi="Calibri" w:cs="Calibri"/>
        </w:rPr>
        <w:t>plné jídla</w:t>
      </w:r>
      <w:proofErr w:type="gramEnd"/>
      <w:r w:rsidRPr="006A0236">
        <w:rPr>
          <w:rFonts w:ascii="Calibri" w:hAnsi="Calibri" w:cs="Calibri"/>
        </w:rPr>
        <w:t xml:space="preserve"> </w:t>
      </w:r>
      <w:r w:rsidRPr="006F1731">
        <w:rPr>
          <w:rFonts w:ascii="Calibri" w:hAnsi="Calibri" w:cs="Calibri"/>
        </w:rPr>
        <w:t>Petrou Tajovský Pospěchovou</w:t>
      </w:r>
      <w:r w:rsidRPr="006A0236">
        <w:rPr>
          <w:rFonts w:ascii="Calibri" w:hAnsi="Calibri" w:cs="Calibri"/>
        </w:rPr>
        <w:t xml:space="preserve"> děti prozkoumají svět jídla prostřednictvím vlastního těla i celé společnosti. V animační dílně pod vedením režiséra a animátora Filipa </w:t>
      </w:r>
      <w:proofErr w:type="spellStart"/>
      <w:r w:rsidRPr="006A0236">
        <w:rPr>
          <w:rFonts w:ascii="Calibri" w:hAnsi="Calibri" w:cs="Calibri"/>
        </w:rPr>
        <w:t>Tatýrka</w:t>
      </w:r>
      <w:proofErr w:type="spellEnd"/>
      <w:r w:rsidRPr="006A0236">
        <w:rPr>
          <w:rFonts w:ascii="Calibri" w:hAnsi="Calibri" w:cs="Calibri"/>
        </w:rPr>
        <w:t xml:space="preserve"> si vyzkoušejí tvorbu vlastního krátkého animovaného filmu. Dílna </w:t>
      </w:r>
      <w:r w:rsidRPr="006A0236">
        <w:rPr>
          <w:rFonts w:ascii="Calibri" w:hAnsi="Calibri" w:cs="Calibri"/>
          <w:i/>
          <w:iCs/>
        </w:rPr>
        <w:t>Kam nás boty zavedou? Dáme hlavy dohromady!</w:t>
      </w:r>
      <w:r w:rsidRPr="006A0236">
        <w:rPr>
          <w:rFonts w:ascii="Calibri" w:hAnsi="Calibri" w:cs="Calibri"/>
        </w:rPr>
        <w:t xml:space="preserve"> nabídne dětem od tří do sedmi let tvoření, příběhy a pohybové výzvy zaměřené na porozumění druhým a vzájemnou pomoc. Děti od dvanácti let se budou moci seznámit s dokumentárním filmem, jeho tvorbou a významem v přednášce a </w:t>
      </w:r>
      <w:r w:rsidR="006F1731" w:rsidRPr="006A0236">
        <w:rPr>
          <w:rFonts w:ascii="Calibri" w:hAnsi="Calibri" w:cs="Calibri"/>
        </w:rPr>
        <w:t>diskusi</w:t>
      </w:r>
      <w:r w:rsidRPr="006A0236">
        <w:rPr>
          <w:rFonts w:ascii="Calibri" w:hAnsi="Calibri" w:cs="Calibri"/>
        </w:rPr>
        <w:t xml:space="preserve"> </w:t>
      </w:r>
      <w:r w:rsidRPr="006A0236">
        <w:rPr>
          <w:rFonts w:ascii="Calibri" w:hAnsi="Calibri" w:cs="Calibri"/>
          <w:i/>
          <w:iCs/>
        </w:rPr>
        <w:t>Co, jak a proč? aneb dokumentární film</w:t>
      </w:r>
      <w:r w:rsidRPr="006A0236">
        <w:rPr>
          <w:rFonts w:ascii="Calibri" w:hAnsi="Calibri" w:cs="Calibri"/>
        </w:rPr>
        <w:t xml:space="preserve">. Součástí programu bude také tradiční filmařský workshop s Centrem dokumentárního filmu, během něhož mladý filmový štáb natočí rozhovory s režiséry a </w:t>
      </w:r>
      <w:r w:rsidR="006F1731">
        <w:rPr>
          <w:rFonts w:ascii="Calibri" w:hAnsi="Calibri" w:cs="Calibri"/>
        </w:rPr>
        <w:t xml:space="preserve">režisérkami a </w:t>
      </w:r>
      <w:r w:rsidRPr="006A0236">
        <w:rPr>
          <w:rFonts w:ascii="Calibri" w:hAnsi="Calibri" w:cs="Calibri"/>
        </w:rPr>
        <w:t xml:space="preserve">zachytí festivalovou atmosféru. </w:t>
      </w:r>
    </w:p>
    <w:p w14:paraId="13E43ED3" w14:textId="47B2915E" w:rsidR="00A947B2" w:rsidRPr="006A0236" w:rsidRDefault="00A947B2" w:rsidP="00A947B2">
      <w:pPr>
        <w:jc w:val="both"/>
        <w:rPr>
          <w:rFonts w:ascii="Calibri" w:hAnsi="Calibri" w:cs="Calibri"/>
        </w:rPr>
      </w:pPr>
      <w:r>
        <w:rPr>
          <w:rFonts w:ascii="Calibri" w:hAnsi="Calibri" w:cs="Calibri"/>
        </w:rPr>
        <w:lastRenderedPageBreak/>
        <w:t>F</w:t>
      </w:r>
      <w:r w:rsidRPr="00A947B2">
        <w:rPr>
          <w:rFonts w:ascii="Calibri" w:hAnsi="Calibri" w:cs="Calibri"/>
        </w:rPr>
        <w:t xml:space="preserve">estivalová akreditace pro děti do 15 let </w:t>
      </w:r>
      <w:r>
        <w:rPr>
          <w:rFonts w:ascii="Calibri" w:hAnsi="Calibri" w:cs="Calibri"/>
        </w:rPr>
        <w:t xml:space="preserve">je </w:t>
      </w:r>
      <w:r w:rsidRPr="00A947B2">
        <w:rPr>
          <w:rFonts w:ascii="Calibri" w:hAnsi="Calibri" w:cs="Calibri"/>
        </w:rPr>
        <w:t xml:space="preserve">zdarma. Dětem umožňuje navštěvovat s rodiči projekce a dělat si rezervace nejen na filmy, ale i na kapacitně omezené workshopy </w:t>
      </w:r>
      <w:proofErr w:type="spellStart"/>
      <w:r w:rsidRPr="00A947B2">
        <w:rPr>
          <w:rFonts w:ascii="Calibri" w:hAnsi="Calibri" w:cs="Calibri"/>
        </w:rPr>
        <w:t>Ji.hlavy</w:t>
      </w:r>
      <w:proofErr w:type="spellEnd"/>
      <w:r w:rsidRPr="00A947B2">
        <w:rPr>
          <w:rFonts w:ascii="Calibri" w:hAnsi="Calibri" w:cs="Calibri"/>
        </w:rPr>
        <w:t xml:space="preserve"> dětem.</w:t>
      </w:r>
      <w:r>
        <w:rPr>
          <w:rFonts w:ascii="Calibri" w:hAnsi="Calibri" w:cs="Calibri"/>
        </w:rPr>
        <w:t xml:space="preserve"> </w:t>
      </w:r>
      <w:r w:rsidRPr="00A947B2">
        <w:rPr>
          <w:rFonts w:ascii="Calibri" w:hAnsi="Calibri" w:cs="Calibri"/>
        </w:rPr>
        <w:t>Účast v těchto workshopech a hlídání dětí jsou symbolicky zpoplatněny. Ostatní aktivity dětského programu (kulturní akce, průběžné průchozí dílny a další) jsou zcela bezplatné.</w:t>
      </w:r>
    </w:p>
    <w:p w14:paraId="2CCBCADB" w14:textId="0B843E80" w:rsidR="00D31778" w:rsidRDefault="00AE02C4" w:rsidP="007D660B">
      <w:pPr>
        <w:spacing w:before="100" w:beforeAutospacing="1" w:after="100" w:afterAutospacing="1" w:line="240" w:lineRule="auto"/>
        <w:jc w:val="both"/>
        <w:rPr>
          <w:rFonts w:ascii="Calibri" w:hAnsi="Calibri" w:cs="Calibri"/>
          <w:b/>
          <w:bCs/>
        </w:rPr>
      </w:pPr>
      <w:r w:rsidRPr="001E5187">
        <w:rPr>
          <w:rFonts w:ascii="Calibri" w:hAnsi="Calibri" w:cs="Calibri"/>
          <w:b/>
          <w:bCs/>
        </w:rPr>
        <w:t xml:space="preserve">30. Mezinárodní festival dokumentárních filmů </w:t>
      </w:r>
      <w:proofErr w:type="spellStart"/>
      <w:r w:rsidRPr="001E5187">
        <w:rPr>
          <w:rFonts w:ascii="Calibri" w:hAnsi="Calibri" w:cs="Calibri"/>
          <w:b/>
          <w:bCs/>
        </w:rPr>
        <w:t>Ji.hlava</w:t>
      </w:r>
      <w:proofErr w:type="spellEnd"/>
      <w:r w:rsidRPr="001E5187">
        <w:rPr>
          <w:rFonts w:ascii="Calibri" w:hAnsi="Calibri" w:cs="Calibri"/>
          <w:b/>
          <w:bCs/>
        </w:rPr>
        <w:t xml:space="preserve"> se uskuteční od 23. října do 1. listopadu 2026.</w:t>
      </w:r>
      <w:r w:rsidR="00D31778" w:rsidRPr="001E5187">
        <w:rPr>
          <w:rFonts w:ascii="Calibri" w:hAnsi="Calibri" w:cs="Calibri"/>
          <w:b/>
          <w:bCs/>
        </w:rPr>
        <w:t xml:space="preserve"> Více informací na </w:t>
      </w:r>
      <w:hyperlink r:id="rId32" w:history="1">
        <w:r w:rsidR="00D31778" w:rsidRPr="001E5187">
          <w:rPr>
            <w:rStyle w:val="Hypertextovodkaz"/>
            <w:rFonts w:ascii="Calibri" w:hAnsi="Calibri" w:cs="Calibri"/>
            <w:b/>
            <w:bCs/>
          </w:rPr>
          <w:t>ji-hlava.cz</w:t>
        </w:r>
      </w:hyperlink>
      <w:r w:rsidR="00D31778" w:rsidRPr="001E5187">
        <w:rPr>
          <w:rFonts w:ascii="Calibri" w:hAnsi="Calibri" w:cs="Calibri"/>
          <w:b/>
          <w:bCs/>
        </w:rPr>
        <w:t xml:space="preserve"> a </w:t>
      </w:r>
      <w:hyperlink r:id="rId33" w:history="1">
        <w:r w:rsidR="00D31778" w:rsidRPr="001E5187">
          <w:rPr>
            <w:rStyle w:val="Hypertextovodkaz"/>
            <w:rFonts w:ascii="Calibri" w:hAnsi="Calibri" w:cs="Calibri"/>
            <w:b/>
            <w:bCs/>
          </w:rPr>
          <w:t>inspiracniforum.cz</w:t>
        </w:r>
      </w:hyperlink>
      <w:r w:rsidR="00D31778" w:rsidRPr="001E5187">
        <w:rPr>
          <w:rFonts w:ascii="Calibri" w:hAnsi="Calibri" w:cs="Calibri"/>
          <w:b/>
          <w:bCs/>
        </w:rPr>
        <w:t xml:space="preserve">. Sledujte nás i na </w:t>
      </w:r>
      <w:hyperlink r:id="rId34" w:history="1">
        <w:r w:rsidR="00D31778" w:rsidRPr="001E5187">
          <w:rPr>
            <w:rStyle w:val="Hypertextovodkaz"/>
            <w:rFonts w:ascii="Calibri" w:hAnsi="Calibri" w:cs="Calibri"/>
            <w:b/>
            <w:bCs/>
          </w:rPr>
          <w:t>Facebooku</w:t>
        </w:r>
      </w:hyperlink>
      <w:r w:rsidR="00D31778" w:rsidRPr="001E5187">
        <w:rPr>
          <w:rFonts w:ascii="Calibri" w:hAnsi="Calibri" w:cs="Calibri"/>
          <w:b/>
          <w:bCs/>
        </w:rPr>
        <w:t xml:space="preserve"> a </w:t>
      </w:r>
      <w:hyperlink r:id="rId35" w:history="1">
        <w:r w:rsidR="00D31778" w:rsidRPr="001E5187">
          <w:rPr>
            <w:rStyle w:val="Hypertextovodkaz"/>
            <w:rFonts w:ascii="Calibri" w:hAnsi="Calibri" w:cs="Calibri"/>
            <w:b/>
            <w:bCs/>
          </w:rPr>
          <w:t>Instagramu</w:t>
        </w:r>
      </w:hyperlink>
      <w:r w:rsidR="00D31778" w:rsidRPr="001E5187">
        <w:rPr>
          <w:rFonts w:ascii="Calibri" w:hAnsi="Calibri" w:cs="Calibri"/>
          <w:b/>
          <w:bCs/>
        </w:rPr>
        <w:t xml:space="preserve">. </w:t>
      </w:r>
    </w:p>
    <w:p w14:paraId="43395954" w14:textId="172FA87A" w:rsidR="00D434D5" w:rsidRPr="001E5187" w:rsidRDefault="00D434D5" w:rsidP="007D660B">
      <w:pPr>
        <w:spacing w:before="100" w:beforeAutospacing="1" w:after="100" w:afterAutospacing="1" w:line="240" w:lineRule="auto"/>
        <w:jc w:val="both"/>
        <w:rPr>
          <w:rFonts w:ascii="Calibri" w:hAnsi="Calibri" w:cs="Calibri"/>
          <w:b/>
          <w:bCs/>
        </w:rPr>
      </w:pPr>
      <w:r w:rsidRPr="00D434D5">
        <w:rPr>
          <w:rFonts w:ascii="Calibri" w:hAnsi="Calibri" w:cs="Calibri"/>
          <w:b/>
          <w:bCs/>
        </w:rPr>
        <w:t xml:space="preserve">Během festivalu </w:t>
      </w:r>
      <w:r>
        <w:rPr>
          <w:rFonts w:ascii="Calibri" w:hAnsi="Calibri" w:cs="Calibri"/>
          <w:b/>
          <w:bCs/>
        </w:rPr>
        <w:t>bude možné</w:t>
      </w:r>
      <w:r w:rsidR="00D00944">
        <w:rPr>
          <w:rFonts w:ascii="Calibri" w:hAnsi="Calibri" w:cs="Calibri"/>
          <w:b/>
          <w:bCs/>
        </w:rPr>
        <w:t xml:space="preserve"> </w:t>
      </w:r>
      <w:r w:rsidRPr="00D434D5">
        <w:rPr>
          <w:rFonts w:ascii="Calibri" w:hAnsi="Calibri" w:cs="Calibri"/>
          <w:b/>
          <w:bCs/>
        </w:rPr>
        <w:t>využít krátkodobou psychologickou podporu určenou pro situace přímo související s pobytem na festivalu, například při úzkosti, panice, psychickém přetížení nebo stresu z davu či prostředí. Podpora</w:t>
      </w:r>
      <w:r w:rsidR="00D00944">
        <w:rPr>
          <w:rFonts w:ascii="Calibri" w:hAnsi="Calibri" w:cs="Calibri"/>
          <w:b/>
          <w:bCs/>
        </w:rPr>
        <w:t xml:space="preserve">, kterou festivalovému návštěvnictvu poskytne psychologická poradna </w:t>
      </w:r>
      <w:proofErr w:type="spellStart"/>
      <w:r w:rsidR="00D00944">
        <w:rPr>
          <w:rFonts w:ascii="Calibri" w:hAnsi="Calibri" w:cs="Calibri"/>
          <w:b/>
          <w:bCs/>
        </w:rPr>
        <w:t>Mojra</w:t>
      </w:r>
      <w:proofErr w:type="spellEnd"/>
      <w:r w:rsidR="007D660B">
        <w:rPr>
          <w:rFonts w:ascii="Calibri" w:hAnsi="Calibri" w:cs="Calibri"/>
          <w:b/>
          <w:bCs/>
        </w:rPr>
        <w:t>, bude</w:t>
      </w:r>
      <w:r w:rsidRPr="00D434D5">
        <w:rPr>
          <w:rFonts w:ascii="Calibri" w:hAnsi="Calibri" w:cs="Calibri"/>
          <w:b/>
          <w:bCs/>
        </w:rPr>
        <w:t xml:space="preserve"> dostupná každý den od 9:00 do 15:00. Stačí zavolat na +420 731 226 690 a psycholog </w:t>
      </w:r>
      <w:r>
        <w:rPr>
          <w:rFonts w:ascii="Calibri" w:hAnsi="Calibri" w:cs="Calibri"/>
          <w:b/>
          <w:bCs/>
        </w:rPr>
        <w:t xml:space="preserve">bude k dispozici </w:t>
      </w:r>
      <w:r w:rsidRPr="00D434D5">
        <w:rPr>
          <w:rFonts w:ascii="Calibri" w:hAnsi="Calibri" w:cs="Calibri"/>
          <w:b/>
          <w:bCs/>
        </w:rPr>
        <w:t xml:space="preserve">do 20 minut. Jedna konzultace trvá maximálně 30 minut a jejím cílem je základní stabilizace a doporučení dalšího postupu. </w:t>
      </w:r>
    </w:p>
    <w:p w14:paraId="05161D3E" w14:textId="50D9E293" w:rsidR="00A161B0" w:rsidRPr="001E5187" w:rsidRDefault="006A0236" w:rsidP="007D660B">
      <w:pPr>
        <w:spacing w:before="100" w:beforeAutospacing="1" w:after="100" w:afterAutospacing="1" w:line="240" w:lineRule="auto"/>
        <w:jc w:val="both"/>
        <w:rPr>
          <w:rFonts w:ascii="Calibri" w:hAnsi="Calibri" w:cs="Calibri"/>
          <w:b/>
          <w:bCs/>
          <w:sz w:val="28"/>
          <w:szCs w:val="28"/>
        </w:rPr>
      </w:pPr>
      <w:r>
        <w:rPr>
          <w:rFonts w:ascii="Calibri" w:hAnsi="Calibri" w:cs="Calibri"/>
          <w:b/>
          <w:bCs/>
          <w:sz w:val="28"/>
          <w:szCs w:val="28"/>
        </w:rPr>
        <w:t xml:space="preserve">Veškeré </w:t>
      </w:r>
      <w:proofErr w:type="spellStart"/>
      <w:r w:rsidR="00A161B0" w:rsidRPr="001E5187">
        <w:rPr>
          <w:rFonts w:ascii="Calibri" w:hAnsi="Calibri" w:cs="Calibri"/>
          <w:b/>
          <w:bCs/>
          <w:sz w:val="28"/>
          <w:szCs w:val="28"/>
        </w:rPr>
        <w:t>press</w:t>
      </w:r>
      <w:proofErr w:type="spellEnd"/>
      <w:r w:rsidR="00A161B0" w:rsidRPr="001E5187">
        <w:rPr>
          <w:rFonts w:ascii="Calibri" w:hAnsi="Calibri" w:cs="Calibri"/>
          <w:b/>
          <w:bCs/>
          <w:sz w:val="28"/>
          <w:szCs w:val="28"/>
        </w:rPr>
        <w:t xml:space="preserve"> materiály</w:t>
      </w:r>
      <w:r>
        <w:rPr>
          <w:rFonts w:ascii="Calibri" w:hAnsi="Calibri" w:cs="Calibri"/>
          <w:b/>
          <w:bCs/>
          <w:sz w:val="28"/>
          <w:szCs w:val="28"/>
        </w:rPr>
        <w:t xml:space="preserve"> </w:t>
      </w:r>
      <w:r w:rsidR="00A161B0" w:rsidRPr="001E5187">
        <w:rPr>
          <w:rFonts w:ascii="Calibri" w:hAnsi="Calibri" w:cs="Calibri"/>
          <w:b/>
          <w:bCs/>
          <w:sz w:val="28"/>
          <w:szCs w:val="28"/>
        </w:rPr>
        <w:t xml:space="preserve">naleznete </w:t>
      </w:r>
      <w:hyperlink r:id="rId36" w:history="1">
        <w:r w:rsidR="00A161B0" w:rsidRPr="001E5187">
          <w:rPr>
            <w:rStyle w:val="Hypertextovodkaz"/>
            <w:rFonts w:ascii="Calibri" w:hAnsi="Calibri" w:cs="Calibri"/>
            <w:b/>
            <w:bCs/>
            <w:sz w:val="28"/>
            <w:szCs w:val="28"/>
          </w:rPr>
          <w:t>ZDE</w:t>
        </w:r>
      </w:hyperlink>
      <w:r w:rsidR="00A161B0" w:rsidRPr="001E5187">
        <w:rPr>
          <w:rFonts w:ascii="Calibri" w:hAnsi="Calibri" w:cs="Calibri"/>
          <w:b/>
          <w:bCs/>
          <w:sz w:val="28"/>
          <w:szCs w:val="28"/>
        </w:rPr>
        <w:t xml:space="preserve">. </w:t>
      </w:r>
    </w:p>
    <w:p w14:paraId="38F4267F" w14:textId="2131F9D8" w:rsidR="00B95FC7" w:rsidRPr="001E5187" w:rsidRDefault="00B95FC7" w:rsidP="007D660B">
      <w:pPr>
        <w:jc w:val="both"/>
        <w:rPr>
          <w:rFonts w:ascii="Calibri" w:hAnsi="Calibri" w:cs="Calibri"/>
        </w:rPr>
      </w:pPr>
    </w:p>
    <w:p w14:paraId="1E856585" w14:textId="77777777" w:rsidR="00887A77" w:rsidRPr="001E5187" w:rsidRDefault="00887A77" w:rsidP="007D660B">
      <w:pPr>
        <w:jc w:val="both"/>
        <w:rPr>
          <w:rFonts w:ascii="Calibri" w:hAnsi="Calibri" w:cs="Calibri"/>
        </w:rPr>
      </w:pPr>
    </w:p>
    <w:p w14:paraId="1B64257B" w14:textId="77777777" w:rsidR="00887A77" w:rsidRPr="001E5187" w:rsidRDefault="00887A77" w:rsidP="007D660B">
      <w:pPr>
        <w:jc w:val="both"/>
        <w:rPr>
          <w:rFonts w:ascii="Calibri" w:hAnsi="Calibri" w:cs="Calibri"/>
        </w:rPr>
      </w:pPr>
    </w:p>
    <w:p w14:paraId="76A3C000" w14:textId="77777777" w:rsidR="00887A77" w:rsidRPr="001E5187" w:rsidRDefault="00887A77" w:rsidP="007D660B">
      <w:pPr>
        <w:jc w:val="both"/>
        <w:rPr>
          <w:rFonts w:ascii="Calibri" w:hAnsi="Calibri" w:cs="Calibri"/>
          <w:b/>
          <w:bCs/>
          <w:u w:val="single"/>
        </w:rPr>
        <w:sectPr w:rsidR="00887A77" w:rsidRPr="001E5187" w:rsidSect="006A0236">
          <w:type w:val="continuous"/>
          <w:pgSz w:w="12240" w:h="15840"/>
          <w:pgMar w:top="1417" w:right="1417" w:bottom="1417" w:left="1417" w:header="720" w:footer="720" w:gutter="0"/>
          <w:cols w:space="720"/>
          <w:docGrid w:linePitch="360"/>
        </w:sectPr>
      </w:pPr>
    </w:p>
    <w:p w14:paraId="244577B6" w14:textId="77777777" w:rsidR="00F77D65" w:rsidRPr="001E5187" w:rsidRDefault="00F77D65" w:rsidP="007D660B">
      <w:pPr>
        <w:jc w:val="both"/>
        <w:rPr>
          <w:rFonts w:ascii="Calibri" w:hAnsi="Calibri" w:cs="Calibri"/>
          <w:b/>
          <w:bCs/>
          <w:u w:val="single"/>
        </w:rPr>
      </w:pPr>
    </w:p>
    <w:p w14:paraId="78CA25ED" w14:textId="77777777" w:rsidR="00F77D65" w:rsidRPr="001E5187" w:rsidRDefault="00F77D65" w:rsidP="007D660B">
      <w:pPr>
        <w:jc w:val="both"/>
        <w:rPr>
          <w:rFonts w:ascii="Calibri" w:hAnsi="Calibri" w:cs="Calibri"/>
          <w:b/>
          <w:bCs/>
          <w:u w:val="single"/>
        </w:rPr>
      </w:pPr>
    </w:p>
    <w:p w14:paraId="7DC478D7" w14:textId="77777777" w:rsidR="00A161B0" w:rsidRPr="001E5187" w:rsidRDefault="00A161B0" w:rsidP="007D660B">
      <w:pPr>
        <w:jc w:val="both"/>
        <w:rPr>
          <w:rFonts w:ascii="Calibri" w:hAnsi="Calibri" w:cs="Calibri"/>
          <w:b/>
          <w:bCs/>
          <w:sz w:val="20"/>
          <w:szCs w:val="20"/>
          <w:u w:val="single"/>
        </w:rPr>
      </w:pPr>
    </w:p>
    <w:p w14:paraId="0473DB3E" w14:textId="77777777" w:rsidR="00A161B0" w:rsidRPr="001E5187" w:rsidRDefault="00A161B0" w:rsidP="007D660B">
      <w:pPr>
        <w:jc w:val="both"/>
        <w:rPr>
          <w:rFonts w:ascii="Calibri" w:hAnsi="Calibri" w:cs="Calibri"/>
          <w:b/>
          <w:bCs/>
          <w:sz w:val="20"/>
          <w:szCs w:val="20"/>
          <w:u w:val="single"/>
        </w:rPr>
      </w:pPr>
    </w:p>
    <w:p w14:paraId="2025248A" w14:textId="77777777" w:rsidR="00A161B0" w:rsidRPr="001E5187" w:rsidRDefault="00A161B0" w:rsidP="007D660B">
      <w:pPr>
        <w:jc w:val="both"/>
        <w:rPr>
          <w:rFonts w:ascii="Calibri" w:hAnsi="Calibri" w:cs="Calibri"/>
          <w:b/>
          <w:bCs/>
          <w:sz w:val="20"/>
          <w:szCs w:val="20"/>
          <w:u w:val="single"/>
        </w:rPr>
      </w:pPr>
    </w:p>
    <w:p w14:paraId="722513C9" w14:textId="77777777" w:rsidR="00A161B0" w:rsidRPr="001E5187" w:rsidRDefault="00A161B0" w:rsidP="007D660B">
      <w:pPr>
        <w:jc w:val="both"/>
        <w:rPr>
          <w:rFonts w:ascii="Calibri" w:hAnsi="Calibri" w:cs="Calibri"/>
          <w:b/>
          <w:bCs/>
          <w:sz w:val="20"/>
          <w:szCs w:val="20"/>
          <w:u w:val="single"/>
        </w:rPr>
      </w:pPr>
    </w:p>
    <w:p w14:paraId="0A34D933" w14:textId="77777777" w:rsidR="00A161B0" w:rsidRPr="001E5187" w:rsidRDefault="00A161B0" w:rsidP="007D660B">
      <w:pPr>
        <w:jc w:val="both"/>
        <w:rPr>
          <w:rFonts w:ascii="Calibri" w:hAnsi="Calibri" w:cs="Calibri"/>
          <w:b/>
          <w:bCs/>
          <w:sz w:val="20"/>
          <w:szCs w:val="20"/>
          <w:u w:val="single"/>
        </w:rPr>
      </w:pPr>
    </w:p>
    <w:p w14:paraId="6798957D" w14:textId="77777777" w:rsidR="00A161B0" w:rsidRPr="001E5187" w:rsidRDefault="00A161B0" w:rsidP="007D660B">
      <w:pPr>
        <w:jc w:val="both"/>
        <w:rPr>
          <w:rFonts w:ascii="Calibri" w:hAnsi="Calibri" w:cs="Calibri"/>
          <w:b/>
          <w:bCs/>
          <w:sz w:val="20"/>
          <w:szCs w:val="20"/>
          <w:u w:val="single"/>
        </w:rPr>
      </w:pPr>
    </w:p>
    <w:p w14:paraId="4E199FCF" w14:textId="77777777" w:rsidR="00A161B0" w:rsidRPr="001E5187" w:rsidRDefault="00A161B0" w:rsidP="007D660B">
      <w:pPr>
        <w:jc w:val="both"/>
        <w:rPr>
          <w:rFonts w:ascii="Calibri" w:hAnsi="Calibri" w:cs="Calibri"/>
          <w:b/>
          <w:bCs/>
          <w:sz w:val="20"/>
          <w:szCs w:val="20"/>
          <w:u w:val="single"/>
        </w:rPr>
      </w:pPr>
    </w:p>
    <w:p w14:paraId="5B0F0600" w14:textId="77777777" w:rsidR="00A161B0" w:rsidRPr="001E5187" w:rsidRDefault="00A161B0" w:rsidP="007D660B">
      <w:pPr>
        <w:jc w:val="both"/>
        <w:rPr>
          <w:rFonts w:ascii="Calibri" w:hAnsi="Calibri" w:cs="Calibri"/>
          <w:b/>
          <w:bCs/>
          <w:sz w:val="20"/>
          <w:szCs w:val="20"/>
          <w:u w:val="single"/>
        </w:rPr>
      </w:pPr>
    </w:p>
    <w:p w14:paraId="6AA30E1B" w14:textId="77777777" w:rsidR="00A161B0" w:rsidRPr="001E5187" w:rsidRDefault="00A161B0" w:rsidP="007D660B">
      <w:pPr>
        <w:jc w:val="both"/>
        <w:rPr>
          <w:rFonts w:ascii="Calibri" w:hAnsi="Calibri" w:cs="Calibri"/>
          <w:b/>
          <w:bCs/>
          <w:sz w:val="20"/>
          <w:szCs w:val="20"/>
          <w:u w:val="single"/>
        </w:rPr>
      </w:pPr>
    </w:p>
    <w:p w14:paraId="04A2076E" w14:textId="77777777" w:rsidR="00A161B0" w:rsidRPr="001E5187" w:rsidRDefault="00A161B0" w:rsidP="007D660B">
      <w:pPr>
        <w:jc w:val="both"/>
        <w:rPr>
          <w:rFonts w:ascii="Calibri" w:hAnsi="Calibri" w:cs="Calibri"/>
          <w:b/>
          <w:bCs/>
          <w:sz w:val="20"/>
          <w:szCs w:val="20"/>
          <w:u w:val="single"/>
        </w:rPr>
      </w:pPr>
    </w:p>
    <w:p w14:paraId="46254013" w14:textId="77777777" w:rsidR="00A161B0" w:rsidRPr="001E5187" w:rsidRDefault="00A161B0" w:rsidP="007D660B">
      <w:pPr>
        <w:jc w:val="both"/>
        <w:rPr>
          <w:rFonts w:ascii="Calibri" w:hAnsi="Calibri" w:cs="Calibri"/>
          <w:b/>
          <w:bCs/>
          <w:sz w:val="20"/>
          <w:szCs w:val="20"/>
          <w:u w:val="single"/>
        </w:rPr>
      </w:pPr>
    </w:p>
    <w:p w14:paraId="1689230E" w14:textId="77777777" w:rsidR="00A161B0" w:rsidRPr="001E5187" w:rsidRDefault="00A161B0" w:rsidP="007D660B">
      <w:pPr>
        <w:jc w:val="both"/>
        <w:rPr>
          <w:rFonts w:ascii="Calibri" w:hAnsi="Calibri" w:cs="Calibri"/>
          <w:b/>
          <w:bCs/>
          <w:sz w:val="20"/>
          <w:szCs w:val="20"/>
          <w:u w:val="single"/>
        </w:rPr>
      </w:pPr>
    </w:p>
    <w:p w14:paraId="2ECCA2CE" w14:textId="77777777" w:rsidR="00A161B0" w:rsidRPr="001E5187" w:rsidRDefault="00A161B0" w:rsidP="007D660B">
      <w:pPr>
        <w:jc w:val="both"/>
        <w:rPr>
          <w:rFonts w:ascii="Calibri" w:hAnsi="Calibri" w:cs="Calibri"/>
          <w:b/>
          <w:bCs/>
          <w:sz w:val="20"/>
          <w:szCs w:val="20"/>
          <w:u w:val="single"/>
        </w:rPr>
      </w:pPr>
    </w:p>
    <w:p w14:paraId="2698344A" w14:textId="77777777" w:rsidR="00A161B0" w:rsidRPr="001E5187" w:rsidRDefault="00A161B0" w:rsidP="007D660B">
      <w:pPr>
        <w:jc w:val="both"/>
        <w:rPr>
          <w:rFonts w:ascii="Calibri" w:hAnsi="Calibri" w:cs="Calibri"/>
          <w:b/>
          <w:bCs/>
          <w:sz w:val="20"/>
          <w:szCs w:val="20"/>
          <w:u w:val="single"/>
        </w:rPr>
      </w:pPr>
    </w:p>
    <w:p w14:paraId="77069E65" w14:textId="77777777" w:rsidR="00A161B0" w:rsidRPr="001E5187" w:rsidRDefault="00A161B0" w:rsidP="007D660B">
      <w:pPr>
        <w:jc w:val="both"/>
        <w:rPr>
          <w:rFonts w:ascii="Calibri" w:hAnsi="Calibri" w:cs="Calibri"/>
          <w:b/>
          <w:bCs/>
          <w:sz w:val="20"/>
          <w:szCs w:val="20"/>
          <w:u w:val="single"/>
        </w:rPr>
      </w:pPr>
    </w:p>
    <w:p w14:paraId="599952F5" w14:textId="77777777" w:rsidR="00A161B0" w:rsidRPr="001E5187" w:rsidRDefault="00A161B0" w:rsidP="007D660B">
      <w:pPr>
        <w:jc w:val="both"/>
        <w:rPr>
          <w:rFonts w:ascii="Calibri" w:hAnsi="Calibri" w:cs="Calibri"/>
          <w:b/>
          <w:bCs/>
          <w:sz w:val="20"/>
          <w:szCs w:val="20"/>
          <w:u w:val="single"/>
        </w:rPr>
      </w:pPr>
    </w:p>
    <w:p w14:paraId="0F7FCD65" w14:textId="77777777" w:rsidR="00A161B0" w:rsidRPr="001E5187" w:rsidRDefault="00A161B0" w:rsidP="007D660B">
      <w:pPr>
        <w:jc w:val="both"/>
        <w:rPr>
          <w:rFonts w:ascii="Calibri" w:hAnsi="Calibri" w:cs="Calibri"/>
          <w:b/>
          <w:bCs/>
          <w:sz w:val="20"/>
          <w:szCs w:val="20"/>
          <w:u w:val="single"/>
        </w:rPr>
      </w:pPr>
    </w:p>
    <w:p w14:paraId="1090802E" w14:textId="77777777" w:rsidR="00A161B0" w:rsidRPr="001E5187" w:rsidRDefault="00A161B0" w:rsidP="007D660B">
      <w:pPr>
        <w:jc w:val="both"/>
        <w:rPr>
          <w:rFonts w:ascii="Calibri" w:hAnsi="Calibri" w:cs="Calibri"/>
          <w:b/>
          <w:bCs/>
          <w:sz w:val="20"/>
          <w:szCs w:val="20"/>
          <w:u w:val="single"/>
        </w:rPr>
      </w:pPr>
    </w:p>
    <w:p w14:paraId="0D45F21E" w14:textId="77777777" w:rsidR="00A161B0" w:rsidRPr="001E5187" w:rsidRDefault="00A161B0" w:rsidP="007D660B">
      <w:pPr>
        <w:jc w:val="both"/>
        <w:rPr>
          <w:rFonts w:ascii="Calibri" w:hAnsi="Calibri" w:cs="Calibri"/>
          <w:b/>
          <w:bCs/>
          <w:sz w:val="20"/>
          <w:szCs w:val="20"/>
          <w:u w:val="single"/>
        </w:rPr>
      </w:pPr>
    </w:p>
    <w:p w14:paraId="1AFC84D1" w14:textId="77777777" w:rsidR="00A161B0" w:rsidRPr="001E5187" w:rsidRDefault="00A161B0" w:rsidP="007D660B">
      <w:pPr>
        <w:jc w:val="both"/>
        <w:rPr>
          <w:rFonts w:ascii="Calibri" w:hAnsi="Calibri" w:cs="Calibri"/>
          <w:b/>
          <w:bCs/>
          <w:sz w:val="20"/>
          <w:szCs w:val="20"/>
          <w:u w:val="single"/>
        </w:rPr>
      </w:pPr>
    </w:p>
    <w:p w14:paraId="1FA072C9" w14:textId="77777777" w:rsidR="00A161B0" w:rsidRPr="001E5187" w:rsidRDefault="00A161B0" w:rsidP="007D660B">
      <w:pPr>
        <w:jc w:val="both"/>
        <w:rPr>
          <w:rFonts w:ascii="Calibri" w:hAnsi="Calibri" w:cs="Calibri"/>
          <w:b/>
          <w:bCs/>
          <w:sz w:val="20"/>
          <w:szCs w:val="20"/>
          <w:u w:val="single"/>
        </w:rPr>
      </w:pPr>
    </w:p>
    <w:p w14:paraId="2FCC19F8" w14:textId="77777777" w:rsidR="00A161B0" w:rsidRPr="001E5187" w:rsidRDefault="00A161B0" w:rsidP="007D660B">
      <w:pPr>
        <w:jc w:val="both"/>
        <w:rPr>
          <w:rFonts w:ascii="Calibri" w:hAnsi="Calibri" w:cs="Calibri"/>
          <w:b/>
          <w:bCs/>
          <w:sz w:val="20"/>
          <w:szCs w:val="20"/>
          <w:u w:val="single"/>
        </w:rPr>
      </w:pPr>
    </w:p>
    <w:p w14:paraId="5A8428E5" w14:textId="6E3529CA" w:rsidR="00F77D65" w:rsidRPr="001E5187" w:rsidRDefault="00774B1A" w:rsidP="007D660B">
      <w:pPr>
        <w:jc w:val="both"/>
        <w:rPr>
          <w:rFonts w:ascii="Calibri" w:hAnsi="Calibri" w:cs="Calibri"/>
          <w:b/>
          <w:bCs/>
          <w:sz w:val="20"/>
          <w:szCs w:val="20"/>
          <w:u w:val="single"/>
        </w:rPr>
      </w:pPr>
      <w:r w:rsidRPr="001E5187">
        <w:rPr>
          <w:rFonts w:ascii="Calibri" w:hAnsi="Calibri" w:cs="Calibri"/>
          <w:b/>
          <w:bCs/>
          <w:sz w:val="20"/>
          <w:szCs w:val="20"/>
          <w:u w:val="single"/>
        </w:rPr>
        <w:lastRenderedPageBreak/>
        <w:t>PARTNERSTVÍ A SPONZORSTVÍ</w:t>
      </w:r>
    </w:p>
    <w:p w14:paraId="4C35EE7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S hlavní podporou</w:t>
      </w:r>
    </w:p>
    <w:p w14:paraId="4C0AE57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Ministerstvo kultury ČR</w:t>
      </w:r>
    </w:p>
    <w:p w14:paraId="5912A91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Státní fond audiovize </w:t>
      </w:r>
    </w:p>
    <w:p w14:paraId="3BEE293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Statutární město Jihlava </w:t>
      </w:r>
    </w:p>
    <w:p w14:paraId="3AB08DA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Kraj Vysočina </w:t>
      </w:r>
    </w:p>
    <w:p w14:paraId="22373BF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Kreativní Evropa MEDIA</w:t>
      </w:r>
    </w:p>
    <w:p w14:paraId="3C04A66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1970D3A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Generální mediální partnerství</w:t>
      </w:r>
    </w:p>
    <w:p w14:paraId="1874686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Česká televize </w:t>
      </w:r>
    </w:p>
    <w:p w14:paraId="44D66D9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w:t>
      </w:r>
    </w:p>
    <w:p w14:paraId="7136435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Hlavní mediální partnerství</w:t>
      </w:r>
    </w:p>
    <w:p w14:paraId="49C16CF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Český rozhlas</w:t>
      </w:r>
    </w:p>
    <w:p w14:paraId="1C7F1BC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53594A0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Exkluzivní mediální partnerství</w:t>
      </w:r>
    </w:p>
    <w:p w14:paraId="237ACDB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Respekt</w:t>
      </w:r>
    </w:p>
    <w:p w14:paraId="3933662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03E3FE7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Za podpory</w:t>
      </w:r>
    </w:p>
    <w:p w14:paraId="5CA578C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Mezinárodní visegrádský fond</w:t>
      </w:r>
    </w:p>
    <w:p w14:paraId="5316BBC3" w14:textId="77777777" w:rsidR="006D25BE" w:rsidRPr="006D25BE" w:rsidRDefault="006D25BE" w:rsidP="007D660B">
      <w:pPr>
        <w:shd w:val="clear" w:color="auto" w:fill="FFFFFF"/>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Ministerstvo kultury Tchaj-wan</w:t>
      </w:r>
    </w:p>
    <w:p w14:paraId="2A2E0966" w14:textId="77777777" w:rsidR="006D25BE" w:rsidRPr="006D25BE" w:rsidRDefault="006D25BE" w:rsidP="007D660B">
      <w:pPr>
        <w:shd w:val="clear" w:color="auto" w:fill="FFFFFF"/>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Tchajpejská</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ekonomická a kulturní kancelář Praha</w:t>
      </w:r>
    </w:p>
    <w:p w14:paraId="432B5490" w14:textId="77777777" w:rsidR="006D25BE" w:rsidRPr="006D25BE" w:rsidRDefault="006D25BE" w:rsidP="007D660B">
      <w:pPr>
        <w:shd w:val="clear" w:color="auto" w:fill="FFFFFF"/>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Taiwan </w:t>
      </w:r>
      <w:proofErr w:type="spellStart"/>
      <w:r w:rsidRPr="006D25BE">
        <w:rPr>
          <w:rFonts w:ascii="Calibri" w:eastAsia="Times New Roman" w:hAnsi="Calibri" w:cs="Calibri"/>
          <w:color w:val="000000"/>
          <w:kern w:val="0"/>
          <w:sz w:val="20"/>
          <w:szCs w:val="20"/>
          <w:shd w:val="clear" w:color="auto" w:fill="FFFFFF"/>
          <w:lang w:eastAsia="cs-CZ"/>
          <w14:ligatures w14:val="none"/>
        </w:rPr>
        <w:t>Culture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In </w:t>
      </w:r>
      <w:proofErr w:type="spellStart"/>
      <w:r w:rsidRPr="006D25BE">
        <w:rPr>
          <w:rFonts w:ascii="Calibri" w:eastAsia="Times New Roman" w:hAnsi="Calibri" w:cs="Calibri"/>
          <w:color w:val="000000"/>
          <w:kern w:val="0"/>
          <w:sz w:val="20"/>
          <w:szCs w:val="20"/>
          <w:shd w:val="clear" w:color="auto" w:fill="FFFFFF"/>
          <w:lang w:eastAsia="cs-CZ"/>
          <w14:ligatures w14:val="none"/>
        </w:rPr>
        <w:t>Europe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2025</w:t>
      </w:r>
    </w:p>
    <w:p w14:paraId="7057EF3A" w14:textId="77777777" w:rsidR="006D25BE" w:rsidRPr="006D25BE" w:rsidRDefault="006D25BE" w:rsidP="007D660B">
      <w:pPr>
        <w:shd w:val="clear" w:color="auto" w:fill="FFFFFF"/>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Francouzský institut</w:t>
      </w:r>
    </w:p>
    <w:p w14:paraId="788178E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Velvyslanectví Nizozemského království</w:t>
      </w:r>
    </w:p>
    <w:p w14:paraId="1A0756D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Rakouské kulturní fórum</w:t>
      </w:r>
    </w:p>
    <w:p w14:paraId="269B166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Velvyslanectví Španělska</w:t>
      </w:r>
    </w:p>
    <w:p w14:paraId="26B72BE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Italský kulturní institut </w:t>
      </w:r>
    </w:p>
    <w:p w14:paraId="5C1C4FD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Státní fond kultury</w:t>
      </w:r>
    </w:p>
    <w:p w14:paraId="45303F9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German </w:t>
      </w:r>
      <w:proofErr w:type="spellStart"/>
      <w:r w:rsidRPr="006D25BE">
        <w:rPr>
          <w:rFonts w:ascii="Calibri" w:eastAsia="Times New Roman" w:hAnsi="Calibri" w:cs="Calibri"/>
          <w:color w:val="000000"/>
          <w:kern w:val="0"/>
          <w:sz w:val="20"/>
          <w:szCs w:val="20"/>
          <w:shd w:val="clear" w:color="auto" w:fill="FFFFFF"/>
          <w:lang w:eastAsia="cs-CZ"/>
          <w14:ligatures w14:val="none"/>
        </w:rPr>
        <w:t>Films</w:t>
      </w:r>
      <w:proofErr w:type="spellEnd"/>
    </w:p>
    <w:p w14:paraId="6704D5E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Česká centra</w:t>
      </w:r>
    </w:p>
    <w:p w14:paraId="3F8DF7E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Velvyslanectví Kanady</w:t>
      </w:r>
    </w:p>
    <w:p w14:paraId="446C004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Zastoupení vlámské vlády v ČR</w:t>
      </w:r>
    </w:p>
    <w:p w14:paraId="7E52A55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Lisztův institut – Maďarské kulturní centrum Praha</w:t>
      </w:r>
    </w:p>
    <w:p w14:paraId="439CD6E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Portugalské centrum Praha </w:t>
      </w:r>
    </w:p>
    <w:p w14:paraId="72ECA0C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Švýcarské velvyslanectví v České republice</w:t>
      </w:r>
    </w:p>
    <w:p w14:paraId="7AE1A63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Unifrance</w:t>
      </w:r>
      <w:proofErr w:type="spellEnd"/>
    </w:p>
    <w:p w14:paraId="3DB3ADB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Polský institut</w:t>
      </w:r>
    </w:p>
    <w:p w14:paraId="311BC51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Nadace Život umělce</w:t>
      </w:r>
    </w:p>
    <w:p w14:paraId="11657A2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Jan Barta</w:t>
      </w:r>
    </w:p>
    <w:p w14:paraId="7D0CA9E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Serge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Borenstein</w:t>
      </w:r>
      <w:proofErr w:type="spellEnd"/>
    </w:p>
    <w:p w14:paraId="69DEB41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ČEZ</w:t>
      </w:r>
    </w:p>
    <w:p w14:paraId="1FAEF660" w14:textId="77777777" w:rsidR="006D25BE" w:rsidRDefault="006D25BE" w:rsidP="007D660B">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GEMO a.s.</w:t>
      </w:r>
    </w:p>
    <w:p w14:paraId="5122652B" w14:textId="77777777" w:rsidR="006D25BE" w:rsidRDefault="006D25BE" w:rsidP="007D660B">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p>
    <w:p w14:paraId="747D7170" w14:textId="77777777" w:rsidR="006D25BE" w:rsidRPr="006D25BE" w:rsidRDefault="006D25BE" w:rsidP="007D660B">
      <w:pPr>
        <w:spacing w:after="0" w:line="240" w:lineRule="auto"/>
        <w:jc w:val="both"/>
        <w:rPr>
          <w:rFonts w:ascii="Calibri" w:eastAsia="Times New Roman" w:hAnsi="Calibri" w:cs="Calibri"/>
          <w:b/>
          <w:bCs/>
          <w:kern w:val="0"/>
          <w:sz w:val="20"/>
          <w:szCs w:val="20"/>
          <w:u w:val="single"/>
          <w:lang w:eastAsia="cs-CZ"/>
          <w14:ligatures w14:val="none"/>
        </w:rPr>
      </w:pPr>
      <w:r w:rsidRPr="006D25BE">
        <w:rPr>
          <w:rFonts w:ascii="Calibri" w:eastAsia="Times New Roman" w:hAnsi="Calibri" w:cs="Calibri"/>
          <w:b/>
          <w:bCs/>
          <w:kern w:val="0"/>
          <w:sz w:val="20"/>
          <w:szCs w:val="20"/>
          <w:u w:val="single"/>
          <w:lang w:eastAsia="cs-CZ"/>
          <w14:ligatures w14:val="none"/>
        </w:rPr>
        <w:t xml:space="preserve">Partnerství </w:t>
      </w:r>
      <w:proofErr w:type="spellStart"/>
      <w:r w:rsidRPr="006D25BE">
        <w:rPr>
          <w:rFonts w:ascii="Calibri" w:eastAsia="Times New Roman" w:hAnsi="Calibri" w:cs="Calibri"/>
          <w:b/>
          <w:bCs/>
          <w:kern w:val="0"/>
          <w:sz w:val="20"/>
          <w:szCs w:val="20"/>
          <w:u w:val="single"/>
          <w:lang w:eastAsia="cs-CZ"/>
          <w14:ligatures w14:val="none"/>
        </w:rPr>
        <w:t>Industry</w:t>
      </w:r>
      <w:proofErr w:type="spellEnd"/>
      <w:r w:rsidRPr="006D25BE">
        <w:rPr>
          <w:rFonts w:ascii="Calibri" w:eastAsia="Times New Roman" w:hAnsi="Calibri" w:cs="Calibri"/>
          <w:b/>
          <w:bCs/>
          <w:kern w:val="0"/>
          <w:sz w:val="20"/>
          <w:szCs w:val="20"/>
          <w:u w:val="single"/>
          <w:lang w:eastAsia="cs-CZ"/>
          <w14:ligatures w14:val="none"/>
        </w:rPr>
        <w:t xml:space="preserve"> programu </w:t>
      </w:r>
    </w:p>
    <w:p w14:paraId="0B75DD3C"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Státní fond audiovize</w:t>
      </w:r>
    </w:p>
    <w:p w14:paraId="43B510E7"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Mezinárodní visegrádský fond</w:t>
      </w:r>
    </w:p>
    <w:p w14:paraId="14563A0C"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Ministerstvo kultury ČR</w:t>
      </w:r>
    </w:p>
    <w:p w14:paraId="4AFDA6D1"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
    <w:p w14:paraId="7FF56C33"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
    <w:p w14:paraId="0544DD49"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
    <w:p w14:paraId="3DE9FDA1"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
    <w:p w14:paraId="14C8B7D2"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Asociace producentů v audiovizi</w:t>
      </w:r>
    </w:p>
    <w:p w14:paraId="7340A198"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Statutární město Jihlava</w:t>
      </w:r>
    </w:p>
    <w:p w14:paraId="118427CD"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 xml:space="preserve">Kancelář Kreativní Evropa </w:t>
      </w:r>
      <w:proofErr w:type="gramStart"/>
      <w:r w:rsidRPr="006D25BE">
        <w:rPr>
          <w:rFonts w:ascii="Calibri" w:eastAsia="Times New Roman" w:hAnsi="Calibri" w:cs="Calibri"/>
          <w:kern w:val="0"/>
          <w:sz w:val="20"/>
          <w:szCs w:val="20"/>
          <w:lang w:eastAsia="cs-CZ"/>
          <w14:ligatures w14:val="none"/>
        </w:rPr>
        <w:t>ČR - MEDIA</w:t>
      </w:r>
      <w:proofErr w:type="gramEnd"/>
    </w:p>
    <w:p w14:paraId="15F7A663"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České filmové centrum</w:t>
      </w:r>
    </w:p>
    <w:p w14:paraId="58B6DF4F"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r w:rsidRPr="006D25BE">
        <w:rPr>
          <w:rFonts w:ascii="Calibri" w:eastAsia="Times New Roman" w:hAnsi="Calibri" w:cs="Calibri"/>
          <w:kern w:val="0"/>
          <w:sz w:val="20"/>
          <w:szCs w:val="20"/>
          <w:lang w:eastAsia="cs-CZ"/>
          <w14:ligatures w14:val="none"/>
        </w:rPr>
        <w:t xml:space="preserve">Film Centre </w:t>
      </w:r>
      <w:proofErr w:type="spellStart"/>
      <w:r w:rsidRPr="006D25BE">
        <w:rPr>
          <w:rFonts w:ascii="Calibri" w:eastAsia="Times New Roman" w:hAnsi="Calibri" w:cs="Calibri"/>
          <w:kern w:val="0"/>
          <w:sz w:val="20"/>
          <w:szCs w:val="20"/>
          <w:lang w:eastAsia="cs-CZ"/>
          <w14:ligatures w14:val="none"/>
        </w:rPr>
        <w:t>of</w:t>
      </w:r>
      <w:proofErr w:type="spellEnd"/>
      <w:r w:rsidRPr="006D25BE">
        <w:rPr>
          <w:rFonts w:ascii="Calibri" w:eastAsia="Times New Roman" w:hAnsi="Calibri" w:cs="Calibri"/>
          <w:kern w:val="0"/>
          <w:sz w:val="20"/>
          <w:szCs w:val="20"/>
          <w:lang w:eastAsia="cs-CZ"/>
          <w14:ligatures w14:val="none"/>
        </w:rPr>
        <w:t xml:space="preserve"> </w:t>
      </w:r>
      <w:proofErr w:type="spellStart"/>
      <w:r w:rsidRPr="006D25BE">
        <w:rPr>
          <w:rFonts w:ascii="Calibri" w:eastAsia="Times New Roman" w:hAnsi="Calibri" w:cs="Calibri"/>
          <w:kern w:val="0"/>
          <w:sz w:val="20"/>
          <w:szCs w:val="20"/>
          <w:lang w:eastAsia="cs-CZ"/>
          <w14:ligatures w14:val="none"/>
        </w:rPr>
        <w:t>Montenegro</w:t>
      </w:r>
      <w:proofErr w:type="spellEnd"/>
    </w:p>
    <w:p w14:paraId="7AA1AE24"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roofErr w:type="spellStart"/>
      <w:r w:rsidRPr="006D25BE">
        <w:rPr>
          <w:rFonts w:ascii="Calibri" w:eastAsia="Times New Roman" w:hAnsi="Calibri" w:cs="Calibri"/>
          <w:kern w:val="0"/>
          <w:sz w:val="20"/>
          <w:szCs w:val="20"/>
          <w:lang w:eastAsia="cs-CZ"/>
          <w14:ligatures w14:val="none"/>
        </w:rPr>
        <w:t>Polish</w:t>
      </w:r>
      <w:proofErr w:type="spellEnd"/>
      <w:r w:rsidRPr="006D25BE">
        <w:rPr>
          <w:rFonts w:ascii="Calibri" w:eastAsia="Times New Roman" w:hAnsi="Calibri" w:cs="Calibri"/>
          <w:kern w:val="0"/>
          <w:sz w:val="20"/>
          <w:szCs w:val="20"/>
          <w:lang w:eastAsia="cs-CZ"/>
          <w14:ligatures w14:val="none"/>
        </w:rPr>
        <w:t xml:space="preserve"> Film Institute</w:t>
      </w:r>
    </w:p>
    <w:p w14:paraId="456A0349" w14:textId="77777777" w:rsidR="006D25BE" w:rsidRPr="006D25BE" w:rsidRDefault="006D25BE" w:rsidP="007D660B">
      <w:pPr>
        <w:spacing w:after="0" w:line="240" w:lineRule="auto"/>
        <w:jc w:val="both"/>
        <w:rPr>
          <w:rFonts w:ascii="Calibri" w:eastAsia="Times New Roman" w:hAnsi="Calibri" w:cs="Calibri"/>
          <w:kern w:val="0"/>
          <w:sz w:val="20"/>
          <w:szCs w:val="20"/>
          <w:lang w:eastAsia="cs-CZ"/>
          <w14:ligatures w14:val="none"/>
        </w:rPr>
      </w:pPr>
    </w:p>
    <w:p w14:paraId="162E809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607EC7F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 xml:space="preserve">Partnerství ocenění </w:t>
      </w:r>
      <w:proofErr w:type="spellStart"/>
      <w:r w:rsidRPr="006D25BE">
        <w:rPr>
          <w:rFonts w:ascii="Calibri" w:eastAsia="Times New Roman" w:hAnsi="Calibri" w:cs="Calibri"/>
          <w:b/>
          <w:bCs/>
          <w:color w:val="000000"/>
          <w:kern w:val="0"/>
          <w:sz w:val="20"/>
          <w:szCs w:val="20"/>
          <w:u w:val="single"/>
          <w:shd w:val="clear" w:color="auto" w:fill="FFFFFF"/>
          <w:lang w:eastAsia="cs-CZ"/>
          <w14:ligatures w14:val="none"/>
        </w:rPr>
        <w:t>Ji.hlava</w:t>
      </w:r>
      <w:proofErr w:type="spellEnd"/>
      <w:r w:rsidRPr="006D25BE">
        <w:rPr>
          <w:rFonts w:ascii="Calibri" w:eastAsia="Times New Roman" w:hAnsi="Calibri" w:cs="Calibri"/>
          <w:b/>
          <w:bCs/>
          <w:color w:val="000000"/>
          <w:kern w:val="0"/>
          <w:sz w:val="20"/>
          <w:szCs w:val="20"/>
          <w:u w:val="single"/>
          <w:shd w:val="clear" w:color="auto" w:fill="FFFFFF"/>
          <w:lang w:eastAsia="cs-CZ"/>
          <w14:ligatures w14:val="none"/>
        </w:rPr>
        <w:t xml:space="preserve"> New </w:t>
      </w:r>
      <w:proofErr w:type="spellStart"/>
      <w:r w:rsidRPr="006D25BE">
        <w:rPr>
          <w:rFonts w:ascii="Calibri" w:eastAsia="Times New Roman" w:hAnsi="Calibri" w:cs="Calibri"/>
          <w:b/>
          <w:bCs/>
          <w:color w:val="000000"/>
          <w:kern w:val="0"/>
          <w:sz w:val="20"/>
          <w:szCs w:val="20"/>
          <w:u w:val="single"/>
          <w:shd w:val="clear" w:color="auto" w:fill="FFFFFF"/>
          <w:lang w:eastAsia="cs-CZ"/>
          <w14:ligatures w14:val="none"/>
        </w:rPr>
        <w:t>Visions</w:t>
      </w:r>
      <w:proofErr w:type="spellEnd"/>
    </w:p>
    <w:p w14:paraId="7ACA369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AmDocs</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Film Festival</w:t>
      </w:r>
    </w:p>
    <w:p w14:paraId="3A9CC28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Cannes </w:t>
      </w:r>
      <w:proofErr w:type="spellStart"/>
      <w:proofErr w:type="gramStart"/>
      <w:r w:rsidRPr="006D25BE">
        <w:rPr>
          <w:rFonts w:ascii="Calibri" w:eastAsia="Times New Roman" w:hAnsi="Calibri" w:cs="Calibri"/>
          <w:color w:val="000000"/>
          <w:kern w:val="0"/>
          <w:sz w:val="20"/>
          <w:szCs w:val="20"/>
          <w:shd w:val="clear" w:color="auto" w:fill="FFFFFF"/>
          <w:lang w:eastAsia="cs-CZ"/>
          <w14:ligatures w14:val="none"/>
        </w:rPr>
        <w:t>Docs</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 </w:t>
      </w:r>
      <w:proofErr w:type="spellStart"/>
      <w:r w:rsidRPr="006D25BE">
        <w:rPr>
          <w:rFonts w:ascii="Calibri" w:eastAsia="Times New Roman" w:hAnsi="Calibri" w:cs="Calibri"/>
          <w:color w:val="000000"/>
          <w:kern w:val="0"/>
          <w:sz w:val="20"/>
          <w:szCs w:val="20"/>
          <w:shd w:val="clear" w:color="auto" w:fill="FFFFFF"/>
          <w:lang w:eastAsia="cs-CZ"/>
          <w14:ligatures w14:val="none"/>
        </w:rPr>
        <w:t>Marché</w:t>
      </w:r>
      <w:proofErr w:type="spellEnd"/>
      <w:proofErr w:type="gram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du</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Film</w:t>
      </w:r>
    </w:p>
    <w:p w14:paraId="2ADF8B2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Documentary</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Association</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of</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Europe</w:t>
      </w:r>
      <w:proofErr w:type="spellEnd"/>
    </w:p>
    <w:p w14:paraId="5CE98C3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Docs</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by </w:t>
      </w:r>
      <w:proofErr w:type="spellStart"/>
      <w:r w:rsidRPr="006D25BE">
        <w:rPr>
          <w:rFonts w:ascii="Calibri" w:eastAsia="Times New Roman" w:hAnsi="Calibri" w:cs="Calibri"/>
          <w:color w:val="000000"/>
          <w:kern w:val="0"/>
          <w:sz w:val="20"/>
          <w:szCs w:val="20"/>
          <w:shd w:val="clear" w:color="auto" w:fill="FFFFFF"/>
          <w:lang w:eastAsia="cs-CZ"/>
          <w14:ligatures w14:val="none"/>
        </w:rPr>
        <w:t>the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Sea</w:t>
      </w:r>
      <w:proofErr w:type="spellEnd"/>
    </w:p>
    <w:p w14:paraId="06B5E7C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EURODOC</w:t>
      </w:r>
    </w:p>
    <w:p w14:paraId="0B89EBE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Lightdox</w:t>
      </w:r>
      <w:proofErr w:type="spellEnd"/>
    </w:p>
    <w:p w14:paraId="452AD2C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Sheffield </w:t>
      </w:r>
      <w:proofErr w:type="spellStart"/>
      <w:r w:rsidRPr="006D25BE">
        <w:rPr>
          <w:rFonts w:ascii="Calibri" w:eastAsia="Times New Roman" w:hAnsi="Calibri" w:cs="Calibri"/>
          <w:color w:val="000000"/>
          <w:kern w:val="0"/>
          <w:sz w:val="20"/>
          <w:szCs w:val="20"/>
          <w:shd w:val="clear" w:color="auto" w:fill="FFFFFF"/>
          <w:lang w:eastAsia="cs-CZ"/>
          <w14:ligatures w14:val="none"/>
        </w:rPr>
        <w:t>DocFest</w:t>
      </w:r>
      <w:proofErr w:type="spellEnd"/>
      <w:r w:rsidRPr="006D25BE">
        <w:rPr>
          <w:rFonts w:ascii="Calibri" w:eastAsia="Times New Roman" w:hAnsi="Calibri" w:cs="Calibri"/>
          <w:color w:val="000000"/>
          <w:kern w:val="0"/>
          <w:sz w:val="20"/>
          <w:szCs w:val="20"/>
          <w:shd w:val="clear" w:color="auto" w:fill="FFFFFF"/>
          <w:lang w:eastAsia="cs-CZ"/>
          <w14:ligatures w14:val="none"/>
        </w:rPr>
        <w:t> </w:t>
      </w:r>
    </w:p>
    <w:p w14:paraId="16E422E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Soundsquare</w:t>
      </w:r>
      <w:proofErr w:type="spellEnd"/>
    </w:p>
    <w:p w14:paraId="491C149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UPP</w:t>
      </w:r>
    </w:p>
    <w:p w14:paraId="554EDDC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#Docs </w:t>
      </w:r>
      <w:proofErr w:type="spellStart"/>
      <w:r w:rsidRPr="006D25BE">
        <w:rPr>
          <w:rFonts w:ascii="Calibri" w:eastAsia="Times New Roman" w:hAnsi="Calibri" w:cs="Calibri"/>
          <w:color w:val="000000"/>
          <w:kern w:val="0"/>
          <w:sz w:val="20"/>
          <w:szCs w:val="20"/>
          <w:shd w:val="clear" w:color="auto" w:fill="FFFFFF"/>
          <w:lang w:eastAsia="cs-CZ"/>
          <w14:ligatures w14:val="none"/>
        </w:rPr>
        <w:t>Connect</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Taskovski</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Film </w:t>
      </w:r>
      <w:proofErr w:type="spellStart"/>
      <w:r w:rsidRPr="006D25BE">
        <w:rPr>
          <w:rFonts w:ascii="Calibri" w:eastAsia="Times New Roman" w:hAnsi="Calibri" w:cs="Calibri"/>
          <w:color w:val="000000"/>
          <w:kern w:val="0"/>
          <w:sz w:val="20"/>
          <w:szCs w:val="20"/>
          <w:shd w:val="clear" w:color="auto" w:fill="FFFFFF"/>
          <w:lang w:eastAsia="cs-CZ"/>
          <w14:ligatures w14:val="none"/>
        </w:rPr>
        <w:t>Training</w:t>
      </w:r>
      <w:proofErr w:type="spellEnd"/>
      <w:r w:rsidRPr="006D25BE">
        <w:rPr>
          <w:rFonts w:ascii="Calibri" w:eastAsia="Times New Roman" w:hAnsi="Calibri" w:cs="Calibri"/>
          <w:color w:val="000000"/>
          <w:kern w:val="0"/>
          <w:sz w:val="20"/>
          <w:szCs w:val="20"/>
          <w:shd w:val="clear" w:color="auto" w:fill="FFFFFF"/>
          <w:lang w:eastAsia="cs-CZ"/>
          <w14:ligatures w14:val="none"/>
        </w:rPr>
        <w:t> </w:t>
      </w:r>
    </w:p>
    <w:p w14:paraId="4D9F6EA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7865594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Partnerský projekt</w:t>
      </w:r>
    </w:p>
    <w:p w14:paraId="631E093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DAFilms.cz</w:t>
      </w:r>
    </w:p>
    <w:p w14:paraId="1254BE3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58128DD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Partnerství Inspiračního fóra</w:t>
      </w:r>
    </w:p>
    <w:p w14:paraId="5AD8319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ERSTE </w:t>
      </w:r>
      <w:proofErr w:type="spellStart"/>
      <w:r w:rsidRPr="006D25BE">
        <w:rPr>
          <w:rFonts w:ascii="Calibri" w:eastAsia="Times New Roman" w:hAnsi="Calibri" w:cs="Calibri"/>
          <w:color w:val="000000"/>
          <w:kern w:val="0"/>
          <w:sz w:val="20"/>
          <w:szCs w:val="20"/>
          <w:shd w:val="clear" w:color="auto" w:fill="FFFFFF"/>
          <w:lang w:eastAsia="cs-CZ"/>
          <w14:ligatures w14:val="none"/>
        </w:rPr>
        <w:t>Foundation</w:t>
      </w:r>
      <w:proofErr w:type="spellEnd"/>
    </w:p>
    <w:p w14:paraId="32F4634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Nadace Rosy Luxemburgové</w:t>
      </w:r>
    </w:p>
    <w:p w14:paraId="64923FD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Kancelář Evropského parlamentu v ČR</w:t>
      </w:r>
    </w:p>
    <w:p w14:paraId="59A7DDC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Zastoupení Evropské komise v ČR</w:t>
      </w:r>
    </w:p>
    <w:p w14:paraId="17F4818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Friedrich-</w:t>
      </w:r>
      <w:proofErr w:type="spellStart"/>
      <w:r w:rsidRPr="006D25BE">
        <w:rPr>
          <w:rFonts w:ascii="Calibri" w:eastAsia="Times New Roman" w:hAnsi="Calibri" w:cs="Calibri"/>
          <w:color w:val="000000"/>
          <w:kern w:val="0"/>
          <w:sz w:val="20"/>
          <w:szCs w:val="20"/>
          <w:shd w:val="clear" w:color="auto" w:fill="FFFFFF"/>
          <w:lang w:eastAsia="cs-CZ"/>
          <w14:ligatures w14:val="none"/>
        </w:rPr>
        <w:t>Ebert</w:t>
      </w:r>
      <w:proofErr w:type="spellEnd"/>
      <w:r w:rsidRPr="006D25BE">
        <w:rPr>
          <w:rFonts w:ascii="Calibri" w:eastAsia="Times New Roman" w:hAnsi="Calibri" w:cs="Calibri"/>
          <w:color w:val="000000"/>
          <w:kern w:val="0"/>
          <w:sz w:val="20"/>
          <w:szCs w:val="20"/>
          <w:shd w:val="clear" w:color="auto" w:fill="FFFFFF"/>
          <w:lang w:eastAsia="cs-CZ"/>
          <w14:ligatures w14:val="none"/>
        </w:rPr>
        <w:t>-</w:t>
      </w:r>
      <w:proofErr w:type="spellStart"/>
      <w:r w:rsidRPr="006D25BE">
        <w:rPr>
          <w:rFonts w:ascii="Calibri" w:eastAsia="Times New Roman" w:hAnsi="Calibri" w:cs="Calibri"/>
          <w:color w:val="000000"/>
          <w:kern w:val="0"/>
          <w:sz w:val="20"/>
          <w:szCs w:val="20"/>
          <w:shd w:val="clear" w:color="auto" w:fill="FFFFFF"/>
          <w:lang w:eastAsia="cs-CZ"/>
          <w14:ligatures w14:val="none"/>
        </w:rPr>
        <w:t>Stiftung</w:t>
      </w:r>
      <w:proofErr w:type="spellEnd"/>
      <w:r w:rsidRPr="006D25BE">
        <w:rPr>
          <w:rFonts w:ascii="Calibri" w:eastAsia="Times New Roman" w:hAnsi="Calibri" w:cs="Calibri"/>
          <w:color w:val="000000"/>
          <w:kern w:val="0"/>
          <w:sz w:val="20"/>
          <w:szCs w:val="20"/>
          <w:shd w:val="clear" w:color="auto" w:fill="FFFFFF"/>
          <w:lang w:eastAsia="cs-CZ"/>
          <w14:ligatures w14:val="none"/>
        </w:rPr>
        <w:t>, zastoupení v České republice</w:t>
      </w:r>
    </w:p>
    <w:p w14:paraId="1A1AB8A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Nadace České spořitelny</w:t>
      </w:r>
    </w:p>
    <w:p w14:paraId="0E2B45A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British</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Council</w:t>
      </w:r>
      <w:proofErr w:type="spellEnd"/>
    </w:p>
    <w:p w14:paraId="2D1CB14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Eduzměna</w:t>
      </w:r>
      <w:proofErr w:type="spellEnd"/>
    </w:p>
    <w:p w14:paraId="40C8AEF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Strategie AV21: Výzkumný program Identity ve světě válek a krizí</w:t>
      </w:r>
    </w:p>
    <w:p w14:paraId="6DECA42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Archa+</w:t>
      </w:r>
    </w:p>
    <w:p w14:paraId="2A623A0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Culture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for</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Future</w:t>
      </w:r>
      <w:proofErr w:type="spellEnd"/>
    </w:p>
    <w:p w14:paraId="1558A12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INFINIT SEN</w:t>
      </w:r>
    </w:p>
    <w:p w14:paraId="042BAFD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1B04731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 xml:space="preserve">Partnerství IF </w:t>
      </w:r>
      <w:proofErr w:type="spellStart"/>
      <w:r w:rsidRPr="006D25BE">
        <w:rPr>
          <w:rFonts w:ascii="Calibri" w:eastAsia="Times New Roman" w:hAnsi="Calibri" w:cs="Calibri"/>
          <w:b/>
          <w:bCs/>
          <w:color w:val="000000"/>
          <w:kern w:val="0"/>
          <w:sz w:val="20"/>
          <w:szCs w:val="20"/>
          <w:u w:val="single"/>
          <w:shd w:val="clear" w:color="auto" w:fill="FFFFFF"/>
          <w:lang w:eastAsia="cs-CZ"/>
          <w14:ligatures w14:val="none"/>
        </w:rPr>
        <w:t>Lab</w:t>
      </w:r>
      <w:proofErr w:type="spellEnd"/>
    </w:p>
    <w:p w14:paraId="14BFF97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Spolufinancováno Evropskou unií</w:t>
      </w:r>
    </w:p>
    <w:p w14:paraId="23D3433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Státní fond kultury</w:t>
      </w:r>
    </w:p>
    <w:p w14:paraId="7AC5A8A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Ministerstvo kultury ČR</w:t>
      </w:r>
    </w:p>
    <w:p w14:paraId="0BE3360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269C890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 xml:space="preserve">Partnerství IF </w:t>
      </w:r>
      <w:proofErr w:type="spellStart"/>
      <w:r w:rsidRPr="006D25BE">
        <w:rPr>
          <w:rFonts w:ascii="Calibri" w:eastAsia="Times New Roman" w:hAnsi="Calibri" w:cs="Calibri"/>
          <w:b/>
          <w:bCs/>
          <w:color w:val="000000"/>
          <w:kern w:val="0"/>
          <w:sz w:val="20"/>
          <w:szCs w:val="20"/>
          <w:u w:val="single"/>
          <w:shd w:val="clear" w:color="auto" w:fill="FFFFFF"/>
          <w:lang w:eastAsia="cs-CZ"/>
          <w14:ligatures w14:val="none"/>
        </w:rPr>
        <w:t>News</w:t>
      </w:r>
      <w:proofErr w:type="spellEnd"/>
    </w:p>
    <w:p w14:paraId="5E41AD4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Novinářský inkubátor</w:t>
      </w:r>
    </w:p>
    <w:p w14:paraId="18A07D0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5FE9CE16" w14:textId="77777777" w:rsidR="006D25BE" w:rsidRPr="006D25BE" w:rsidRDefault="006D25BE" w:rsidP="00FC2608">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lastRenderedPageBreak/>
        <w:t>Partnerství Konference o etice v dokumentárním filmu</w:t>
      </w:r>
      <w:r w:rsidRPr="006D25BE">
        <w:rPr>
          <w:rFonts w:ascii="Calibri" w:eastAsia="Times New Roman" w:hAnsi="Calibri" w:cs="Calibri"/>
          <w:color w:val="000000"/>
          <w:kern w:val="0"/>
          <w:sz w:val="20"/>
          <w:szCs w:val="20"/>
          <w:shd w:val="clear" w:color="auto" w:fill="FFFFFF"/>
          <w:lang w:eastAsia="cs-CZ"/>
          <w14:ligatures w14:val="none"/>
        </w:rPr>
        <w:br/>
        <w:t>Státní fond audiovize</w:t>
      </w:r>
    </w:p>
    <w:p w14:paraId="2793F99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Mezinárodní visegrádský fond</w:t>
      </w:r>
    </w:p>
    <w:p w14:paraId="72DAAFE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Kancelář Kreativní Evropa MEDIA</w:t>
      </w:r>
    </w:p>
    <w:p w14:paraId="4A9C1F6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FAMU</w:t>
      </w:r>
    </w:p>
    <w:p w14:paraId="626D28C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10C13D65"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Mediální partnerství Konference o etice v dokumentárním filmu</w:t>
      </w:r>
    </w:p>
    <w:p w14:paraId="605D17E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Deník N</w:t>
      </w:r>
    </w:p>
    <w:p w14:paraId="6E6A7B9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ArtMap</w:t>
      </w:r>
      <w:proofErr w:type="spellEnd"/>
    </w:p>
    <w:p w14:paraId="0615248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Magazín UNI</w:t>
      </w:r>
    </w:p>
    <w:p w14:paraId="7428326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DOK.REVUE</w:t>
      </w:r>
    </w:p>
    <w:p w14:paraId="45236D7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7B2A6CF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Fotografické partnerství</w:t>
      </w:r>
    </w:p>
    <w:p w14:paraId="25A3A65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Nikon</w:t>
      </w:r>
    </w:p>
    <w:p w14:paraId="1231F4D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w:t>
      </w:r>
    </w:p>
    <w:p w14:paraId="218B62C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Regionální partnerství </w:t>
      </w:r>
    </w:p>
    <w:p w14:paraId="7B5A4C3A"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 xml:space="preserve">Business </w:t>
      </w:r>
      <w:proofErr w:type="spellStart"/>
      <w:r w:rsidRPr="006D25BE">
        <w:rPr>
          <w:rFonts w:ascii="Calibri" w:eastAsia="Times New Roman" w:hAnsi="Calibri" w:cs="Calibri"/>
          <w:color w:val="000000"/>
          <w:kern w:val="0"/>
          <w:sz w:val="20"/>
          <w:szCs w:val="20"/>
          <w:lang w:eastAsia="cs-CZ"/>
          <w14:ligatures w14:val="none"/>
        </w:rPr>
        <w:t>for</w:t>
      </w:r>
      <w:proofErr w:type="spellEnd"/>
      <w:r w:rsidRPr="006D25BE">
        <w:rPr>
          <w:rFonts w:ascii="Calibri" w:eastAsia="Times New Roman" w:hAnsi="Calibri" w:cs="Calibri"/>
          <w:color w:val="000000"/>
          <w:kern w:val="0"/>
          <w:sz w:val="20"/>
          <w:szCs w:val="20"/>
          <w:lang w:eastAsia="cs-CZ"/>
          <w14:ligatures w14:val="none"/>
        </w:rPr>
        <w:t xml:space="preserve"> </w:t>
      </w:r>
      <w:proofErr w:type="spellStart"/>
      <w:r w:rsidRPr="006D25BE">
        <w:rPr>
          <w:rFonts w:ascii="Calibri" w:eastAsia="Times New Roman" w:hAnsi="Calibri" w:cs="Calibri"/>
          <w:color w:val="000000"/>
          <w:kern w:val="0"/>
          <w:sz w:val="20"/>
          <w:szCs w:val="20"/>
          <w:lang w:eastAsia="cs-CZ"/>
          <w14:ligatures w14:val="none"/>
        </w:rPr>
        <w:t>Breakfast</w:t>
      </w:r>
      <w:proofErr w:type="spellEnd"/>
    </w:p>
    <w:p w14:paraId="522B53A4"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Citypark</w:t>
      </w:r>
      <w:proofErr w:type="spellEnd"/>
    </w:p>
    <w:p w14:paraId="63349D1B"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Enviropol</w:t>
      </w:r>
      <w:proofErr w:type="spellEnd"/>
    </w:p>
    <w:p w14:paraId="747C0F8A"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Halíře dělají talíře</w:t>
      </w:r>
    </w:p>
    <w:p w14:paraId="566D0F34"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lang w:eastAsia="cs-CZ"/>
          <w14:ligatures w14:val="none"/>
        </w:rPr>
        <w:t xml:space="preserve">Hotel </w:t>
      </w:r>
      <w:proofErr w:type="spellStart"/>
      <w:r w:rsidRPr="006D25BE">
        <w:rPr>
          <w:rFonts w:ascii="Calibri" w:eastAsia="Times New Roman" w:hAnsi="Calibri" w:cs="Calibri"/>
          <w:color w:val="222222"/>
          <w:kern w:val="0"/>
          <w:sz w:val="20"/>
          <w:szCs w:val="20"/>
          <w:lang w:eastAsia="cs-CZ"/>
          <w14:ligatures w14:val="none"/>
        </w:rPr>
        <w:t>Savorsky</w:t>
      </w:r>
      <w:proofErr w:type="spellEnd"/>
    </w:p>
    <w:p w14:paraId="30ED1149"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Legacy</w:t>
      </w:r>
      <w:proofErr w:type="spellEnd"/>
      <w:r w:rsidRPr="006D25BE">
        <w:rPr>
          <w:rFonts w:ascii="Calibri" w:eastAsia="Times New Roman" w:hAnsi="Calibri" w:cs="Calibri"/>
          <w:color w:val="000000"/>
          <w:kern w:val="0"/>
          <w:sz w:val="20"/>
          <w:szCs w:val="20"/>
          <w:lang w:eastAsia="cs-CZ"/>
          <w14:ligatures w14:val="none"/>
        </w:rPr>
        <w:t xml:space="preserve"> Club</w:t>
      </w:r>
    </w:p>
    <w:p w14:paraId="11BCFDBB"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#DoJihlavy</w:t>
      </w:r>
      <w:r w:rsidRPr="006D25BE">
        <w:rPr>
          <w:rFonts w:ascii="Calibri" w:eastAsia="Times New Roman" w:hAnsi="Calibri" w:cs="Calibri"/>
          <w:color w:val="000000"/>
          <w:kern w:val="0"/>
          <w:sz w:val="20"/>
          <w:szCs w:val="20"/>
          <w:lang w:eastAsia="cs-CZ"/>
          <w14:ligatures w14:val="none"/>
        </w:rPr>
        <w:br/>
      </w:r>
      <w:proofErr w:type="spellStart"/>
      <w:r w:rsidRPr="006D25BE">
        <w:rPr>
          <w:rFonts w:ascii="Calibri" w:eastAsia="Times New Roman" w:hAnsi="Calibri" w:cs="Calibri"/>
          <w:color w:val="000000"/>
          <w:kern w:val="0"/>
          <w:sz w:val="20"/>
          <w:szCs w:val="20"/>
          <w:lang w:eastAsia="cs-CZ"/>
          <w14:ligatures w14:val="none"/>
        </w:rPr>
        <w:t>Saunabar</w:t>
      </w:r>
      <w:proofErr w:type="spellEnd"/>
      <w:r w:rsidRPr="006D25BE">
        <w:rPr>
          <w:rFonts w:ascii="Calibri" w:eastAsia="Times New Roman" w:hAnsi="Calibri" w:cs="Calibri"/>
          <w:color w:val="000000"/>
          <w:kern w:val="0"/>
          <w:sz w:val="20"/>
          <w:szCs w:val="20"/>
          <w:lang w:eastAsia="cs-CZ"/>
          <w14:ligatures w14:val="none"/>
        </w:rPr>
        <w:t xml:space="preserve"> Jihlava</w:t>
      </w:r>
      <w:r w:rsidRPr="006D25BE">
        <w:rPr>
          <w:rFonts w:ascii="Calibri" w:eastAsia="Times New Roman" w:hAnsi="Calibri" w:cs="Calibri"/>
          <w:color w:val="000000"/>
          <w:kern w:val="0"/>
          <w:sz w:val="20"/>
          <w:szCs w:val="20"/>
          <w:lang w:eastAsia="cs-CZ"/>
          <w14:ligatures w14:val="none"/>
        </w:rPr>
        <w:br/>
      </w:r>
      <w:proofErr w:type="spellStart"/>
      <w:r w:rsidRPr="006D25BE">
        <w:rPr>
          <w:rFonts w:ascii="Calibri" w:eastAsia="Times New Roman" w:hAnsi="Calibri" w:cs="Calibri"/>
          <w:color w:val="000000"/>
          <w:kern w:val="0"/>
          <w:sz w:val="20"/>
          <w:szCs w:val="20"/>
          <w:shd w:val="clear" w:color="auto" w:fill="FFFFFF"/>
          <w:lang w:eastAsia="cs-CZ"/>
          <w14:ligatures w14:val="none"/>
        </w:rPr>
        <w:t>Mitech</w:t>
      </w:r>
      <w:proofErr w:type="spellEnd"/>
    </w:p>
    <w:p w14:paraId="1A5EAB1B"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Nominal</w:t>
      </w:r>
      <w:proofErr w:type="spellEnd"/>
    </w:p>
    <w:p w14:paraId="3CD6D8D1"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 xml:space="preserve">WFG </w:t>
      </w:r>
      <w:proofErr w:type="spellStart"/>
      <w:r w:rsidRPr="006D25BE">
        <w:rPr>
          <w:rFonts w:ascii="Calibri" w:eastAsia="Times New Roman" w:hAnsi="Calibri" w:cs="Calibri"/>
          <w:color w:val="000000"/>
          <w:kern w:val="0"/>
          <w:sz w:val="20"/>
          <w:szCs w:val="20"/>
          <w:lang w:eastAsia="cs-CZ"/>
          <w14:ligatures w14:val="none"/>
        </w:rPr>
        <w:t>Capital</w:t>
      </w:r>
      <w:proofErr w:type="spellEnd"/>
    </w:p>
    <w:p w14:paraId="194891A3"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Zoologická zahrada Jihlava</w:t>
      </w:r>
    </w:p>
    <w:p w14:paraId="1007C72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1570BC3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Partnerství udržitelnosti</w:t>
      </w:r>
    </w:p>
    <w:p w14:paraId="20F1BD5C"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MALFINI, a.s.</w:t>
      </w:r>
      <w:r w:rsidRPr="006D25BE">
        <w:rPr>
          <w:rFonts w:ascii="Calibri" w:eastAsia="Times New Roman" w:hAnsi="Calibri" w:cs="Calibri"/>
          <w:color w:val="000000"/>
          <w:kern w:val="0"/>
          <w:sz w:val="20"/>
          <w:szCs w:val="20"/>
          <w:shd w:val="clear" w:color="auto" w:fill="FFFFFF"/>
          <w:lang w:eastAsia="cs-CZ"/>
          <w14:ligatures w14:val="none"/>
        </w:rPr>
        <w:br/>
      </w:r>
      <w:r w:rsidRPr="006D25BE">
        <w:rPr>
          <w:rFonts w:ascii="Calibri" w:eastAsia="Times New Roman" w:hAnsi="Calibri" w:cs="Calibri"/>
          <w:color w:val="000000"/>
          <w:kern w:val="0"/>
          <w:sz w:val="20"/>
          <w:szCs w:val="20"/>
          <w:lang w:eastAsia="cs-CZ"/>
          <w14:ligatures w14:val="none"/>
        </w:rPr>
        <w:t>Profil Nábytek</w:t>
      </w:r>
    </w:p>
    <w:p w14:paraId="74FA466A"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Plastia</w:t>
      </w:r>
      <w:proofErr w:type="spellEnd"/>
    </w:p>
    <w:p w14:paraId="406C4219"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we</w:t>
      </w:r>
      <w:proofErr w:type="spellEnd"/>
      <w:r w:rsidRPr="006D25BE">
        <w:rPr>
          <w:rFonts w:ascii="Calibri" w:eastAsia="Times New Roman" w:hAnsi="Calibri" w:cs="Calibri"/>
          <w:color w:val="000000"/>
          <w:kern w:val="0"/>
          <w:sz w:val="20"/>
          <w:szCs w:val="20"/>
          <w:lang w:eastAsia="cs-CZ"/>
          <w14:ligatures w14:val="none"/>
        </w:rPr>
        <w:t xml:space="preserve"> are </w:t>
      </w:r>
      <w:proofErr w:type="spellStart"/>
      <w:r w:rsidRPr="006D25BE">
        <w:rPr>
          <w:rFonts w:ascii="Calibri" w:eastAsia="Times New Roman" w:hAnsi="Calibri" w:cs="Calibri"/>
          <w:color w:val="000000"/>
          <w:kern w:val="0"/>
          <w:sz w:val="20"/>
          <w:szCs w:val="20"/>
          <w:lang w:eastAsia="cs-CZ"/>
          <w14:ligatures w14:val="none"/>
        </w:rPr>
        <w:t>ferdinand</w:t>
      </w:r>
      <w:proofErr w:type="spellEnd"/>
      <w:r w:rsidRPr="006D25BE">
        <w:rPr>
          <w:rFonts w:ascii="Calibri" w:eastAsia="Times New Roman" w:hAnsi="Calibri" w:cs="Calibri"/>
          <w:color w:val="000000"/>
          <w:kern w:val="0"/>
          <w:sz w:val="20"/>
          <w:szCs w:val="20"/>
          <w:lang w:eastAsia="cs-CZ"/>
          <w14:ligatures w14:val="none"/>
        </w:rPr>
        <w:br/>
      </w:r>
      <w:proofErr w:type="spellStart"/>
      <w:r w:rsidRPr="006D25BE">
        <w:rPr>
          <w:rFonts w:ascii="Calibri" w:eastAsia="Times New Roman" w:hAnsi="Calibri" w:cs="Calibri"/>
          <w:color w:val="000000"/>
          <w:kern w:val="0"/>
          <w:sz w:val="20"/>
          <w:szCs w:val="20"/>
          <w:lang w:eastAsia="cs-CZ"/>
          <w14:ligatures w14:val="none"/>
        </w:rPr>
        <w:t>Artic</w:t>
      </w:r>
      <w:proofErr w:type="spellEnd"/>
      <w:r w:rsidRPr="006D25BE">
        <w:rPr>
          <w:rFonts w:ascii="Calibri" w:eastAsia="Times New Roman" w:hAnsi="Calibri" w:cs="Calibri"/>
          <w:color w:val="000000"/>
          <w:kern w:val="0"/>
          <w:sz w:val="20"/>
          <w:szCs w:val="20"/>
          <w:lang w:eastAsia="cs-CZ"/>
          <w14:ligatures w14:val="none"/>
        </w:rPr>
        <w:t xml:space="preserve"> </w:t>
      </w:r>
      <w:proofErr w:type="spellStart"/>
      <w:r w:rsidRPr="006D25BE">
        <w:rPr>
          <w:rFonts w:ascii="Calibri" w:eastAsia="Times New Roman" w:hAnsi="Calibri" w:cs="Calibri"/>
          <w:color w:val="000000"/>
          <w:kern w:val="0"/>
          <w:sz w:val="20"/>
          <w:szCs w:val="20"/>
          <w:lang w:eastAsia="cs-CZ"/>
          <w14:ligatures w14:val="none"/>
        </w:rPr>
        <w:t>Bakery</w:t>
      </w:r>
      <w:proofErr w:type="spellEnd"/>
    </w:p>
    <w:p w14:paraId="1430A10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br/>
        <w:t>Partnerství Soutěže o nejlepší dokumentární knihu</w:t>
      </w:r>
      <w:r w:rsidRPr="006D25BE">
        <w:rPr>
          <w:rFonts w:ascii="Calibri" w:eastAsia="Times New Roman" w:hAnsi="Calibri" w:cs="Calibri"/>
          <w:b/>
          <w:bCs/>
          <w:color w:val="000000"/>
          <w:kern w:val="0"/>
          <w:sz w:val="20"/>
          <w:szCs w:val="20"/>
          <w:u w:val="single"/>
          <w:shd w:val="clear" w:color="auto" w:fill="FFFFFF"/>
          <w:lang w:eastAsia="cs-CZ"/>
          <w14:ligatures w14:val="none"/>
        </w:rPr>
        <w:br/>
      </w:r>
      <w:r w:rsidRPr="006D25BE">
        <w:rPr>
          <w:rFonts w:ascii="Calibri" w:eastAsia="Times New Roman" w:hAnsi="Calibri" w:cs="Calibri"/>
          <w:color w:val="000000"/>
          <w:kern w:val="0"/>
          <w:sz w:val="20"/>
          <w:szCs w:val="20"/>
          <w:shd w:val="clear" w:color="auto" w:fill="FFFFFF"/>
          <w:lang w:eastAsia="cs-CZ"/>
          <w14:ligatures w14:val="none"/>
        </w:rPr>
        <w:t>Martinus.cz</w:t>
      </w:r>
    </w:p>
    <w:p w14:paraId="289DA11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4239E79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 xml:space="preserve">Partnerství VR </w:t>
      </w:r>
      <w:proofErr w:type="spellStart"/>
      <w:r w:rsidRPr="006D25BE">
        <w:rPr>
          <w:rFonts w:ascii="Calibri" w:eastAsia="Times New Roman" w:hAnsi="Calibri" w:cs="Calibri"/>
          <w:b/>
          <w:bCs/>
          <w:color w:val="000000"/>
          <w:kern w:val="0"/>
          <w:sz w:val="20"/>
          <w:szCs w:val="20"/>
          <w:u w:val="single"/>
          <w:shd w:val="clear" w:color="auto" w:fill="FFFFFF"/>
          <w:lang w:eastAsia="cs-CZ"/>
          <w14:ligatures w14:val="none"/>
        </w:rPr>
        <w:t>Zone</w:t>
      </w:r>
      <w:proofErr w:type="spellEnd"/>
    </w:p>
    <w:p w14:paraId="4277605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Agentura pro rozvoj Broumovska </w:t>
      </w:r>
    </w:p>
    <w:p w14:paraId="78B75EB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Go360</w:t>
      </w:r>
    </w:p>
    <w:p w14:paraId="2DBA6BE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PLAYzone</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000000"/>
          <w:kern w:val="0"/>
          <w:sz w:val="20"/>
          <w:szCs w:val="20"/>
          <w:shd w:val="clear" w:color="auto" w:fill="FFFFFF"/>
          <w:lang w:eastAsia="cs-CZ"/>
          <w14:ligatures w14:val="none"/>
        </w:rPr>
        <w:t>agency</w:t>
      </w:r>
      <w:proofErr w:type="spellEnd"/>
    </w:p>
    <w:p w14:paraId="63CA3E7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60CBCC0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Oficiální pivo festivalu</w:t>
      </w:r>
    </w:p>
    <w:p w14:paraId="055FE0A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Pivovar </w:t>
      </w:r>
      <w:proofErr w:type="spellStart"/>
      <w:r w:rsidRPr="006D25BE">
        <w:rPr>
          <w:rFonts w:ascii="Calibri" w:eastAsia="Times New Roman" w:hAnsi="Calibri" w:cs="Calibri"/>
          <w:color w:val="000000"/>
          <w:kern w:val="0"/>
          <w:sz w:val="20"/>
          <w:szCs w:val="20"/>
          <w:shd w:val="clear" w:color="auto" w:fill="FFFFFF"/>
          <w:lang w:eastAsia="cs-CZ"/>
          <w14:ligatures w14:val="none"/>
        </w:rPr>
        <w:t>MadCat</w:t>
      </w:r>
      <w:proofErr w:type="spellEnd"/>
    </w:p>
    <w:p w14:paraId="4A38FBB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071C9D8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Oficiální doprava</w:t>
      </w:r>
    </w:p>
    <w:p w14:paraId="6FD410E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Auto Dobrovolný</w:t>
      </w:r>
    </w:p>
    <w:p w14:paraId="3599EF2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6D784E4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Oficiální dodavatelské firmy</w:t>
      </w:r>
    </w:p>
    <w:p w14:paraId="3B610DC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 xml:space="preserve">AZ </w:t>
      </w:r>
      <w:proofErr w:type="spellStart"/>
      <w:r w:rsidRPr="006D25BE">
        <w:rPr>
          <w:rFonts w:ascii="Calibri" w:eastAsia="Times New Roman" w:hAnsi="Calibri" w:cs="Calibri"/>
          <w:color w:val="222222"/>
          <w:kern w:val="0"/>
          <w:sz w:val="20"/>
          <w:szCs w:val="20"/>
          <w:shd w:val="clear" w:color="auto" w:fill="FFFFFF"/>
          <w:lang w:eastAsia="cs-CZ"/>
          <w14:ligatures w14:val="none"/>
        </w:rPr>
        <w:t>Translations</w:t>
      </w:r>
      <w:proofErr w:type="spellEnd"/>
    </w:p>
    <w:p w14:paraId="155B814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BIOFILMS</w:t>
      </w:r>
    </w:p>
    <w:p w14:paraId="727AB09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BOKS</w:t>
      </w:r>
    </w:p>
    <w:p w14:paraId="67D68FF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Dřevovýroba Podzimek</w:t>
      </w:r>
    </w:p>
    <w:p w14:paraId="2D5DC63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ECO krabičky</w:t>
      </w:r>
    </w:p>
    <w:p w14:paraId="018A949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222222"/>
          <w:kern w:val="0"/>
          <w:sz w:val="20"/>
          <w:szCs w:val="20"/>
          <w:shd w:val="clear" w:color="auto" w:fill="FFFFFF"/>
          <w:lang w:eastAsia="cs-CZ"/>
          <w14:ligatures w14:val="none"/>
        </w:rPr>
        <w:t>Father’s</w:t>
      </w:r>
      <w:proofErr w:type="spellEnd"/>
      <w:r w:rsidRPr="006D25BE">
        <w:rPr>
          <w:rFonts w:ascii="Calibri" w:eastAsia="Times New Roman" w:hAnsi="Calibri" w:cs="Calibri"/>
          <w:color w:val="222222"/>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222222"/>
          <w:kern w:val="0"/>
          <w:sz w:val="20"/>
          <w:szCs w:val="20"/>
          <w:shd w:val="clear" w:color="auto" w:fill="FFFFFF"/>
          <w:lang w:eastAsia="cs-CZ"/>
          <w14:ligatures w14:val="none"/>
        </w:rPr>
        <w:t>Coffee</w:t>
      </w:r>
      <w:proofErr w:type="spellEnd"/>
      <w:r w:rsidRPr="006D25BE">
        <w:rPr>
          <w:rFonts w:ascii="Calibri" w:eastAsia="Times New Roman" w:hAnsi="Calibri" w:cs="Calibri"/>
          <w:color w:val="222222"/>
          <w:kern w:val="0"/>
          <w:sz w:val="20"/>
          <w:szCs w:val="20"/>
          <w:shd w:val="clear" w:color="auto" w:fill="FFFFFF"/>
          <w:lang w:eastAsia="cs-CZ"/>
          <w14:ligatures w14:val="none"/>
        </w:rPr>
        <w:t xml:space="preserve"> </w:t>
      </w:r>
      <w:proofErr w:type="spellStart"/>
      <w:r w:rsidRPr="006D25BE">
        <w:rPr>
          <w:rFonts w:ascii="Calibri" w:eastAsia="Times New Roman" w:hAnsi="Calibri" w:cs="Calibri"/>
          <w:color w:val="222222"/>
          <w:kern w:val="0"/>
          <w:sz w:val="20"/>
          <w:szCs w:val="20"/>
          <w:shd w:val="clear" w:color="auto" w:fill="FFFFFF"/>
          <w:lang w:eastAsia="cs-CZ"/>
          <w14:ligatures w14:val="none"/>
        </w:rPr>
        <w:t>Roastery</w:t>
      </w:r>
      <w:proofErr w:type="spellEnd"/>
    </w:p>
    <w:p w14:paraId="3C72049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222222"/>
          <w:kern w:val="0"/>
          <w:sz w:val="20"/>
          <w:szCs w:val="20"/>
          <w:shd w:val="clear" w:color="auto" w:fill="FFFFFF"/>
          <w:lang w:eastAsia="cs-CZ"/>
          <w14:ligatures w14:val="none"/>
        </w:rPr>
        <w:t>Flexipal</w:t>
      </w:r>
      <w:proofErr w:type="spellEnd"/>
    </w:p>
    <w:p w14:paraId="7D27227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GLOBIT CZ, s. r. o.</w:t>
      </w:r>
    </w:p>
    <w:p w14:paraId="6162466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222222"/>
          <w:kern w:val="0"/>
          <w:sz w:val="20"/>
          <w:szCs w:val="20"/>
          <w:shd w:val="clear" w:color="auto" w:fill="FFFFFF"/>
          <w:lang w:eastAsia="cs-CZ"/>
          <w14:ligatures w14:val="none"/>
        </w:rPr>
        <w:t>Husták</w:t>
      </w:r>
      <w:proofErr w:type="spellEnd"/>
    </w:p>
    <w:p w14:paraId="1234FF7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222222"/>
          <w:kern w:val="0"/>
          <w:sz w:val="20"/>
          <w:szCs w:val="20"/>
          <w:shd w:val="clear" w:color="auto" w:fill="FFFFFF"/>
          <w:lang w:eastAsia="cs-CZ"/>
          <w14:ligatures w14:val="none"/>
        </w:rPr>
        <w:t>KINOSERVIS</w:t>
      </w:r>
      <w:r w:rsidRPr="006D25BE">
        <w:rPr>
          <w:rFonts w:ascii="Calibri" w:eastAsia="Times New Roman" w:hAnsi="Calibri" w:cs="Calibri"/>
          <w:color w:val="222222"/>
          <w:kern w:val="0"/>
          <w:sz w:val="20"/>
          <w:szCs w:val="20"/>
          <w:shd w:val="clear" w:color="auto" w:fill="FFFFFF"/>
          <w:lang w:eastAsia="cs-CZ"/>
          <w14:ligatures w14:val="none"/>
        </w:rPr>
        <w:br/>
      </w:r>
      <w:proofErr w:type="spellStart"/>
      <w:r w:rsidRPr="006D25BE">
        <w:rPr>
          <w:rFonts w:ascii="Calibri" w:eastAsia="Times New Roman" w:hAnsi="Calibri" w:cs="Calibri"/>
          <w:color w:val="222222"/>
          <w:kern w:val="0"/>
          <w:sz w:val="20"/>
          <w:szCs w:val="20"/>
          <w:shd w:val="clear" w:color="auto" w:fill="FFFFFF"/>
          <w:lang w:eastAsia="cs-CZ"/>
          <w14:ligatures w14:val="none"/>
        </w:rPr>
        <w:t>Little</w:t>
      </w:r>
      <w:proofErr w:type="spellEnd"/>
      <w:r w:rsidRPr="006D25BE">
        <w:rPr>
          <w:rFonts w:ascii="Calibri" w:eastAsia="Times New Roman" w:hAnsi="Calibri" w:cs="Calibri"/>
          <w:color w:val="222222"/>
          <w:kern w:val="0"/>
          <w:sz w:val="20"/>
          <w:szCs w:val="20"/>
          <w:shd w:val="clear" w:color="auto" w:fill="FFFFFF"/>
          <w:lang w:eastAsia="cs-CZ"/>
          <w14:ligatures w14:val="none"/>
        </w:rPr>
        <w:t xml:space="preserve"> Urban </w:t>
      </w:r>
      <w:proofErr w:type="spellStart"/>
      <w:r w:rsidRPr="006D25BE">
        <w:rPr>
          <w:rFonts w:ascii="Calibri" w:eastAsia="Times New Roman" w:hAnsi="Calibri" w:cs="Calibri"/>
          <w:color w:val="222222"/>
          <w:kern w:val="0"/>
          <w:sz w:val="20"/>
          <w:szCs w:val="20"/>
          <w:shd w:val="clear" w:color="auto" w:fill="FFFFFF"/>
          <w:lang w:eastAsia="cs-CZ"/>
          <w14:ligatures w14:val="none"/>
        </w:rPr>
        <w:t>Distillery</w:t>
      </w:r>
      <w:proofErr w:type="spellEnd"/>
    </w:p>
    <w:p w14:paraId="16387A34"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Oatly</w:t>
      </w:r>
      <w:proofErr w:type="spellEnd"/>
      <w:r w:rsidRPr="006D25BE">
        <w:rPr>
          <w:rFonts w:ascii="Calibri" w:eastAsia="Times New Roman" w:hAnsi="Calibri" w:cs="Calibri"/>
          <w:color w:val="000000"/>
          <w:kern w:val="0"/>
          <w:sz w:val="20"/>
          <w:szCs w:val="20"/>
          <w:shd w:val="clear" w:color="auto" w:fill="FFFFFF"/>
          <w:lang w:eastAsia="cs-CZ"/>
          <w14:ligatures w14:val="none"/>
        </w:rPr>
        <w:br/>
        <w:t xml:space="preserve">On Lemon </w:t>
      </w:r>
      <w:r w:rsidRPr="006D25BE">
        <w:rPr>
          <w:rFonts w:ascii="Calibri" w:eastAsia="Times New Roman" w:hAnsi="Calibri" w:cs="Calibri"/>
          <w:color w:val="000000"/>
          <w:kern w:val="0"/>
          <w:sz w:val="20"/>
          <w:szCs w:val="20"/>
          <w:shd w:val="clear" w:color="auto" w:fill="FFFFFF"/>
          <w:lang w:eastAsia="cs-CZ"/>
          <w14:ligatures w14:val="none"/>
        </w:rPr>
        <w:br/>
      </w:r>
      <w:proofErr w:type="spellStart"/>
      <w:r w:rsidRPr="006D25BE">
        <w:rPr>
          <w:rFonts w:ascii="Calibri" w:eastAsia="Times New Roman" w:hAnsi="Calibri" w:cs="Calibri"/>
          <w:color w:val="000000"/>
          <w:kern w:val="0"/>
          <w:sz w:val="20"/>
          <w:szCs w:val="20"/>
          <w:shd w:val="clear" w:color="auto" w:fill="FFFFFF"/>
          <w:lang w:eastAsia="cs-CZ"/>
          <w14:ligatures w14:val="none"/>
        </w:rPr>
        <w:t>OOO.Wine</w:t>
      </w:r>
      <w:proofErr w:type="spellEnd"/>
    </w:p>
    <w:p w14:paraId="0FB4E2CD"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OnSinch</w:t>
      </w:r>
      <w:proofErr w:type="spellEnd"/>
    </w:p>
    <w:p w14:paraId="296D9802" w14:textId="4CBFFC3E"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Repas</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Point</w:t>
      </w:r>
      <w:r w:rsidRPr="006D25BE">
        <w:rPr>
          <w:rFonts w:ascii="Calibri" w:eastAsia="Times New Roman" w:hAnsi="Calibri" w:cs="Calibri"/>
          <w:color w:val="000000"/>
          <w:kern w:val="0"/>
          <w:sz w:val="20"/>
          <w:szCs w:val="20"/>
          <w:shd w:val="clear" w:color="auto" w:fill="FFFFFF"/>
          <w:lang w:eastAsia="cs-CZ"/>
          <w14:ligatures w14:val="none"/>
        </w:rPr>
        <w:br/>
        <w:t>Zmrzlina Snová</w:t>
      </w:r>
      <w:r w:rsidRPr="006D25BE">
        <w:rPr>
          <w:rFonts w:ascii="Calibri" w:eastAsia="Times New Roman" w:hAnsi="Calibri" w:cs="Calibri"/>
          <w:color w:val="000000"/>
          <w:kern w:val="0"/>
          <w:sz w:val="20"/>
          <w:szCs w:val="20"/>
          <w:shd w:val="clear" w:color="auto" w:fill="00FF00"/>
          <w:lang w:eastAsia="cs-CZ"/>
          <w14:ligatures w14:val="none"/>
        </w:rPr>
        <w:br/>
      </w:r>
    </w:p>
    <w:p w14:paraId="6C6D4DC7"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lang w:eastAsia="cs-CZ"/>
          <w14:ligatures w14:val="none"/>
        </w:rPr>
        <w:t xml:space="preserve">Partnerství </w:t>
      </w:r>
      <w:proofErr w:type="spellStart"/>
      <w:r w:rsidRPr="006D25BE">
        <w:rPr>
          <w:rFonts w:ascii="Calibri" w:eastAsia="Times New Roman" w:hAnsi="Calibri" w:cs="Calibri"/>
          <w:b/>
          <w:bCs/>
          <w:color w:val="000000"/>
          <w:kern w:val="0"/>
          <w:sz w:val="20"/>
          <w:szCs w:val="20"/>
          <w:u w:val="single"/>
          <w:lang w:eastAsia="cs-CZ"/>
          <w14:ligatures w14:val="none"/>
        </w:rPr>
        <w:t>Ji.hlava</w:t>
      </w:r>
      <w:proofErr w:type="spellEnd"/>
      <w:r w:rsidRPr="006D25BE">
        <w:rPr>
          <w:rFonts w:ascii="Calibri" w:eastAsia="Times New Roman" w:hAnsi="Calibri" w:cs="Calibri"/>
          <w:b/>
          <w:bCs/>
          <w:color w:val="000000"/>
          <w:kern w:val="0"/>
          <w:sz w:val="20"/>
          <w:szCs w:val="20"/>
          <w:u w:val="single"/>
          <w:lang w:eastAsia="cs-CZ"/>
          <w14:ligatures w14:val="none"/>
        </w:rPr>
        <w:t xml:space="preserve"> dětem</w:t>
      </w:r>
    </w:p>
    <w:p w14:paraId="384DCF51"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Brána Jihlavy</w:t>
      </w:r>
    </w:p>
    <w:p w14:paraId="1C17325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#DoJihlavy</w:t>
      </w:r>
    </w:p>
    <w:p w14:paraId="40F3EEC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Zmrzlinárna Snová</w:t>
      </w:r>
    </w:p>
    <w:p w14:paraId="691B3B3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Toč světem </w:t>
      </w:r>
    </w:p>
    <w:p w14:paraId="54BB129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Rodinný park Robinson</w:t>
      </w:r>
    </w:p>
    <w:p w14:paraId="27C5A08C"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 xml:space="preserve">Nakladatelství </w:t>
      </w:r>
      <w:proofErr w:type="spellStart"/>
      <w:r w:rsidRPr="006D25BE">
        <w:rPr>
          <w:rFonts w:ascii="Calibri" w:eastAsia="Times New Roman" w:hAnsi="Calibri" w:cs="Calibri"/>
          <w:color w:val="000000"/>
          <w:kern w:val="0"/>
          <w:sz w:val="20"/>
          <w:szCs w:val="20"/>
          <w:lang w:eastAsia="cs-CZ"/>
          <w14:ligatures w14:val="none"/>
        </w:rPr>
        <w:t>Meander</w:t>
      </w:r>
      <w:proofErr w:type="spellEnd"/>
    </w:p>
    <w:p w14:paraId="63ACE55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Bistro na tři tečky </w:t>
      </w:r>
    </w:p>
    <w:p w14:paraId="7AE7033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Husták</w:t>
      </w:r>
      <w:proofErr w:type="spellEnd"/>
      <w:r w:rsidRPr="006D25BE">
        <w:rPr>
          <w:rFonts w:ascii="Calibri" w:eastAsia="Times New Roman" w:hAnsi="Calibri" w:cs="Calibri"/>
          <w:color w:val="000000"/>
          <w:kern w:val="0"/>
          <w:sz w:val="20"/>
          <w:szCs w:val="20"/>
          <w:lang w:eastAsia="cs-CZ"/>
          <w14:ligatures w14:val="none"/>
        </w:rPr>
        <w:t xml:space="preserve"> CZ</w:t>
      </w:r>
    </w:p>
    <w:p w14:paraId="0B7308D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Nadace BLÍŽKSOBĚ</w:t>
      </w:r>
    </w:p>
    <w:p w14:paraId="5726A18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Jeden svět</w:t>
      </w:r>
    </w:p>
    <w:p w14:paraId="000FA33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DAfilms</w:t>
      </w:r>
      <w:proofErr w:type="spellEnd"/>
      <w:r w:rsidRPr="006D25BE">
        <w:rPr>
          <w:rFonts w:ascii="Calibri" w:eastAsia="Times New Roman" w:hAnsi="Calibri" w:cs="Calibri"/>
          <w:color w:val="000000"/>
          <w:kern w:val="0"/>
          <w:sz w:val="20"/>
          <w:szCs w:val="20"/>
          <w:lang w:eastAsia="cs-CZ"/>
          <w14:ligatures w14:val="none"/>
        </w:rPr>
        <w:t xml:space="preserve"> Junior</w:t>
      </w:r>
    </w:p>
    <w:p w14:paraId="72F45EE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Dětský klub Hájenka </w:t>
      </w:r>
    </w:p>
    <w:p w14:paraId="23E97E1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Fairtrade</w:t>
      </w:r>
      <w:proofErr w:type="spellEnd"/>
    </w:p>
    <w:p w14:paraId="4F9611A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Těhotenské a kojící polštáře Matýsek</w:t>
      </w:r>
    </w:p>
    <w:p w14:paraId="4B2F94A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8SMIČKA</w:t>
      </w:r>
    </w:p>
    <w:p w14:paraId="7B66767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24DCF04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lang w:eastAsia="cs-CZ"/>
          <w14:ligatures w14:val="none"/>
        </w:rPr>
        <w:t xml:space="preserve">Partnerství </w:t>
      </w:r>
      <w:proofErr w:type="spellStart"/>
      <w:r w:rsidRPr="006D25BE">
        <w:rPr>
          <w:rFonts w:ascii="Calibri" w:eastAsia="Times New Roman" w:hAnsi="Calibri" w:cs="Calibri"/>
          <w:b/>
          <w:bCs/>
          <w:color w:val="000000"/>
          <w:kern w:val="0"/>
          <w:sz w:val="20"/>
          <w:szCs w:val="20"/>
          <w:u w:val="single"/>
          <w:lang w:eastAsia="cs-CZ"/>
          <w14:ligatures w14:val="none"/>
        </w:rPr>
        <w:t>Ji.hlavy</w:t>
      </w:r>
      <w:proofErr w:type="spellEnd"/>
      <w:r w:rsidRPr="006D25BE">
        <w:rPr>
          <w:rFonts w:ascii="Calibri" w:eastAsia="Times New Roman" w:hAnsi="Calibri" w:cs="Calibri"/>
          <w:b/>
          <w:bCs/>
          <w:color w:val="000000"/>
          <w:kern w:val="0"/>
          <w:sz w:val="20"/>
          <w:szCs w:val="20"/>
          <w:u w:val="single"/>
          <w:lang w:eastAsia="cs-CZ"/>
          <w14:ligatures w14:val="none"/>
        </w:rPr>
        <w:t xml:space="preserve"> </w:t>
      </w:r>
      <w:proofErr w:type="spellStart"/>
      <w:r w:rsidRPr="006D25BE">
        <w:rPr>
          <w:rFonts w:ascii="Calibri" w:eastAsia="Times New Roman" w:hAnsi="Calibri" w:cs="Calibri"/>
          <w:b/>
          <w:bCs/>
          <w:color w:val="000000"/>
          <w:kern w:val="0"/>
          <w:sz w:val="20"/>
          <w:szCs w:val="20"/>
          <w:u w:val="single"/>
          <w:lang w:eastAsia="cs-CZ"/>
          <w14:ligatures w14:val="none"/>
        </w:rPr>
        <w:t>Vibes</w:t>
      </w:r>
      <w:proofErr w:type="spellEnd"/>
    </w:p>
    <w:p w14:paraId="4AFBB81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Střední umělecko-průmyslová škola Jihlava-</w:t>
      </w:r>
      <w:proofErr w:type="spellStart"/>
      <w:r w:rsidRPr="006D25BE">
        <w:rPr>
          <w:rFonts w:ascii="Calibri" w:eastAsia="Times New Roman" w:hAnsi="Calibri" w:cs="Calibri"/>
          <w:color w:val="000000"/>
          <w:kern w:val="0"/>
          <w:sz w:val="20"/>
          <w:szCs w:val="20"/>
          <w:lang w:eastAsia="cs-CZ"/>
          <w14:ligatures w14:val="none"/>
        </w:rPr>
        <w:t>Helenín</w:t>
      </w:r>
      <w:proofErr w:type="spellEnd"/>
    </w:p>
    <w:p w14:paraId="35D1A5A4"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lang w:eastAsia="cs-CZ"/>
          <w14:ligatures w14:val="none"/>
        </w:rPr>
        <w:t>Jipocar</w:t>
      </w:r>
      <w:proofErr w:type="spellEnd"/>
    </w:p>
    <w:p w14:paraId="294940CE" w14:textId="7C3CB00F"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7A47DA1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Dále spolupracujeme</w:t>
      </w:r>
    </w:p>
    <w:p w14:paraId="31870B4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Aerofilms</w:t>
      </w:r>
      <w:proofErr w:type="spellEnd"/>
    </w:p>
    <w:p w14:paraId="24C8C27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Bombus</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Natural </w:t>
      </w:r>
      <w:proofErr w:type="spellStart"/>
      <w:r w:rsidRPr="006D25BE">
        <w:rPr>
          <w:rFonts w:ascii="Calibri" w:eastAsia="Times New Roman" w:hAnsi="Calibri" w:cs="Calibri"/>
          <w:color w:val="000000"/>
          <w:kern w:val="0"/>
          <w:sz w:val="20"/>
          <w:szCs w:val="20"/>
          <w:shd w:val="clear" w:color="auto" w:fill="FFFFFF"/>
          <w:lang w:eastAsia="cs-CZ"/>
          <w14:ligatures w14:val="none"/>
        </w:rPr>
        <w:t>Energy</w:t>
      </w:r>
      <w:proofErr w:type="spellEnd"/>
    </w:p>
    <w:p w14:paraId="44D92BF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gramStart"/>
      <w:r w:rsidRPr="006D25BE">
        <w:rPr>
          <w:rFonts w:ascii="Calibri" w:eastAsia="Times New Roman" w:hAnsi="Calibri" w:cs="Calibri"/>
          <w:color w:val="000000"/>
          <w:kern w:val="0"/>
          <w:sz w:val="20"/>
          <w:szCs w:val="20"/>
          <w:shd w:val="clear" w:color="auto" w:fill="FFFFFF"/>
          <w:lang w:eastAsia="cs-CZ"/>
          <w14:ligatures w14:val="none"/>
        </w:rPr>
        <w:t>DIOD - Divadlo</w:t>
      </w:r>
      <w:proofErr w:type="gramEnd"/>
      <w:r w:rsidRPr="006D25BE">
        <w:rPr>
          <w:rFonts w:ascii="Calibri" w:eastAsia="Times New Roman" w:hAnsi="Calibri" w:cs="Calibri"/>
          <w:color w:val="000000"/>
          <w:kern w:val="0"/>
          <w:sz w:val="20"/>
          <w:szCs w:val="20"/>
          <w:shd w:val="clear" w:color="auto" w:fill="FFFFFF"/>
          <w:lang w:eastAsia="cs-CZ"/>
          <w14:ligatures w14:val="none"/>
        </w:rPr>
        <w:t xml:space="preserve"> otevřených dveří</w:t>
      </w:r>
    </w:p>
    <w:p w14:paraId="5A79842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gramStart"/>
      <w:r w:rsidRPr="006D25BE">
        <w:rPr>
          <w:rFonts w:ascii="Calibri" w:eastAsia="Times New Roman" w:hAnsi="Calibri" w:cs="Calibri"/>
          <w:color w:val="000000"/>
          <w:kern w:val="0"/>
          <w:sz w:val="20"/>
          <w:szCs w:val="20"/>
          <w:shd w:val="clear" w:color="auto" w:fill="FFFFFF"/>
          <w:lang w:eastAsia="cs-CZ"/>
          <w14:ligatures w14:val="none"/>
        </w:rPr>
        <w:t>DKO - Dům</w:t>
      </w:r>
      <w:proofErr w:type="gramEnd"/>
      <w:r w:rsidRPr="006D25BE">
        <w:rPr>
          <w:rFonts w:ascii="Calibri" w:eastAsia="Times New Roman" w:hAnsi="Calibri" w:cs="Calibri"/>
          <w:color w:val="000000"/>
          <w:kern w:val="0"/>
          <w:sz w:val="20"/>
          <w:szCs w:val="20"/>
          <w:shd w:val="clear" w:color="auto" w:fill="FFFFFF"/>
          <w:lang w:eastAsia="cs-CZ"/>
          <w14:ligatures w14:val="none"/>
        </w:rPr>
        <w:t xml:space="preserve"> kultury a odborů Jihlava</w:t>
      </w:r>
    </w:p>
    <w:p w14:paraId="02D037B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Dopravní podnik města Jihlavy</w:t>
      </w:r>
    </w:p>
    <w:p w14:paraId="08F750DD"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lastRenderedPageBreak/>
        <w:t>Horácké divadlo Jihlava</w:t>
      </w:r>
    </w:p>
    <w:p w14:paraId="12E5E3CA"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Kino Dukla</w:t>
      </w:r>
    </w:p>
    <w:p w14:paraId="18607B04"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Kino Máj Třešť</w:t>
      </w:r>
      <w:r w:rsidRPr="006D25BE">
        <w:rPr>
          <w:rFonts w:ascii="Calibri" w:eastAsia="Times New Roman" w:hAnsi="Calibri" w:cs="Calibri"/>
          <w:color w:val="000000"/>
          <w:kern w:val="0"/>
          <w:sz w:val="20"/>
          <w:szCs w:val="20"/>
          <w:shd w:val="clear" w:color="auto" w:fill="FFFFFF"/>
          <w:lang w:eastAsia="cs-CZ"/>
          <w14:ligatures w14:val="none"/>
        </w:rPr>
        <w:br/>
        <w:t xml:space="preserve">Lucy </w:t>
      </w:r>
      <w:proofErr w:type="spellStart"/>
      <w:r w:rsidRPr="006D25BE">
        <w:rPr>
          <w:rFonts w:ascii="Calibri" w:eastAsia="Times New Roman" w:hAnsi="Calibri" w:cs="Calibri"/>
          <w:color w:val="000000"/>
          <w:kern w:val="0"/>
          <w:sz w:val="20"/>
          <w:szCs w:val="20"/>
          <w:shd w:val="clear" w:color="auto" w:fill="FFFFFF"/>
          <w:lang w:eastAsia="cs-CZ"/>
          <w14:ligatures w14:val="none"/>
        </w:rPr>
        <w:t>Sweets</w:t>
      </w:r>
      <w:proofErr w:type="spellEnd"/>
      <w:r w:rsidRPr="006D25BE">
        <w:rPr>
          <w:rFonts w:ascii="Calibri" w:eastAsia="Times New Roman" w:hAnsi="Calibri" w:cs="Calibri"/>
          <w:color w:val="000000"/>
          <w:kern w:val="0"/>
          <w:sz w:val="20"/>
          <w:szCs w:val="20"/>
          <w:shd w:val="clear" w:color="auto" w:fill="FFFFFF"/>
          <w:lang w:eastAsia="cs-CZ"/>
          <w14:ligatures w14:val="none"/>
        </w:rPr>
        <w:t> </w:t>
      </w:r>
    </w:p>
    <w:p w14:paraId="485C0D59"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Masarykova univerzita</w:t>
      </w:r>
    </w:p>
    <w:p w14:paraId="0E78FD11"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Městská knihovna Jihlava</w:t>
      </w:r>
    </w:p>
    <w:p w14:paraId="52913C5B"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Národní filmový archiv</w:t>
      </w:r>
    </w:p>
    <w:p w14:paraId="28C55E54"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Newton Media</w:t>
      </w:r>
      <w:r w:rsidRPr="006D25BE">
        <w:rPr>
          <w:rFonts w:ascii="Calibri" w:eastAsia="Times New Roman" w:hAnsi="Calibri" w:cs="Calibri"/>
          <w:color w:val="000000"/>
          <w:kern w:val="0"/>
          <w:sz w:val="20"/>
          <w:szCs w:val="20"/>
          <w:shd w:val="clear" w:color="auto" w:fill="FFFFFF"/>
          <w:lang w:eastAsia="cs-CZ"/>
          <w14:ligatures w14:val="none"/>
        </w:rPr>
        <w:br/>
      </w:r>
      <w:r w:rsidRPr="006D25BE">
        <w:rPr>
          <w:rFonts w:ascii="Calibri" w:eastAsia="Times New Roman" w:hAnsi="Calibri" w:cs="Calibri"/>
          <w:color w:val="000000"/>
          <w:kern w:val="0"/>
          <w:sz w:val="20"/>
          <w:szCs w:val="20"/>
          <w:lang w:eastAsia="cs-CZ"/>
          <w14:ligatures w14:val="none"/>
        </w:rPr>
        <w:t>Opero</w:t>
      </w:r>
    </w:p>
    <w:p w14:paraId="36C08C3D" w14:textId="77777777" w:rsidR="006D25BE" w:rsidRP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lang w:eastAsia="cs-CZ"/>
          <w14:ligatures w14:val="none"/>
        </w:rPr>
        <w:t xml:space="preserve">Psychologická poradna </w:t>
      </w:r>
      <w:proofErr w:type="spellStart"/>
      <w:r w:rsidRPr="006D25BE">
        <w:rPr>
          <w:rFonts w:ascii="Calibri" w:eastAsia="Times New Roman" w:hAnsi="Calibri" w:cs="Calibri"/>
          <w:color w:val="000000"/>
          <w:kern w:val="0"/>
          <w:sz w:val="20"/>
          <w:szCs w:val="20"/>
          <w:lang w:eastAsia="cs-CZ"/>
          <w14:ligatures w14:val="none"/>
        </w:rPr>
        <w:t>Mojra</w:t>
      </w:r>
      <w:proofErr w:type="spellEnd"/>
      <w:r w:rsidRPr="006D25BE">
        <w:rPr>
          <w:rFonts w:ascii="Calibri" w:eastAsia="Times New Roman" w:hAnsi="Calibri" w:cs="Calibri"/>
          <w:color w:val="000000"/>
          <w:kern w:val="0"/>
          <w:sz w:val="20"/>
          <w:szCs w:val="20"/>
          <w:lang w:eastAsia="cs-CZ"/>
          <w14:ligatures w14:val="none"/>
        </w:rPr>
        <w:br/>
      </w:r>
      <w:proofErr w:type="spellStart"/>
      <w:r w:rsidRPr="006D25BE">
        <w:rPr>
          <w:rFonts w:ascii="Calibri" w:eastAsia="Times New Roman" w:hAnsi="Calibri" w:cs="Calibri"/>
          <w:color w:val="000000"/>
          <w:kern w:val="0"/>
          <w:sz w:val="20"/>
          <w:szCs w:val="20"/>
          <w:lang w:eastAsia="cs-CZ"/>
          <w14:ligatures w14:val="none"/>
        </w:rPr>
        <w:t>Sensay</w:t>
      </w:r>
      <w:proofErr w:type="spellEnd"/>
    </w:p>
    <w:p w14:paraId="4FCEF215" w14:textId="3F3B31FA" w:rsidR="006D25BE" w:rsidRDefault="006D25BE" w:rsidP="004C5676">
      <w:pPr>
        <w:spacing w:after="0" w:line="240" w:lineRule="auto"/>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Prádelna a čistírna Jihlava</w:t>
      </w:r>
    </w:p>
    <w:p w14:paraId="58A0D45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5129F80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Mediální partnerství</w:t>
      </w:r>
    </w:p>
    <w:p w14:paraId="521C192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A2larm</w:t>
      </w:r>
    </w:p>
    <w:p w14:paraId="1AFEB2E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Film a doba</w:t>
      </w:r>
    </w:p>
    <w:p w14:paraId="38215248"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Heroine</w:t>
      </w:r>
    </w:p>
    <w:p w14:paraId="715E674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Radio</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1</w:t>
      </w:r>
    </w:p>
    <w:p w14:paraId="4DABECF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Refresher</w:t>
      </w:r>
      <w:proofErr w:type="spellEnd"/>
    </w:p>
    <w:p w14:paraId="57ADF2EE"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Seznam Zprávy</w:t>
      </w:r>
    </w:p>
    <w:p w14:paraId="474D675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Voxpot</w:t>
      </w:r>
      <w:proofErr w:type="spellEnd"/>
    </w:p>
    <w:p w14:paraId="7F81FDA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w:t>
      </w:r>
    </w:p>
    <w:p w14:paraId="38ED888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Regionální mediální partnerství </w:t>
      </w:r>
    </w:p>
    <w:p w14:paraId="753B4FF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Hitrádio</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Vysočina</w:t>
      </w:r>
    </w:p>
    <w:p w14:paraId="7F788F66"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Jihlavská Drbna</w:t>
      </w:r>
    </w:p>
    <w:p w14:paraId="4F222AD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Jihlavské listy</w:t>
      </w:r>
    </w:p>
    <w:p w14:paraId="6CD39FB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
    <w:p w14:paraId="0DA37FE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Mediální spolupráce</w:t>
      </w:r>
    </w:p>
    <w:p w14:paraId="546FB3E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A2</w:t>
      </w:r>
    </w:p>
    <w:p w14:paraId="5C54F0E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Art2Friends</w:t>
      </w:r>
    </w:p>
    <w:p w14:paraId="41AB3EF6" w14:textId="77777777" w:rsidR="006D25BE" w:rsidRDefault="006D25BE" w:rsidP="007D660B">
      <w:pPr>
        <w:spacing w:after="0" w:line="240" w:lineRule="auto"/>
        <w:jc w:val="both"/>
        <w:rPr>
          <w:rFonts w:ascii="Calibri" w:eastAsia="Times New Roman" w:hAnsi="Calibri" w:cs="Calibri"/>
          <w:color w:val="000000"/>
          <w:kern w:val="0"/>
          <w:sz w:val="20"/>
          <w:szCs w:val="20"/>
          <w:shd w:val="clear" w:color="auto" w:fill="FFFFFF"/>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ArtMap</w:t>
      </w:r>
      <w:proofErr w:type="spellEnd"/>
    </w:p>
    <w:p w14:paraId="7A2B33F2" w14:textId="50D53C91" w:rsidR="004C5676" w:rsidRPr="006D25BE" w:rsidRDefault="004C5676" w:rsidP="007D660B">
      <w:pPr>
        <w:spacing w:after="0" w:line="240" w:lineRule="auto"/>
        <w:jc w:val="both"/>
        <w:rPr>
          <w:rFonts w:ascii="Times New Roman" w:eastAsia="Times New Roman" w:hAnsi="Times New Roman" w:cs="Times New Roman"/>
          <w:kern w:val="0"/>
          <w:lang w:eastAsia="cs-CZ"/>
          <w14:ligatures w14:val="none"/>
        </w:rPr>
      </w:pPr>
      <w:proofErr w:type="spellStart"/>
      <w:r>
        <w:rPr>
          <w:rFonts w:ascii="Calibri" w:eastAsia="Times New Roman" w:hAnsi="Calibri" w:cs="Calibri"/>
          <w:color w:val="000000"/>
          <w:kern w:val="0"/>
          <w:sz w:val="20"/>
          <w:szCs w:val="20"/>
          <w:shd w:val="clear" w:color="auto" w:fill="FFFFFF"/>
          <w:lang w:eastAsia="cs-CZ"/>
          <w14:ligatures w14:val="none"/>
        </w:rPr>
        <w:t>Bold</w:t>
      </w:r>
      <w:proofErr w:type="spellEnd"/>
      <w:r>
        <w:rPr>
          <w:rFonts w:ascii="Calibri" w:eastAsia="Times New Roman" w:hAnsi="Calibri" w:cs="Calibri"/>
          <w:color w:val="000000"/>
          <w:kern w:val="0"/>
          <w:sz w:val="20"/>
          <w:szCs w:val="20"/>
          <w:shd w:val="clear" w:color="auto" w:fill="FFFFFF"/>
          <w:lang w:eastAsia="cs-CZ"/>
          <w14:ligatures w14:val="none"/>
        </w:rPr>
        <w:t xml:space="preserve"> </w:t>
      </w:r>
      <w:proofErr w:type="spellStart"/>
      <w:r>
        <w:rPr>
          <w:rFonts w:ascii="Calibri" w:eastAsia="Times New Roman" w:hAnsi="Calibri" w:cs="Calibri"/>
          <w:color w:val="000000"/>
          <w:kern w:val="0"/>
          <w:sz w:val="20"/>
          <w:szCs w:val="20"/>
          <w:shd w:val="clear" w:color="auto" w:fill="FFFFFF"/>
          <w:lang w:eastAsia="cs-CZ"/>
          <w14:ligatures w14:val="none"/>
        </w:rPr>
        <w:t>News</w:t>
      </w:r>
      <w:proofErr w:type="spellEnd"/>
    </w:p>
    <w:p w14:paraId="619B4A2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ČSFD</w:t>
      </w:r>
    </w:p>
    <w:p w14:paraId="4E084B9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Deník N</w:t>
      </w:r>
    </w:p>
    <w:p w14:paraId="2F4808B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dok.revue</w:t>
      </w:r>
      <w:proofErr w:type="spellEnd"/>
    </w:p>
    <w:p w14:paraId="798324CD"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Full </w:t>
      </w:r>
      <w:proofErr w:type="spellStart"/>
      <w:r w:rsidRPr="006D25BE">
        <w:rPr>
          <w:rFonts w:ascii="Calibri" w:eastAsia="Times New Roman" w:hAnsi="Calibri" w:cs="Calibri"/>
          <w:color w:val="000000"/>
          <w:kern w:val="0"/>
          <w:sz w:val="20"/>
          <w:szCs w:val="20"/>
          <w:shd w:val="clear" w:color="auto" w:fill="FFFFFF"/>
          <w:lang w:eastAsia="cs-CZ"/>
          <w14:ligatures w14:val="none"/>
        </w:rPr>
        <w:t>Moon</w:t>
      </w:r>
      <w:proofErr w:type="spellEnd"/>
    </w:p>
    <w:p w14:paraId="3727C1E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HIS </w:t>
      </w:r>
      <w:proofErr w:type="spellStart"/>
      <w:r w:rsidRPr="006D25BE">
        <w:rPr>
          <w:rFonts w:ascii="Calibri" w:eastAsia="Times New Roman" w:hAnsi="Calibri" w:cs="Calibri"/>
          <w:color w:val="000000"/>
          <w:kern w:val="0"/>
          <w:sz w:val="20"/>
          <w:szCs w:val="20"/>
          <w:shd w:val="clear" w:color="auto" w:fill="FFFFFF"/>
          <w:lang w:eastAsia="cs-CZ"/>
          <w14:ligatures w14:val="none"/>
        </w:rPr>
        <w:t>Voice</w:t>
      </w:r>
      <w:proofErr w:type="spellEnd"/>
    </w:p>
    <w:p w14:paraId="0B45ED3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Host</w:t>
      </w:r>
    </w:p>
    <w:p w14:paraId="14AA495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hyperlink r:id="rId37" w:history="1">
        <w:r w:rsidRPr="006D25BE">
          <w:rPr>
            <w:rFonts w:ascii="Calibri" w:eastAsia="Times New Roman" w:hAnsi="Calibri" w:cs="Calibri"/>
            <w:color w:val="1155CC"/>
            <w:kern w:val="0"/>
            <w:sz w:val="20"/>
            <w:szCs w:val="20"/>
            <w:u w:val="single"/>
            <w:shd w:val="clear" w:color="auto" w:fill="FFFFFF"/>
            <w:lang w:eastAsia="cs-CZ"/>
            <w14:ligatures w14:val="none"/>
          </w:rPr>
          <w:t>Kult.cz</w:t>
        </w:r>
      </w:hyperlink>
    </w:p>
    <w:p w14:paraId="63CBAFA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Listy</w:t>
      </w:r>
    </w:p>
    <w:p w14:paraId="181F2E02"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Nový prostor</w:t>
      </w:r>
    </w:p>
    <w:p w14:paraId="7F34B201"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Kulturní magazín </w:t>
      </w:r>
      <w:proofErr w:type="spellStart"/>
      <w:r w:rsidRPr="006D25BE">
        <w:rPr>
          <w:rFonts w:ascii="Calibri" w:eastAsia="Times New Roman" w:hAnsi="Calibri" w:cs="Calibri"/>
          <w:color w:val="000000"/>
          <w:kern w:val="0"/>
          <w:sz w:val="20"/>
          <w:szCs w:val="20"/>
          <w:shd w:val="clear" w:color="auto" w:fill="FFFFFF"/>
          <w:lang w:eastAsia="cs-CZ"/>
          <w14:ligatures w14:val="none"/>
        </w:rPr>
        <w:t>Uni</w:t>
      </w:r>
      <w:proofErr w:type="spellEnd"/>
    </w:p>
    <w:p w14:paraId="239DC1CF"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7.G</w:t>
      </w:r>
    </w:p>
    <w:p w14:paraId="7620D5F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Wired</w:t>
      </w:r>
      <w:proofErr w:type="spellEnd"/>
    </w:p>
    <w:p w14:paraId="64BD9F0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w:t>
      </w:r>
    </w:p>
    <w:p w14:paraId="5989B26B"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b/>
          <w:bCs/>
          <w:color w:val="000000"/>
          <w:kern w:val="0"/>
          <w:sz w:val="20"/>
          <w:szCs w:val="20"/>
          <w:u w:val="single"/>
          <w:shd w:val="clear" w:color="auto" w:fill="FFFFFF"/>
          <w:lang w:eastAsia="cs-CZ"/>
          <w14:ligatures w14:val="none"/>
        </w:rPr>
        <w:t>Zahraniční mediální partnerství</w:t>
      </w:r>
    </w:p>
    <w:p w14:paraId="128E9089"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Variety</w:t>
      </w:r>
    </w:p>
    <w:p w14:paraId="024B8D3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Cineuropa</w:t>
      </w:r>
      <w:proofErr w:type="spellEnd"/>
    </w:p>
    <w:p w14:paraId="27747E33"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proofErr w:type="spellStart"/>
      <w:r w:rsidRPr="006D25BE">
        <w:rPr>
          <w:rFonts w:ascii="Calibri" w:eastAsia="Times New Roman" w:hAnsi="Calibri" w:cs="Calibri"/>
          <w:color w:val="000000"/>
          <w:kern w:val="0"/>
          <w:sz w:val="20"/>
          <w:szCs w:val="20"/>
          <w:shd w:val="clear" w:color="auto" w:fill="FFFFFF"/>
          <w:lang w:eastAsia="cs-CZ"/>
          <w14:ligatures w14:val="none"/>
        </w:rPr>
        <w:t>Modern</w:t>
      </w:r>
      <w:proofErr w:type="spellEnd"/>
      <w:r w:rsidRPr="006D25BE">
        <w:rPr>
          <w:rFonts w:ascii="Calibri" w:eastAsia="Times New Roman" w:hAnsi="Calibri" w:cs="Calibri"/>
          <w:color w:val="000000"/>
          <w:kern w:val="0"/>
          <w:sz w:val="20"/>
          <w:szCs w:val="20"/>
          <w:shd w:val="clear" w:color="auto" w:fill="FFFFFF"/>
          <w:lang w:eastAsia="cs-CZ"/>
          <w14:ligatures w14:val="none"/>
        </w:rPr>
        <w:t xml:space="preserve"> Times </w:t>
      </w:r>
      <w:proofErr w:type="spellStart"/>
      <w:r w:rsidRPr="006D25BE">
        <w:rPr>
          <w:rFonts w:ascii="Calibri" w:eastAsia="Times New Roman" w:hAnsi="Calibri" w:cs="Calibri"/>
          <w:color w:val="000000"/>
          <w:kern w:val="0"/>
          <w:sz w:val="20"/>
          <w:szCs w:val="20"/>
          <w:shd w:val="clear" w:color="auto" w:fill="FFFFFF"/>
          <w:lang w:eastAsia="cs-CZ"/>
          <w14:ligatures w14:val="none"/>
        </w:rPr>
        <w:t>Review</w:t>
      </w:r>
      <w:proofErr w:type="spellEnd"/>
    </w:p>
    <w:p w14:paraId="3B1A2580"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 xml:space="preserve">Business Doc </w:t>
      </w:r>
      <w:proofErr w:type="spellStart"/>
      <w:r w:rsidRPr="006D25BE">
        <w:rPr>
          <w:rFonts w:ascii="Calibri" w:eastAsia="Times New Roman" w:hAnsi="Calibri" w:cs="Calibri"/>
          <w:color w:val="000000"/>
          <w:kern w:val="0"/>
          <w:sz w:val="20"/>
          <w:szCs w:val="20"/>
          <w:shd w:val="clear" w:color="auto" w:fill="FFFFFF"/>
          <w:lang w:eastAsia="cs-CZ"/>
          <w14:ligatures w14:val="none"/>
        </w:rPr>
        <w:t>Europe</w:t>
      </w:r>
      <w:proofErr w:type="spellEnd"/>
    </w:p>
    <w:p w14:paraId="751D681A"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Kapitál</w:t>
      </w:r>
    </w:p>
    <w:p w14:paraId="042FAE07"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Kinema.sk</w:t>
      </w:r>
    </w:p>
    <w:p w14:paraId="3433EA55" w14:textId="77777777" w:rsidR="006D25BE" w:rsidRPr="006D25BE" w:rsidRDefault="006D25BE" w:rsidP="007D660B">
      <w:pPr>
        <w:spacing w:after="0" w:line="240" w:lineRule="auto"/>
        <w:jc w:val="both"/>
        <w:rPr>
          <w:rFonts w:ascii="Times New Roman" w:eastAsia="Times New Roman" w:hAnsi="Times New Roman" w:cs="Times New Roman"/>
          <w:kern w:val="0"/>
          <w:lang w:eastAsia="cs-CZ"/>
          <w14:ligatures w14:val="none"/>
        </w:rPr>
      </w:pPr>
      <w:r w:rsidRPr="006D25BE">
        <w:rPr>
          <w:rFonts w:ascii="Calibri" w:eastAsia="Times New Roman" w:hAnsi="Calibri" w:cs="Calibri"/>
          <w:color w:val="000000"/>
          <w:kern w:val="0"/>
          <w:sz w:val="20"/>
          <w:szCs w:val="20"/>
          <w:shd w:val="clear" w:color="auto" w:fill="FFFFFF"/>
          <w:lang w:eastAsia="cs-CZ"/>
          <w14:ligatures w14:val="none"/>
        </w:rPr>
        <w:t>Kino Ikon</w:t>
      </w:r>
    </w:p>
    <w:p w14:paraId="228E047B" w14:textId="77777777" w:rsidR="00887A77" w:rsidRPr="001E5187" w:rsidRDefault="00887A77" w:rsidP="007D660B">
      <w:pPr>
        <w:jc w:val="both"/>
        <w:rPr>
          <w:rFonts w:ascii="Calibri" w:hAnsi="Calibri" w:cs="Calibri"/>
        </w:rPr>
      </w:pPr>
    </w:p>
    <w:sectPr w:rsidR="00887A77" w:rsidRPr="001E5187" w:rsidSect="00887A77">
      <w:type w:val="continuous"/>
      <w:pgSz w:w="12240" w:h="15840"/>
      <w:pgMar w:top="1417" w:right="1417" w:bottom="1417" w:left="141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0A85" w14:textId="77777777" w:rsidR="00347820" w:rsidRPr="0014427A" w:rsidRDefault="00347820" w:rsidP="00AD5467">
      <w:pPr>
        <w:spacing w:after="0" w:line="240" w:lineRule="auto"/>
      </w:pPr>
      <w:r w:rsidRPr="0014427A">
        <w:separator/>
      </w:r>
    </w:p>
  </w:endnote>
  <w:endnote w:type="continuationSeparator" w:id="0">
    <w:p w14:paraId="563EE96D" w14:textId="77777777" w:rsidR="00347820" w:rsidRPr="0014427A" w:rsidRDefault="00347820" w:rsidP="00AD5467">
      <w:pPr>
        <w:spacing w:after="0" w:line="240" w:lineRule="auto"/>
      </w:pPr>
      <w:r w:rsidRPr="001442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0F2D" w14:textId="0645FC99" w:rsidR="00AD5467" w:rsidRPr="0014427A" w:rsidRDefault="00AD5467" w:rsidP="00AD5467">
    <w:pPr>
      <w:pStyle w:val="Zpat"/>
      <w:rPr>
        <w:rFonts w:ascii="Calibri" w:hAnsi="Calibri" w:cs="Calibri"/>
      </w:rPr>
    </w:pPr>
    <w:r w:rsidRPr="0014427A">
      <w:rPr>
        <w:rFonts w:ascii="Calibri" w:hAnsi="Calibri" w:cs="Calibri"/>
      </w:rPr>
      <w:t>Kontakt pro média: Zuzana Kopáčová, zuzana@ji-hlava.cz, + 420 607 985 380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B2F0" w14:textId="77777777" w:rsidR="00347820" w:rsidRPr="0014427A" w:rsidRDefault="00347820" w:rsidP="00AD5467">
      <w:pPr>
        <w:spacing w:after="0" w:line="240" w:lineRule="auto"/>
      </w:pPr>
      <w:r w:rsidRPr="0014427A">
        <w:separator/>
      </w:r>
    </w:p>
  </w:footnote>
  <w:footnote w:type="continuationSeparator" w:id="0">
    <w:p w14:paraId="6C19406D" w14:textId="77777777" w:rsidR="00347820" w:rsidRPr="0014427A" w:rsidRDefault="00347820" w:rsidP="00AD5467">
      <w:pPr>
        <w:spacing w:after="0" w:line="240" w:lineRule="auto"/>
      </w:pPr>
      <w:r w:rsidRPr="001442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E884" w14:textId="77777777" w:rsidR="00AD5467" w:rsidRPr="0014427A" w:rsidRDefault="00AD5467" w:rsidP="00AD5467">
    <w:pPr>
      <w:pStyle w:val="Zhlav"/>
    </w:pPr>
    <w:r w:rsidRPr="0014427A">
      <w:rPr>
        <w:noProof/>
      </w:rPr>
      <w:drawing>
        <wp:inline distT="0" distB="0" distL="0" distR="0" wp14:anchorId="6229CDE4" wp14:editId="78CC8D66">
          <wp:extent cx="5972810" cy="317703"/>
          <wp:effectExtent l="0" t="0" r="0" b="6350"/>
          <wp:docPr id="402802990" name="Obrázek 40280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
                    <a:extLst>
                      <a:ext uri="{28A0092B-C50C-407E-A947-70E740481C1C}">
                        <a14:useLocalDpi xmlns:a14="http://schemas.microsoft.com/office/drawing/2010/main" val="0"/>
                      </a:ext>
                    </a:extLst>
                  </a:blip>
                  <a:stretch>
                    <a:fillRect/>
                  </a:stretch>
                </pic:blipFill>
                <pic:spPr>
                  <a:xfrm>
                    <a:off x="0" y="0"/>
                    <a:ext cx="5972810" cy="317703"/>
                  </a:xfrm>
                  <a:prstGeom prst="rect">
                    <a:avLst/>
                  </a:prstGeom>
                </pic:spPr>
              </pic:pic>
            </a:graphicData>
          </a:graphic>
        </wp:inline>
      </w:drawing>
    </w:r>
  </w:p>
  <w:p w14:paraId="7E42ED3C" w14:textId="77777777" w:rsidR="00AD5467" w:rsidRPr="0014427A" w:rsidRDefault="00AD5467" w:rsidP="00AD5467">
    <w:pPr>
      <w:pStyle w:val="Zhlav"/>
    </w:pPr>
  </w:p>
  <w:p w14:paraId="1515033C" w14:textId="40FC029C" w:rsidR="00AD5467" w:rsidRPr="0014427A" w:rsidRDefault="00AD5467" w:rsidP="00AD5467">
    <w:pPr>
      <w:pStyle w:val="Zhlav"/>
      <w:tabs>
        <w:tab w:val="clear" w:pos="9406"/>
      </w:tabs>
      <w:rPr>
        <w:rFonts w:ascii="Calibri" w:hAnsi="Calibri" w:cs="Calibri"/>
      </w:rPr>
    </w:pPr>
    <w:r w:rsidRPr="0014427A">
      <w:rPr>
        <w:rFonts w:ascii="Calibri" w:hAnsi="Calibri" w:cs="Calibri"/>
      </w:rPr>
      <w:t xml:space="preserve">Tisková zpráva: </w:t>
    </w:r>
    <w:r w:rsidR="00AD4367">
      <w:rPr>
        <w:rFonts w:ascii="Calibri" w:hAnsi="Calibri" w:cs="Calibri"/>
      </w:rPr>
      <w:t>20</w:t>
    </w:r>
    <w:r w:rsidRPr="0014427A">
      <w:rPr>
        <w:rFonts w:ascii="Calibri" w:hAnsi="Calibri" w:cs="Calibri"/>
      </w:rPr>
      <w:t xml:space="preserve">. října 2026, </w:t>
    </w:r>
    <w:r w:rsidR="00AD4367">
      <w:rPr>
        <w:rFonts w:ascii="Calibri" w:hAnsi="Calibri" w:cs="Calibri"/>
      </w:rPr>
      <w:t>Jihlava</w:t>
    </w:r>
    <w:r w:rsidRPr="0014427A">
      <w:rPr>
        <w:rFonts w:ascii="Calibri" w:hAnsi="Calibri" w:cs="Calibri"/>
      </w:rPr>
      <w:tab/>
    </w:r>
  </w:p>
  <w:p w14:paraId="69306CD9" w14:textId="77777777" w:rsidR="00AD5467" w:rsidRPr="0014427A" w:rsidRDefault="00AD546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AEE58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35181F90"/>
    <w:multiLevelType w:val="multilevel"/>
    <w:tmpl w:val="2A6C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889859">
    <w:abstractNumId w:val="1"/>
  </w:num>
  <w:num w:numId="2" w16cid:durableId="69869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03"/>
    <w:rsid w:val="000062F2"/>
    <w:rsid w:val="000115C2"/>
    <w:rsid w:val="00034D54"/>
    <w:rsid w:val="00037924"/>
    <w:rsid w:val="00064D97"/>
    <w:rsid w:val="00067752"/>
    <w:rsid w:val="00097189"/>
    <w:rsid w:val="000A0825"/>
    <w:rsid w:val="000A512B"/>
    <w:rsid w:val="000B1CDD"/>
    <w:rsid w:val="000B1F45"/>
    <w:rsid w:val="000B215E"/>
    <w:rsid w:val="000B53BE"/>
    <w:rsid w:val="000C63CC"/>
    <w:rsid w:val="000C74E6"/>
    <w:rsid w:val="000C7C8D"/>
    <w:rsid w:val="00102D28"/>
    <w:rsid w:val="0011212E"/>
    <w:rsid w:val="00115078"/>
    <w:rsid w:val="001268BB"/>
    <w:rsid w:val="00126D39"/>
    <w:rsid w:val="00141447"/>
    <w:rsid w:val="0014427A"/>
    <w:rsid w:val="00153B82"/>
    <w:rsid w:val="00155EC7"/>
    <w:rsid w:val="001819D7"/>
    <w:rsid w:val="00185D27"/>
    <w:rsid w:val="00191FAC"/>
    <w:rsid w:val="00193FE8"/>
    <w:rsid w:val="0019433C"/>
    <w:rsid w:val="00194358"/>
    <w:rsid w:val="001C1996"/>
    <w:rsid w:val="001D3A55"/>
    <w:rsid w:val="001E5187"/>
    <w:rsid w:val="001E66B7"/>
    <w:rsid w:val="0020097C"/>
    <w:rsid w:val="00202E76"/>
    <w:rsid w:val="00207776"/>
    <w:rsid w:val="002232FB"/>
    <w:rsid w:val="0024298B"/>
    <w:rsid w:val="0026067F"/>
    <w:rsid w:val="00262547"/>
    <w:rsid w:val="00266DB7"/>
    <w:rsid w:val="002A001C"/>
    <w:rsid w:val="002A06AA"/>
    <w:rsid w:val="002A1F2C"/>
    <w:rsid w:val="002A5065"/>
    <w:rsid w:val="002C3E6D"/>
    <w:rsid w:val="002E0959"/>
    <w:rsid w:val="002E3690"/>
    <w:rsid w:val="003072A2"/>
    <w:rsid w:val="00325AD3"/>
    <w:rsid w:val="00335F64"/>
    <w:rsid w:val="00347820"/>
    <w:rsid w:val="00352BAF"/>
    <w:rsid w:val="00355D41"/>
    <w:rsid w:val="003774FB"/>
    <w:rsid w:val="00377F8D"/>
    <w:rsid w:val="0039520F"/>
    <w:rsid w:val="0039613F"/>
    <w:rsid w:val="00396C31"/>
    <w:rsid w:val="003A13FD"/>
    <w:rsid w:val="003A3B21"/>
    <w:rsid w:val="003A3D78"/>
    <w:rsid w:val="003B2FFB"/>
    <w:rsid w:val="003C3242"/>
    <w:rsid w:val="003C4EDF"/>
    <w:rsid w:val="003C5A91"/>
    <w:rsid w:val="003E4CB8"/>
    <w:rsid w:val="00431842"/>
    <w:rsid w:val="00435DB1"/>
    <w:rsid w:val="00443023"/>
    <w:rsid w:val="00480BA6"/>
    <w:rsid w:val="00485320"/>
    <w:rsid w:val="004A6B34"/>
    <w:rsid w:val="004B1B30"/>
    <w:rsid w:val="004B272F"/>
    <w:rsid w:val="004B2B9E"/>
    <w:rsid w:val="004C5676"/>
    <w:rsid w:val="004D5390"/>
    <w:rsid w:val="004E4AFB"/>
    <w:rsid w:val="00502F96"/>
    <w:rsid w:val="00521C2D"/>
    <w:rsid w:val="00523CAB"/>
    <w:rsid w:val="00523E4D"/>
    <w:rsid w:val="00547454"/>
    <w:rsid w:val="00555A0B"/>
    <w:rsid w:val="00592780"/>
    <w:rsid w:val="005A2CCB"/>
    <w:rsid w:val="005A50CC"/>
    <w:rsid w:val="005B21F3"/>
    <w:rsid w:val="005B6FBD"/>
    <w:rsid w:val="005D21B2"/>
    <w:rsid w:val="005F738D"/>
    <w:rsid w:val="00614E6E"/>
    <w:rsid w:val="00621D1E"/>
    <w:rsid w:val="006257B7"/>
    <w:rsid w:val="00625FFF"/>
    <w:rsid w:val="00654E57"/>
    <w:rsid w:val="00655DDF"/>
    <w:rsid w:val="006679CD"/>
    <w:rsid w:val="00680854"/>
    <w:rsid w:val="00695D18"/>
    <w:rsid w:val="006A0236"/>
    <w:rsid w:val="006C2377"/>
    <w:rsid w:val="006D25BE"/>
    <w:rsid w:val="006D30CA"/>
    <w:rsid w:val="006E64B0"/>
    <w:rsid w:val="006F1731"/>
    <w:rsid w:val="00704AAB"/>
    <w:rsid w:val="00705408"/>
    <w:rsid w:val="00727790"/>
    <w:rsid w:val="0073205B"/>
    <w:rsid w:val="007420A9"/>
    <w:rsid w:val="00744DB4"/>
    <w:rsid w:val="00750303"/>
    <w:rsid w:val="0075184C"/>
    <w:rsid w:val="00756731"/>
    <w:rsid w:val="00774B1A"/>
    <w:rsid w:val="00775A6F"/>
    <w:rsid w:val="00782D3A"/>
    <w:rsid w:val="0079136F"/>
    <w:rsid w:val="00791B59"/>
    <w:rsid w:val="00794329"/>
    <w:rsid w:val="00797A1A"/>
    <w:rsid w:val="007A564C"/>
    <w:rsid w:val="007C7E3D"/>
    <w:rsid w:val="007D4CBB"/>
    <w:rsid w:val="007D660B"/>
    <w:rsid w:val="007E7FD3"/>
    <w:rsid w:val="007F0008"/>
    <w:rsid w:val="007F49F1"/>
    <w:rsid w:val="007F52D5"/>
    <w:rsid w:val="00811496"/>
    <w:rsid w:val="00812313"/>
    <w:rsid w:val="00831884"/>
    <w:rsid w:val="008532F6"/>
    <w:rsid w:val="00854AF8"/>
    <w:rsid w:val="0086291F"/>
    <w:rsid w:val="00863BFD"/>
    <w:rsid w:val="00875546"/>
    <w:rsid w:val="00876099"/>
    <w:rsid w:val="00882834"/>
    <w:rsid w:val="00887A77"/>
    <w:rsid w:val="008A4282"/>
    <w:rsid w:val="008A5161"/>
    <w:rsid w:val="008B438E"/>
    <w:rsid w:val="008C73BB"/>
    <w:rsid w:val="008D56C1"/>
    <w:rsid w:val="009036C1"/>
    <w:rsid w:val="0090510D"/>
    <w:rsid w:val="009073E0"/>
    <w:rsid w:val="00931593"/>
    <w:rsid w:val="0093309D"/>
    <w:rsid w:val="009515EC"/>
    <w:rsid w:val="009663BB"/>
    <w:rsid w:val="00974D61"/>
    <w:rsid w:val="00982396"/>
    <w:rsid w:val="00996695"/>
    <w:rsid w:val="009A3123"/>
    <w:rsid w:val="009C2736"/>
    <w:rsid w:val="009D1840"/>
    <w:rsid w:val="009D3435"/>
    <w:rsid w:val="009E2BF1"/>
    <w:rsid w:val="009E31E5"/>
    <w:rsid w:val="00A05694"/>
    <w:rsid w:val="00A13F1F"/>
    <w:rsid w:val="00A161B0"/>
    <w:rsid w:val="00A26116"/>
    <w:rsid w:val="00A33A95"/>
    <w:rsid w:val="00A34326"/>
    <w:rsid w:val="00A346CE"/>
    <w:rsid w:val="00A55F05"/>
    <w:rsid w:val="00A61810"/>
    <w:rsid w:val="00A6185D"/>
    <w:rsid w:val="00A71C33"/>
    <w:rsid w:val="00A7550F"/>
    <w:rsid w:val="00A947B2"/>
    <w:rsid w:val="00AA5290"/>
    <w:rsid w:val="00AC27E3"/>
    <w:rsid w:val="00AD4367"/>
    <w:rsid w:val="00AD5467"/>
    <w:rsid w:val="00AE02C4"/>
    <w:rsid w:val="00AF5D7D"/>
    <w:rsid w:val="00B00CD0"/>
    <w:rsid w:val="00B06FE4"/>
    <w:rsid w:val="00B13A07"/>
    <w:rsid w:val="00B32106"/>
    <w:rsid w:val="00B410DD"/>
    <w:rsid w:val="00B441B4"/>
    <w:rsid w:val="00B9299B"/>
    <w:rsid w:val="00B95FC7"/>
    <w:rsid w:val="00BB1EE3"/>
    <w:rsid w:val="00BC1894"/>
    <w:rsid w:val="00BC4465"/>
    <w:rsid w:val="00BC66D0"/>
    <w:rsid w:val="00BC672E"/>
    <w:rsid w:val="00BD0DE1"/>
    <w:rsid w:val="00BD43B3"/>
    <w:rsid w:val="00BE38FD"/>
    <w:rsid w:val="00BF5229"/>
    <w:rsid w:val="00BF5561"/>
    <w:rsid w:val="00C026EF"/>
    <w:rsid w:val="00C04929"/>
    <w:rsid w:val="00C07EB5"/>
    <w:rsid w:val="00C17E20"/>
    <w:rsid w:val="00C35EE0"/>
    <w:rsid w:val="00C3770A"/>
    <w:rsid w:val="00C40962"/>
    <w:rsid w:val="00C46787"/>
    <w:rsid w:val="00C47C52"/>
    <w:rsid w:val="00C53CC5"/>
    <w:rsid w:val="00C92BCA"/>
    <w:rsid w:val="00C94325"/>
    <w:rsid w:val="00C9511A"/>
    <w:rsid w:val="00CA3E04"/>
    <w:rsid w:val="00CA73DC"/>
    <w:rsid w:val="00CB2A14"/>
    <w:rsid w:val="00CD7917"/>
    <w:rsid w:val="00CF0092"/>
    <w:rsid w:val="00CF2600"/>
    <w:rsid w:val="00CF748B"/>
    <w:rsid w:val="00D00944"/>
    <w:rsid w:val="00D04DF4"/>
    <w:rsid w:val="00D2525E"/>
    <w:rsid w:val="00D31778"/>
    <w:rsid w:val="00D4290B"/>
    <w:rsid w:val="00D434D5"/>
    <w:rsid w:val="00D4781D"/>
    <w:rsid w:val="00D8708E"/>
    <w:rsid w:val="00D91DD6"/>
    <w:rsid w:val="00DA79E0"/>
    <w:rsid w:val="00DB0291"/>
    <w:rsid w:val="00DB089F"/>
    <w:rsid w:val="00DB172C"/>
    <w:rsid w:val="00DB194A"/>
    <w:rsid w:val="00DB62DF"/>
    <w:rsid w:val="00DC63F0"/>
    <w:rsid w:val="00E027F4"/>
    <w:rsid w:val="00E05464"/>
    <w:rsid w:val="00E066F6"/>
    <w:rsid w:val="00E63D85"/>
    <w:rsid w:val="00E724B7"/>
    <w:rsid w:val="00E870BC"/>
    <w:rsid w:val="00E905CF"/>
    <w:rsid w:val="00EA3582"/>
    <w:rsid w:val="00EB779C"/>
    <w:rsid w:val="00EC785A"/>
    <w:rsid w:val="00ED7F9F"/>
    <w:rsid w:val="00EE58A6"/>
    <w:rsid w:val="00EE7807"/>
    <w:rsid w:val="00EF1DFC"/>
    <w:rsid w:val="00F0443D"/>
    <w:rsid w:val="00F21A04"/>
    <w:rsid w:val="00F32854"/>
    <w:rsid w:val="00F35855"/>
    <w:rsid w:val="00F5155F"/>
    <w:rsid w:val="00F539BE"/>
    <w:rsid w:val="00F55137"/>
    <w:rsid w:val="00F565EB"/>
    <w:rsid w:val="00F7162A"/>
    <w:rsid w:val="00F73625"/>
    <w:rsid w:val="00F769F3"/>
    <w:rsid w:val="00F77D65"/>
    <w:rsid w:val="00F856F0"/>
    <w:rsid w:val="00FC2608"/>
    <w:rsid w:val="00FC4EB9"/>
    <w:rsid w:val="00FD3D02"/>
    <w:rsid w:val="00FF6CDC"/>
    <w:rsid w:val="00FF6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062A"/>
  <w15:chartTrackingRefBased/>
  <w15:docId w15:val="{BAA72119-A96C-4DCC-BCF0-71491B4B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cs-CZ"/>
    </w:rPr>
  </w:style>
  <w:style w:type="paragraph" w:styleId="Nadpis1">
    <w:name w:val="heading 1"/>
    <w:basedOn w:val="Normln"/>
    <w:next w:val="Normln"/>
    <w:link w:val="Nadpis1Char"/>
    <w:uiPriority w:val="9"/>
    <w:qFormat/>
    <w:rsid w:val="00750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750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75030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030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030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030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030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030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030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0303"/>
    <w:rPr>
      <w:rFonts w:asciiTheme="majorHAnsi" w:eastAsiaTheme="majorEastAsia" w:hAnsiTheme="majorHAnsi" w:cstheme="majorBidi"/>
      <w:color w:val="0F4761" w:themeColor="accent1" w:themeShade="BF"/>
      <w:sz w:val="40"/>
      <w:szCs w:val="40"/>
      <w:lang w:val="cs-CZ"/>
    </w:rPr>
  </w:style>
  <w:style w:type="character" w:customStyle="1" w:styleId="Nadpis2Char">
    <w:name w:val="Nadpis 2 Char"/>
    <w:basedOn w:val="Standardnpsmoodstavce"/>
    <w:link w:val="Nadpis2"/>
    <w:uiPriority w:val="9"/>
    <w:rsid w:val="00750303"/>
    <w:rPr>
      <w:rFonts w:asciiTheme="majorHAnsi" w:eastAsiaTheme="majorEastAsia" w:hAnsiTheme="majorHAnsi" w:cstheme="majorBidi"/>
      <w:color w:val="0F4761" w:themeColor="accent1" w:themeShade="BF"/>
      <w:sz w:val="32"/>
      <w:szCs w:val="32"/>
      <w:lang w:val="cs-CZ"/>
    </w:rPr>
  </w:style>
  <w:style w:type="character" w:customStyle="1" w:styleId="Nadpis3Char">
    <w:name w:val="Nadpis 3 Char"/>
    <w:basedOn w:val="Standardnpsmoodstavce"/>
    <w:link w:val="Nadpis3"/>
    <w:uiPriority w:val="9"/>
    <w:rsid w:val="00750303"/>
    <w:rPr>
      <w:rFonts w:eastAsiaTheme="majorEastAsia" w:cstheme="majorBidi"/>
      <w:color w:val="0F4761" w:themeColor="accent1" w:themeShade="BF"/>
      <w:sz w:val="28"/>
      <w:szCs w:val="28"/>
      <w:lang w:val="cs-CZ"/>
    </w:rPr>
  </w:style>
  <w:style w:type="character" w:customStyle="1" w:styleId="Nadpis4Char">
    <w:name w:val="Nadpis 4 Char"/>
    <w:basedOn w:val="Standardnpsmoodstavce"/>
    <w:link w:val="Nadpis4"/>
    <w:uiPriority w:val="9"/>
    <w:semiHidden/>
    <w:rsid w:val="00750303"/>
    <w:rPr>
      <w:rFonts w:eastAsiaTheme="majorEastAsia" w:cstheme="majorBidi"/>
      <w:i/>
      <w:iCs/>
      <w:color w:val="0F4761" w:themeColor="accent1" w:themeShade="BF"/>
      <w:lang w:val="cs-CZ"/>
    </w:rPr>
  </w:style>
  <w:style w:type="character" w:customStyle="1" w:styleId="Nadpis5Char">
    <w:name w:val="Nadpis 5 Char"/>
    <w:basedOn w:val="Standardnpsmoodstavce"/>
    <w:link w:val="Nadpis5"/>
    <w:uiPriority w:val="9"/>
    <w:semiHidden/>
    <w:rsid w:val="00750303"/>
    <w:rPr>
      <w:rFonts w:eastAsiaTheme="majorEastAsia" w:cstheme="majorBidi"/>
      <w:color w:val="0F4761" w:themeColor="accent1" w:themeShade="BF"/>
      <w:lang w:val="cs-CZ"/>
    </w:rPr>
  </w:style>
  <w:style w:type="character" w:customStyle="1" w:styleId="Nadpis6Char">
    <w:name w:val="Nadpis 6 Char"/>
    <w:basedOn w:val="Standardnpsmoodstavce"/>
    <w:link w:val="Nadpis6"/>
    <w:uiPriority w:val="9"/>
    <w:semiHidden/>
    <w:rsid w:val="00750303"/>
    <w:rPr>
      <w:rFonts w:eastAsiaTheme="majorEastAsia" w:cstheme="majorBidi"/>
      <w:i/>
      <w:iCs/>
      <w:color w:val="595959" w:themeColor="text1" w:themeTint="A6"/>
      <w:lang w:val="cs-CZ"/>
    </w:rPr>
  </w:style>
  <w:style w:type="character" w:customStyle="1" w:styleId="Nadpis7Char">
    <w:name w:val="Nadpis 7 Char"/>
    <w:basedOn w:val="Standardnpsmoodstavce"/>
    <w:link w:val="Nadpis7"/>
    <w:uiPriority w:val="9"/>
    <w:semiHidden/>
    <w:rsid w:val="00750303"/>
    <w:rPr>
      <w:rFonts w:eastAsiaTheme="majorEastAsia" w:cstheme="majorBidi"/>
      <w:color w:val="595959" w:themeColor="text1" w:themeTint="A6"/>
      <w:lang w:val="cs-CZ"/>
    </w:rPr>
  </w:style>
  <w:style w:type="character" w:customStyle="1" w:styleId="Nadpis8Char">
    <w:name w:val="Nadpis 8 Char"/>
    <w:basedOn w:val="Standardnpsmoodstavce"/>
    <w:link w:val="Nadpis8"/>
    <w:uiPriority w:val="9"/>
    <w:semiHidden/>
    <w:rsid w:val="00750303"/>
    <w:rPr>
      <w:rFonts w:eastAsiaTheme="majorEastAsia" w:cstheme="majorBidi"/>
      <w:i/>
      <w:iCs/>
      <w:color w:val="272727" w:themeColor="text1" w:themeTint="D8"/>
      <w:lang w:val="cs-CZ"/>
    </w:rPr>
  </w:style>
  <w:style w:type="character" w:customStyle="1" w:styleId="Nadpis9Char">
    <w:name w:val="Nadpis 9 Char"/>
    <w:basedOn w:val="Standardnpsmoodstavce"/>
    <w:link w:val="Nadpis9"/>
    <w:uiPriority w:val="9"/>
    <w:semiHidden/>
    <w:rsid w:val="00750303"/>
    <w:rPr>
      <w:rFonts w:eastAsiaTheme="majorEastAsia" w:cstheme="majorBidi"/>
      <w:color w:val="272727" w:themeColor="text1" w:themeTint="D8"/>
      <w:lang w:val="cs-CZ"/>
    </w:rPr>
  </w:style>
  <w:style w:type="paragraph" w:styleId="Nzev">
    <w:name w:val="Title"/>
    <w:basedOn w:val="Normln"/>
    <w:next w:val="Normln"/>
    <w:link w:val="NzevChar"/>
    <w:uiPriority w:val="10"/>
    <w:qFormat/>
    <w:rsid w:val="00750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0303"/>
    <w:rPr>
      <w:rFonts w:asciiTheme="majorHAnsi" w:eastAsiaTheme="majorEastAsia" w:hAnsiTheme="majorHAnsi" w:cstheme="majorBidi"/>
      <w:spacing w:val="-10"/>
      <w:kern w:val="28"/>
      <w:sz w:val="56"/>
      <w:szCs w:val="56"/>
      <w:lang w:val="cs-CZ"/>
    </w:rPr>
  </w:style>
  <w:style w:type="paragraph" w:styleId="Podnadpis">
    <w:name w:val="Subtitle"/>
    <w:basedOn w:val="Normln"/>
    <w:next w:val="Normln"/>
    <w:link w:val="PodnadpisChar"/>
    <w:uiPriority w:val="11"/>
    <w:qFormat/>
    <w:rsid w:val="0075030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0303"/>
    <w:rPr>
      <w:rFonts w:eastAsiaTheme="majorEastAsia" w:cstheme="majorBidi"/>
      <w:color w:val="595959" w:themeColor="text1" w:themeTint="A6"/>
      <w:spacing w:val="15"/>
      <w:sz w:val="28"/>
      <w:szCs w:val="28"/>
      <w:lang w:val="cs-CZ"/>
    </w:rPr>
  </w:style>
  <w:style w:type="paragraph" w:styleId="Citt">
    <w:name w:val="Quote"/>
    <w:basedOn w:val="Normln"/>
    <w:next w:val="Normln"/>
    <w:link w:val="CittChar"/>
    <w:uiPriority w:val="29"/>
    <w:qFormat/>
    <w:rsid w:val="00750303"/>
    <w:pPr>
      <w:spacing w:before="160"/>
      <w:jc w:val="center"/>
    </w:pPr>
    <w:rPr>
      <w:i/>
      <w:iCs/>
      <w:color w:val="404040" w:themeColor="text1" w:themeTint="BF"/>
    </w:rPr>
  </w:style>
  <w:style w:type="character" w:customStyle="1" w:styleId="CittChar">
    <w:name w:val="Citát Char"/>
    <w:basedOn w:val="Standardnpsmoodstavce"/>
    <w:link w:val="Citt"/>
    <w:uiPriority w:val="29"/>
    <w:rsid w:val="00750303"/>
    <w:rPr>
      <w:i/>
      <w:iCs/>
      <w:color w:val="404040" w:themeColor="text1" w:themeTint="BF"/>
      <w:lang w:val="cs-CZ"/>
    </w:rPr>
  </w:style>
  <w:style w:type="paragraph" w:styleId="Odstavecseseznamem">
    <w:name w:val="List Paragraph"/>
    <w:basedOn w:val="Normln"/>
    <w:uiPriority w:val="34"/>
    <w:qFormat/>
    <w:rsid w:val="00750303"/>
    <w:pPr>
      <w:ind w:left="720"/>
      <w:contextualSpacing/>
    </w:pPr>
  </w:style>
  <w:style w:type="character" w:styleId="Zdraznnintenzivn">
    <w:name w:val="Intense Emphasis"/>
    <w:basedOn w:val="Standardnpsmoodstavce"/>
    <w:uiPriority w:val="21"/>
    <w:qFormat/>
    <w:rsid w:val="00750303"/>
    <w:rPr>
      <w:i/>
      <w:iCs/>
      <w:color w:val="0F4761" w:themeColor="accent1" w:themeShade="BF"/>
    </w:rPr>
  </w:style>
  <w:style w:type="paragraph" w:styleId="Vrazncitt">
    <w:name w:val="Intense Quote"/>
    <w:basedOn w:val="Normln"/>
    <w:next w:val="Normln"/>
    <w:link w:val="VrazncittChar"/>
    <w:uiPriority w:val="30"/>
    <w:qFormat/>
    <w:rsid w:val="00750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0303"/>
    <w:rPr>
      <w:i/>
      <w:iCs/>
      <w:color w:val="0F4761" w:themeColor="accent1" w:themeShade="BF"/>
      <w:lang w:val="cs-CZ"/>
    </w:rPr>
  </w:style>
  <w:style w:type="character" w:styleId="Odkazintenzivn">
    <w:name w:val="Intense Reference"/>
    <w:basedOn w:val="Standardnpsmoodstavce"/>
    <w:uiPriority w:val="32"/>
    <w:qFormat/>
    <w:rsid w:val="00750303"/>
    <w:rPr>
      <w:b/>
      <w:bCs/>
      <w:smallCaps/>
      <w:color w:val="0F4761" w:themeColor="accent1" w:themeShade="BF"/>
      <w:spacing w:val="5"/>
    </w:rPr>
  </w:style>
  <w:style w:type="character" w:styleId="Hypertextovodkaz">
    <w:name w:val="Hyperlink"/>
    <w:basedOn w:val="Standardnpsmoodstavce"/>
    <w:uiPriority w:val="99"/>
    <w:unhideWhenUsed/>
    <w:rsid w:val="00D31778"/>
    <w:rPr>
      <w:color w:val="467886" w:themeColor="hyperlink"/>
      <w:u w:val="single"/>
    </w:rPr>
  </w:style>
  <w:style w:type="character" w:styleId="Nevyeenzmnka">
    <w:name w:val="Unresolved Mention"/>
    <w:basedOn w:val="Standardnpsmoodstavce"/>
    <w:uiPriority w:val="99"/>
    <w:semiHidden/>
    <w:unhideWhenUsed/>
    <w:rsid w:val="00D31778"/>
    <w:rPr>
      <w:color w:val="605E5C"/>
      <w:shd w:val="clear" w:color="auto" w:fill="E1DFDD"/>
    </w:rPr>
  </w:style>
  <w:style w:type="paragraph" w:styleId="Zhlav">
    <w:name w:val="header"/>
    <w:basedOn w:val="Normln"/>
    <w:link w:val="ZhlavChar"/>
    <w:uiPriority w:val="99"/>
    <w:unhideWhenUsed/>
    <w:rsid w:val="00AD5467"/>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AD5467"/>
    <w:rPr>
      <w:lang w:val="cs-CZ"/>
    </w:rPr>
  </w:style>
  <w:style w:type="paragraph" w:styleId="Zpat">
    <w:name w:val="footer"/>
    <w:basedOn w:val="Normln"/>
    <w:link w:val="ZpatChar"/>
    <w:uiPriority w:val="99"/>
    <w:unhideWhenUsed/>
    <w:rsid w:val="00AD5467"/>
    <w:pPr>
      <w:tabs>
        <w:tab w:val="center" w:pos="4703"/>
        <w:tab w:val="right" w:pos="9406"/>
      </w:tabs>
      <w:spacing w:after="0" w:line="240" w:lineRule="auto"/>
    </w:pPr>
  </w:style>
  <w:style w:type="character" w:customStyle="1" w:styleId="ZpatChar">
    <w:name w:val="Zápatí Char"/>
    <w:basedOn w:val="Standardnpsmoodstavce"/>
    <w:link w:val="Zpat"/>
    <w:uiPriority w:val="99"/>
    <w:rsid w:val="00AD5467"/>
    <w:rPr>
      <w:lang w:val="cs-CZ"/>
    </w:rPr>
  </w:style>
  <w:style w:type="paragraph" w:styleId="Seznamsodrkami">
    <w:name w:val="List Bullet"/>
    <w:basedOn w:val="Normln"/>
    <w:uiPriority w:val="99"/>
    <w:unhideWhenUsed/>
    <w:rsid w:val="00F21A04"/>
    <w:pPr>
      <w:numPr>
        <w:numId w:val="2"/>
      </w:numPr>
      <w:contextualSpacing/>
    </w:pPr>
  </w:style>
  <w:style w:type="character" w:styleId="Siln">
    <w:name w:val="Strong"/>
    <w:basedOn w:val="Standardnpsmoodstavce"/>
    <w:uiPriority w:val="22"/>
    <w:qFormat/>
    <w:rsid w:val="0011212E"/>
    <w:rPr>
      <w:b/>
      <w:bCs/>
    </w:rPr>
  </w:style>
  <w:style w:type="character" w:styleId="Sledovanodkaz">
    <w:name w:val="FollowedHyperlink"/>
    <w:basedOn w:val="Standardnpsmoodstavce"/>
    <w:uiPriority w:val="99"/>
    <w:semiHidden/>
    <w:unhideWhenUsed/>
    <w:rsid w:val="00982396"/>
    <w:rPr>
      <w:color w:val="96607D" w:themeColor="followedHyperlink"/>
      <w:u w:val="single"/>
    </w:rPr>
  </w:style>
  <w:style w:type="paragraph" w:styleId="Normlnweb">
    <w:name w:val="Normal (Web)"/>
    <w:basedOn w:val="Normln"/>
    <w:uiPriority w:val="99"/>
    <w:semiHidden/>
    <w:unhideWhenUsed/>
    <w:rsid w:val="0079432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yperlink" Target="https://www.ji-hlava.cz/filmy/jedina-vterina" TargetMode="External"/><Relationship Id="rId26" Type="http://schemas.openxmlformats.org/officeDocument/2006/relationships/hyperlink" Target="https://www.ji-hlava.cz/filmy/jaroslav-seifert-v-rytmu-bezcasi"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ji-hlava.cz/filmy/land-of-fire" TargetMode="External"/><Relationship Id="rId34" Type="http://schemas.openxmlformats.org/officeDocument/2006/relationships/hyperlink" Target="https://www.facebook.com/MFDFjihlava" TargetMode="External"/><Relationship Id="rId7" Type="http://schemas.openxmlformats.org/officeDocument/2006/relationships/image" Target="media/image1.jpg"/><Relationship Id="rId12" Type="http://schemas.openxmlformats.org/officeDocument/2006/relationships/hyperlink" Target="https://app.smartguide.app/cs/destinations/77d01698-1a79-4155-8d7a-e3d564fc999e/jihlava/tours/a8360c03-0da3-415c-b49c-366f3d922538/audioprochazka-ji-hlavou" TargetMode="External"/><Relationship Id="rId17" Type="http://schemas.openxmlformats.org/officeDocument/2006/relationships/hyperlink" Target="https://www.ji-hlava.cz/filmy/jaroslav-seifert-v-rytmu-bezcasi" TargetMode="External"/><Relationship Id="rId25" Type="http://schemas.openxmlformats.org/officeDocument/2006/relationships/hyperlink" Target="https://www.ji-hlava.cz/filmy/vyhrat-musi-predseda" TargetMode="External"/><Relationship Id="rId33" Type="http://schemas.openxmlformats.org/officeDocument/2006/relationships/hyperlink" Target="https://www.inspiracniforum.cz/aktualne/jak-se-kresli-hranice-sveta-a-pisi-pravidla-inspiracni-forum-otevre-temata-map-humoru-korupce-a-zmeny"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i-hlava.cz/filmy/za-slovo-rucim-zivotem" TargetMode="External"/><Relationship Id="rId20" Type="http://schemas.openxmlformats.org/officeDocument/2006/relationships/hyperlink" Target="https://www.ji-hlava.cz/filmy/expozice-laskou" TargetMode="External"/><Relationship Id="rId29" Type="http://schemas.openxmlformats.org/officeDocument/2006/relationships/hyperlink" Target="https://www.globitpay.cz/jihlav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vcuCxX6pv0CtxhRL_YZpWSSpjsKqOXvLXV3gnUazPco/edit?usp=sharing" TargetMode="External"/><Relationship Id="rId24" Type="http://schemas.openxmlformats.org/officeDocument/2006/relationships/hyperlink" Target="https://www.ji-hlava.cz/filmy/porno-para-ricardo" TargetMode="External"/><Relationship Id="rId32" Type="http://schemas.openxmlformats.org/officeDocument/2006/relationships/hyperlink" Target="https://www.ji-hlava.cz/novinky/poslete-nam-fotografii-z-ji-hlavy" TargetMode="External"/><Relationship Id="rId37" Type="http://schemas.openxmlformats.org/officeDocument/2006/relationships/hyperlink" Target="http://kult.cz" TargetMode="External"/><Relationship Id="rId5" Type="http://schemas.openxmlformats.org/officeDocument/2006/relationships/footnotes" Target="footnotes.xml"/><Relationship Id="rId15" Type="http://schemas.openxmlformats.org/officeDocument/2006/relationships/hyperlink" Target="https://www.ji-hlava.cz/filmy/navrat-do-nezname-zeme" TargetMode="External"/><Relationship Id="rId23" Type="http://schemas.openxmlformats.org/officeDocument/2006/relationships/hyperlink" Target="https://www.ji-hlava.cz/filmy/jedina-vterina" TargetMode="External"/><Relationship Id="rId28" Type="http://schemas.openxmlformats.org/officeDocument/2006/relationships/hyperlink" Target="https://www.ji-hlava.cz/filmy/expozice-laskou" TargetMode="External"/><Relationship Id="rId36" Type="http://schemas.openxmlformats.org/officeDocument/2006/relationships/hyperlink" Target="https://drive.google.com/drive/folders/1TApXIagesICE-zwKrIZaqM5lS9-o-Kbq?usp=sharing" TargetMode="External"/><Relationship Id="rId10" Type="http://schemas.openxmlformats.org/officeDocument/2006/relationships/image" Target="media/image3.jpeg"/><Relationship Id="rId19" Type="http://schemas.openxmlformats.org/officeDocument/2006/relationships/hyperlink" Target="https://www.ji-hlava.cz/filmy/znovu-vstan" TargetMode="External"/><Relationship Id="rId31" Type="http://schemas.openxmlformats.org/officeDocument/2006/relationships/hyperlink" Target="https://www.inspiracniforum.cz/" TargetMode="External"/><Relationship Id="rId4" Type="http://schemas.openxmlformats.org/officeDocument/2006/relationships/webSettings" Target="webSettings.xml"/><Relationship Id="rId9" Type="http://schemas.openxmlformats.org/officeDocument/2006/relationships/hyperlink" Target="https://www.ji-hlava.cz/filmy/prijmeni-viet-jmeno-nam" TargetMode="External"/><Relationship Id="rId14" Type="http://schemas.openxmlformats.org/officeDocument/2006/relationships/footer" Target="footer1.xml"/><Relationship Id="rId22" Type="http://schemas.openxmlformats.org/officeDocument/2006/relationships/hyperlink" Target="https://www.ji-hlava.cz/filmy/zarit" TargetMode="External"/><Relationship Id="rId27" Type="http://schemas.openxmlformats.org/officeDocument/2006/relationships/hyperlink" Target="https://www.ji-hlava.cz/filmy/nesnaseni" TargetMode="External"/><Relationship Id="rId30" Type="http://schemas.openxmlformats.org/officeDocument/2006/relationships/hyperlink" Target="http://vp.eventival.com/jidff/2026" TargetMode="External"/><Relationship Id="rId35" Type="http://schemas.openxmlformats.org/officeDocument/2006/relationships/hyperlink" Target="https://www.instagram.com/jihlava_idff/?hl=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TotalTime>
  <Pages>14</Pages>
  <Words>4261</Words>
  <Characters>25144</Characters>
  <Application>Microsoft Office Word</Application>
  <DocSecurity>0</DocSecurity>
  <Lines>209</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Kopáčová</dc:creator>
  <cp:keywords/>
  <dc:description/>
  <cp:lastModifiedBy>Zuzana Kopáčová</cp:lastModifiedBy>
  <cp:revision>28</cp:revision>
  <cp:lastPrinted>2026-10-08T08:59:00Z</cp:lastPrinted>
  <dcterms:created xsi:type="dcterms:W3CDTF">2026-10-19T19:18:00Z</dcterms:created>
  <dcterms:modified xsi:type="dcterms:W3CDTF">2026-10-20T10:45:00Z</dcterms:modified>
</cp:coreProperties>
</file>