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1F8B4" w14:textId="08332982" w:rsidR="00312FD0" w:rsidRPr="00B349BB" w:rsidRDefault="00312FD0" w:rsidP="00D879BD">
      <w:pPr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 w:rsidRPr="00B349BB">
        <w:rPr>
          <w:rFonts w:ascii="Calibri" w:hAnsi="Calibri" w:cs="Calibri"/>
          <w:b/>
          <w:bCs/>
          <w:sz w:val="28"/>
          <w:szCs w:val="28"/>
          <w:u w:val="single"/>
        </w:rPr>
        <w:t xml:space="preserve">Dokumentární </w:t>
      </w:r>
      <w:proofErr w:type="spellStart"/>
      <w:r w:rsidRPr="00B349BB">
        <w:rPr>
          <w:rFonts w:ascii="Calibri" w:hAnsi="Calibri" w:cs="Calibri"/>
          <w:b/>
          <w:bCs/>
          <w:sz w:val="28"/>
          <w:szCs w:val="28"/>
          <w:u w:val="single"/>
        </w:rPr>
        <w:t>Ji.hlavě</w:t>
      </w:r>
      <w:proofErr w:type="spellEnd"/>
      <w:r w:rsidRPr="00B349BB">
        <w:rPr>
          <w:rFonts w:ascii="Calibri" w:hAnsi="Calibri" w:cs="Calibri"/>
          <w:b/>
          <w:bCs/>
          <w:sz w:val="28"/>
          <w:szCs w:val="28"/>
          <w:u w:val="single"/>
        </w:rPr>
        <w:t xml:space="preserve"> je třicet! K výročí vznikne v Jihlavě </w:t>
      </w:r>
      <w:proofErr w:type="spellStart"/>
      <w:r w:rsidRPr="00B349BB">
        <w:rPr>
          <w:rFonts w:ascii="Calibri" w:hAnsi="Calibri" w:cs="Calibri"/>
          <w:b/>
          <w:bCs/>
          <w:sz w:val="28"/>
          <w:szCs w:val="28"/>
          <w:u w:val="single"/>
        </w:rPr>
        <w:t>mural</w:t>
      </w:r>
      <w:proofErr w:type="spellEnd"/>
      <w:r w:rsidRPr="00B349BB">
        <w:rPr>
          <w:rFonts w:ascii="Calibri" w:hAnsi="Calibri" w:cs="Calibri"/>
          <w:b/>
          <w:bCs/>
          <w:sz w:val="28"/>
          <w:szCs w:val="28"/>
          <w:u w:val="single"/>
        </w:rPr>
        <w:t>. Festival pro něj hledá zeď</w:t>
      </w:r>
    </w:p>
    <w:p w14:paraId="66D6065C" w14:textId="06E27D03" w:rsidR="00312FD0" w:rsidRPr="00B349BB" w:rsidRDefault="00312FD0" w:rsidP="00D879BD">
      <w:pPr>
        <w:jc w:val="both"/>
        <w:rPr>
          <w:rFonts w:ascii="Calibri" w:hAnsi="Calibri" w:cs="Calibri"/>
        </w:rPr>
      </w:pPr>
      <w:r w:rsidRPr="00B349BB">
        <w:rPr>
          <w:rFonts w:ascii="Calibri" w:hAnsi="Calibri" w:cs="Calibri"/>
          <w:b/>
          <w:bCs/>
        </w:rPr>
        <w:t xml:space="preserve">Třicet let filmů, na které se nezapomíná. Třicet let objevů a setkání napříč generacemi. MFDF </w:t>
      </w:r>
      <w:proofErr w:type="spellStart"/>
      <w:r w:rsidRPr="00B349BB">
        <w:rPr>
          <w:rFonts w:ascii="Calibri" w:hAnsi="Calibri" w:cs="Calibri"/>
          <w:b/>
          <w:bCs/>
        </w:rPr>
        <w:t>Ji.hlava</w:t>
      </w:r>
      <w:proofErr w:type="spellEnd"/>
      <w:r w:rsidRPr="00B349BB">
        <w:rPr>
          <w:rFonts w:ascii="Calibri" w:hAnsi="Calibri" w:cs="Calibri"/>
          <w:b/>
          <w:bCs/>
        </w:rPr>
        <w:t xml:space="preserve"> slaví třicet let a do jihlavských ulic dnes vyslal letošní festivalový autobus. Výroční ročník nabídne vedle speciálního filmového programu také řadu narozeninových akcí – od výstav, přes po letech obnovený </w:t>
      </w:r>
      <w:r w:rsidRPr="00B349BB">
        <w:rPr>
          <w:rFonts w:ascii="Calibri" w:hAnsi="Calibri" w:cs="Calibri"/>
          <w:b/>
          <w:bCs/>
          <w:i/>
          <w:iCs/>
        </w:rPr>
        <w:t>Můj domácí festival</w:t>
      </w:r>
      <w:r w:rsidR="00B349BB">
        <w:rPr>
          <w:rFonts w:ascii="Calibri" w:hAnsi="Calibri" w:cs="Calibri"/>
          <w:b/>
          <w:bCs/>
        </w:rPr>
        <w:t xml:space="preserve"> </w:t>
      </w:r>
      <w:r w:rsidRPr="00B349BB">
        <w:rPr>
          <w:rFonts w:ascii="Calibri" w:hAnsi="Calibri" w:cs="Calibri"/>
          <w:b/>
          <w:bCs/>
        </w:rPr>
        <w:t xml:space="preserve">až po kresbu slavného rumunského výtvarníka Dana </w:t>
      </w:r>
      <w:proofErr w:type="spellStart"/>
      <w:r w:rsidRPr="00B349BB">
        <w:rPr>
          <w:rFonts w:ascii="Calibri" w:hAnsi="Calibri" w:cs="Calibri"/>
          <w:b/>
          <w:bCs/>
        </w:rPr>
        <w:t>Perjovschiho</w:t>
      </w:r>
      <w:proofErr w:type="spellEnd"/>
      <w:r w:rsidRPr="00B349BB">
        <w:rPr>
          <w:rFonts w:ascii="Calibri" w:hAnsi="Calibri" w:cs="Calibri"/>
          <w:b/>
          <w:bCs/>
        </w:rPr>
        <w:t xml:space="preserve"> na veřejné zdi přímo v </w:t>
      </w:r>
      <w:proofErr w:type="spellStart"/>
      <w:r w:rsidRPr="00B349BB">
        <w:rPr>
          <w:rFonts w:ascii="Calibri" w:hAnsi="Calibri" w:cs="Calibri"/>
          <w:b/>
          <w:bCs/>
        </w:rPr>
        <w:t>Ji.hlavě</w:t>
      </w:r>
      <w:proofErr w:type="spellEnd"/>
      <w:r w:rsidRPr="00B349BB">
        <w:rPr>
          <w:rFonts w:ascii="Calibri" w:hAnsi="Calibri" w:cs="Calibri"/>
          <w:b/>
          <w:bCs/>
        </w:rPr>
        <w:t>. Festival proběhne od 23. října do 1. listopadu. </w:t>
      </w:r>
    </w:p>
    <w:p w14:paraId="5BC6BFAC" w14:textId="509A6225" w:rsidR="00312FD0" w:rsidRPr="00B349BB" w:rsidRDefault="00312FD0" w:rsidP="00D879BD">
      <w:pPr>
        <w:jc w:val="both"/>
        <w:rPr>
          <w:rFonts w:ascii="Calibri" w:hAnsi="Calibri" w:cs="Calibri"/>
        </w:rPr>
      </w:pPr>
      <w:r w:rsidRPr="00B349BB">
        <w:rPr>
          <w:rFonts w:ascii="Calibri" w:hAnsi="Calibri" w:cs="Calibri"/>
          <w:i/>
          <w:iCs/>
        </w:rPr>
        <w:t>„Narozeniny jsou příležitostí setkat se blízkými i přáteli. A přesně v tomto duchu letošní jubilejní ročník pojímáme. Na festival zavítají jak režisérky a režiséři, kteří byli vůbec na prvním festivalovém ročníku, tak nejmladší generace filmařů. Dokumentární film po těch třech dekádách žije neuvěřitelně silným a spontánním způsobem, má v sobě silná témata a autenticitu. Právě uzavíráme filmový program a už teď víme, že se můžeme těšit na velmi silnou filmovou nabídku, která osloví pestré publikum,</w:t>
      </w:r>
      <w:r w:rsidR="005474A7">
        <w:rPr>
          <w:rFonts w:ascii="Calibri" w:hAnsi="Calibri" w:cs="Calibri"/>
          <w:i/>
          <w:iCs/>
        </w:rPr>
        <w:t>“</w:t>
      </w:r>
      <w:r w:rsidRPr="00B349BB">
        <w:rPr>
          <w:rFonts w:ascii="Calibri" w:hAnsi="Calibri" w:cs="Calibri"/>
          <w:i/>
          <w:iCs/>
        </w:rPr>
        <w:t xml:space="preserve"> </w:t>
      </w:r>
      <w:r w:rsidRPr="00B349BB">
        <w:rPr>
          <w:rFonts w:ascii="Calibri" w:hAnsi="Calibri" w:cs="Calibri"/>
        </w:rPr>
        <w:t>říká ředitel festivalu Marek Hovorka.</w:t>
      </w:r>
    </w:p>
    <w:p w14:paraId="23ED17D0" w14:textId="6C9CF097" w:rsidR="00312FD0" w:rsidRPr="00F75D3E" w:rsidRDefault="00312FD0" w:rsidP="00D879BD">
      <w:pPr>
        <w:jc w:val="both"/>
        <w:rPr>
          <w:rFonts w:ascii="Calibri" w:hAnsi="Calibri" w:cs="Calibri"/>
          <w:sz w:val="28"/>
          <w:szCs w:val="28"/>
        </w:rPr>
      </w:pPr>
      <w:r w:rsidRPr="00F75D3E">
        <w:rPr>
          <w:rFonts w:ascii="Calibri" w:hAnsi="Calibri" w:cs="Calibri"/>
          <w:b/>
          <w:bCs/>
          <w:sz w:val="28"/>
          <w:szCs w:val="28"/>
        </w:rPr>
        <w:t>Třicet let v ulicích Jihlavy</w:t>
      </w:r>
    </w:p>
    <w:p w14:paraId="59B754F0" w14:textId="77777777" w:rsidR="00312FD0" w:rsidRPr="00B349BB" w:rsidRDefault="00312FD0" w:rsidP="00D879BD">
      <w:pPr>
        <w:jc w:val="both"/>
        <w:rPr>
          <w:rFonts w:ascii="Calibri" w:hAnsi="Calibri" w:cs="Calibri"/>
        </w:rPr>
      </w:pPr>
      <w:r w:rsidRPr="00B349BB">
        <w:rPr>
          <w:rFonts w:ascii="Calibri" w:hAnsi="Calibri" w:cs="Calibri"/>
        </w:rPr>
        <w:t xml:space="preserve">Festivalový autobus, který dnes poprvé vyjel do jihlavských ulic, zdobí letošní výroční vizuál z dílny grafika Juraje Horvátha. Ten pro 30. ročník proměnil motiv kruhu v rozvlněnou hladinu – obraz, který připomíná, že jednotlivé filmy i </w:t>
      </w:r>
      <w:proofErr w:type="spellStart"/>
      <w:r w:rsidRPr="00B349BB">
        <w:rPr>
          <w:rFonts w:ascii="Calibri" w:hAnsi="Calibri" w:cs="Calibri"/>
        </w:rPr>
        <w:t>ji.hlavská</w:t>
      </w:r>
      <w:proofErr w:type="spellEnd"/>
      <w:r w:rsidRPr="00B349BB">
        <w:rPr>
          <w:rFonts w:ascii="Calibri" w:hAnsi="Calibri" w:cs="Calibri"/>
        </w:rPr>
        <w:t xml:space="preserve"> setkání mohou mít dopad daleko za hranicí samotného festivalu. </w:t>
      </w:r>
    </w:p>
    <w:p w14:paraId="694254E0" w14:textId="77777777" w:rsidR="00312FD0" w:rsidRPr="00F75D3E" w:rsidRDefault="00312FD0" w:rsidP="00D879BD">
      <w:pPr>
        <w:jc w:val="both"/>
        <w:rPr>
          <w:rFonts w:ascii="Calibri" w:hAnsi="Calibri" w:cs="Calibri"/>
          <w:b/>
          <w:bCs/>
          <w:sz w:val="28"/>
          <w:szCs w:val="28"/>
        </w:rPr>
      </w:pPr>
      <w:r w:rsidRPr="00F75D3E">
        <w:rPr>
          <w:rFonts w:ascii="Calibri" w:hAnsi="Calibri" w:cs="Calibri"/>
          <w:b/>
          <w:bCs/>
          <w:sz w:val="28"/>
          <w:szCs w:val="28"/>
        </w:rPr>
        <w:t xml:space="preserve">Třicet let </w:t>
      </w:r>
      <w:proofErr w:type="spellStart"/>
      <w:r w:rsidRPr="00F75D3E">
        <w:rPr>
          <w:rFonts w:ascii="Calibri" w:hAnsi="Calibri" w:cs="Calibri"/>
          <w:b/>
          <w:bCs/>
          <w:sz w:val="28"/>
          <w:szCs w:val="28"/>
        </w:rPr>
        <w:t>Ji.hlavy</w:t>
      </w:r>
      <w:proofErr w:type="spellEnd"/>
      <w:r w:rsidRPr="00F75D3E">
        <w:rPr>
          <w:rFonts w:ascii="Calibri" w:hAnsi="Calibri" w:cs="Calibri"/>
          <w:b/>
          <w:bCs/>
          <w:sz w:val="28"/>
          <w:szCs w:val="28"/>
        </w:rPr>
        <w:t xml:space="preserve"> ve filmu</w:t>
      </w:r>
    </w:p>
    <w:p w14:paraId="553CB7ED" w14:textId="4627401B" w:rsidR="00D879BD" w:rsidRPr="00D879BD" w:rsidRDefault="00D879BD" w:rsidP="00D879BD">
      <w:pPr>
        <w:jc w:val="both"/>
        <w:rPr>
          <w:rFonts w:ascii="Calibri" w:hAnsi="Calibri" w:cs="Calibri"/>
        </w:rPr>
      </w:pPr>
      <w:r w:rsidRPr="00D879BD">
        <w:rPr>
          <w:rFonts w:ascii="Calibri" w:hAnsi="Calibri" w:cs="Calibri"/>
        </w:rPr>
        <w:t xml:space="preserve">Třicetiletou historii </w:t>
      </w:r>
      <w:proofErr w:type="spellStart"/>
      <w:r w:rsidRPr="00D879BD">
        <w:rPr>
          <w:rFonts w:ascii="Calibri" w:hAnsi="Calibri" w:cs="Calibri"/>
        </w:rPr>
        <w:t>Ji.hlavy</w:t>
      </w:r>
      <w:proofErr w:type="spellEnd"/>
      <w:r w:rsidRPr="00D879BD">
        <w:rPr>
          <w:rFonts w:ascii="Calibri" w:hAnsi="Calibri" w:cs="Calibri"/>
        </w:rPr>
        <w:t xml:space="preserve"> </w:t>
      </w:r>
      <w:proofErr w:type="spellStart"/>
      <w:r w:rsidRPr="00D879BD">
        <w:rPr>
          <w:rFonts w:ascii="Calibri" w:hAnsi="Calibri" w:cs="Calibri"/>
        </w:rPr>
        <w:t>zreflektuje</w:t>
      </w:r>
      <w:proofErr w:type="spellEnd"/>
      <w:r w:rsidRPr="00D879BD">
        <w:rPr>
          <w:rFonts w:ascii="Calibri" w:hAnsi="Calibri" w:cs="Calibri"/>
        </w:rPr>
        <w:t xml:space="preserve"> nová filmová esej režisérky Andrey Slovákové a střihačky Janky Vlčkové. Zaměří se především na tvůrkyně a tvůrce, kteří podobu festivalu po tři desetiletí spoluutvářeli. Přibližně hodinový snímek vzniká čistě z archivních materiálů. Nejde přitom o chronologické ohlédnutí, ale o osobitou reflexi toho, jak se v průběhu třiceti let v </w:t>
      </w:r>
      <w:proofErr w:type="spellStart"/>
      <w:r w:rsidRPr="00D879BD">
        <w:rPr>
          <w:rFonts w:ascii="Calibri" w:hAnsi="Calibri" w:cs="Calibri"/>
        </w:rPr>
        <w:t>Ji.hlavě</w:t>
      </w:r>
      <w:proofErr w:type="spellEnd"/>
      <w:r w:rsidRPr="00D879BD">
        <w:rPr>
          <w:rFonts w:ascii="Calibri" w:hAnsi="Calibri" w:cs="Calibri"/>
        </w:rPr>
        <w:t xml:space="preserve"> myslelo filmem. </w:t>
      </w:r>
      <w:r w:rsidRPr="00D879BD">
        <w:rPr>
          <w:rFonts w:ascii="Calibri" w:hAnsi="Calibri" w:cs="Calibri"/>
          <w:i/>
          <w:iCs/>
        </w:rPr>
        <w:t xml:space="preserve">„Pátrat v audiovizuálním archivu festivalu je dobrodružné, poučné a někdy i dojemné: vidíme filmaře a filmařky v jejich živlu – přemýšlení o filmu; spatřujeme promlouvat lidi, kteří už mezi námi nejsou; objevujeme vnímání dokumentu z velmi různých úhlů pohledu. Zároveň je to i práce s mezerami: zpřítomní se nám, co zachyceno není, co zaznělo pouze pro tehdejší publikum a už to nemůžeme zaslechnout znovu, protože ne všechen průběh festivalu, diskuse, vystoupení je možné natočit. A tak je jedním z nejsilnějších dojmů z práce s archivem znovu-uvědomění si jedinečnosti festivalu jako setkání (lidí i myšlenek), které probíhá pouze tam a pouze během jeho konání a zůstává pak jako otisk v myslích diváků a divaček. Náš film je pozastavením této </w:t>
      </w:r>
      <w:r w:rsidRPr="00D879BD">
        <w:rPr>
          <w:rFonts w:ascii="Calibri" w:hAnsi="Calibri" w:cs="Calibri"/>
          <w:i/>
          <w:iCs/>
        </w:rPr>
        <w:lastRenderedPageBreak/>
        <w:t>efemérnosti a rozšířením onoho otisku o některé připomínky, jak autorky a autoři dokumentárních filmů myslí filmem a o filmu</w:t>
      </w:r>
      <w:r w:rsidR="006113B1">
        <w:rPr>
          <w:rFonts w:ascii="Calibri" w:hAnsi="Calibri" w:cs="Calibri"/>
          <w:i/>
          <w:iCs/>
        </w:rPr>
        <w:t>,</w:t>
      </w:r>
      <w:r w:rsidRPr="00D879BD">
        <w:rPr>
          <w:rFonts w:ascii="Calibri" w:hAnsi="Calibri" w:cs="Calibri"/>
          <w:i/>
          <w:iCs/>
        </w:rPr>
        <w:t>“</w:t>
      </w:r>
      <w:r w:rsidR="006113B1">
        <w:rPr>
          <w:rFonts w:ascii="Calibri" w:hAnsi="Calibri" w:cs="Calibri"/>
          <w:i/>
          <w:iCs/>
        </w:rPr>
        <w:t xml:space="preserve"> </w:t>
      </w:r>
      <w:r w:rsidR="006113B1" w:rsidRPr="000D33F7">
        <w:rPr>
          <w:rFonts w:ascii="Calibri" w:hAnsi="Calibri" w:cs="Calibri"/>
        </w:rPr>
        <w:t xml:space="preserve">říká </w:t>
      </w:r>
      <w:r w:rsidR="000D33F7">
        <w:rPr>
          <w:rFonts w:ascii="Calibri" w:hAnsi="Calibri" w:cs="Calibri"/>
        </w:rPr>
        <w:t xml:space="preserve">režisérka </w:t>
      </w:r>
      <w:r w:rsidR="006113B1" w:rsidRPr="000D33F7">
        <w:rPr>
          <w:rFonts w:ascii="Calibri" w:hAnsi="Calibri" w:cs="Calibri"/>
        </w:rPr>
        <w:t>Andrea Slováková</w:t>
      </w:r>
      <w:r w:rsidR="000D33F7">
        <w:rPr>
          <w:rFonts w:ascii="Calibri" w:hAnsi="Calibri" w:cs="Calibri"/>
        </w:rPr>
        <w:t>.</w:t>
      </w:r>
    </w:p>
    <w:p w14:paraId="514167EC" w14:textId="4E2B16D4" w:rsidR="00D879BD" w:rsidRPr="00B349BB" w:rsidRDefault="00D879BD" w:rsidP="00D879BD">
      <w:pPr>
        <w:jc w:val="both"/>
        <w:rPr>
          <w:rFonts w:ascii="Calibri" w:hAnsi="Calibri" w:cs="Calibri"/>
        </w:rPr>
      </w:pPr>
      <w:r w:rsidRPr="00D879BD">
        <w:rPr>
          <w:rFonts w:ascii="Calibri" w:hAnsi="Calibri" w:cs="Calibri"/>
        </w:rPr>
        <w:t xml:space="preserve">První možnost vidět ukázku vznikajícího filmu s pracovním názvem </w:t>
      </w:r>
      <w:r w:rsidRPr="000D33F7">
        <w:rPr>
          <w:rFonts w:ascii="Calibri" w:hAnsi="Calibri" w:cs="Calibri"/>
          <w:i/>
          <w:iCs/>
        </w:rPr>
        <w:t>Ji.hlava30: Myslet filmem</w:t>
      </w:r>
      <w:r w:rsidRPr="00D879BD">
        <w:rPr>
          <w:rFonts w:ascii="Calibri" w:hAnsi="Calibri" w:cs="Calibri"/>
        </w:rPr>
        <w:t xml:space="preserve"> budou mít diváci a divačky už nyní. V pondělí 31. srpna bude v rámci Živého kina Praha uvedena jeho pracovní verze. Živé kino Praha představuje filmy, které se právě dokončují a jejichž premiéra se připravuje na </w:t>
      </w:r>
      <w:proofErr w:type="spellStart"/>
      <w:r w:rsidRPr="00D879BD">
        <w:rPr>
          <w:rFonts w:ascii="Calibri" w:hAnsi="Calibri" w:cs="Calibri"/>
        </w:rPr>
        <w:t>Ji.hlavu</w:t>
      </w:r>
      <w:proofErr w:type="spellEnd"/>
      <w:r w:rsidRPr="00D879BD">
        <w:rPr>
          <w:rFonts w:ascii="Calibri" w:hAnsi="Calibri" w:cs="Calibri"/>
        </w:rPr>
        <w:t xml:space="preserve">. Diváci tak mohou film vidět ještě před jeho dokončením a setkat se s jeho tvůrkyněmi. Hotová filmová esej bude uvedena na letošním jubilejním ročníku </w:t>
      </w:r>
      <w:proofErr w:type="spellStart"/>
      <w:r w:rsidRPr="00D879BD">
        <w:rPr>
          <w:rFonts w:ascii="Calibri" w:hAnsi="Calibri" w:cs="Calibri"/>
        </w:rPr>
        <w:t>Ji.hlavy</w:t>
      </w:r>
      <w:proofErr w:type="spellEnd"/>
      <w:r w:rsidRPr="00D879BD">
        <w:rPr>
          <w:rFonts w:ascii="Calibri" w:hAnsi="Calibri" w:cs="Calibri"/>
        </w:rPr>
        <w:t>.</w:t>
      </w:r>
    </w:p>
    <w:p w14:paraId="1912BC56" w14:textId="77777777" w:rsidR="00312FD0" w:rsidRPr="00F75D3E" w:rsidRDefault="00312FD0" w:rsidP="00D879BD">
      <w:pPr>
        <w:jc w:val="both"/>
        <w:rPr>
          <w:rFonts w:ascii="Calibri" w:hAnsi="Calibri" w:cs="Calibri"/>
          <w:sz w:val="28"/>
          <w:szCs w:val="28"/>
        </w:rPr>
      </w:pPr>
      <w:r w:rsidRPr="00F75D3E">
        <w:rPr>
          <w:rFonts w:ascii="Calibri" w:hAnsi="Calibri" w:cs="Calibri"/>
          <w:b/>
          <w:bCs/>
          <w:sz w:val="28"/>
          <w:szCs w:val="28"/>
        </w:rPr>
        <w:t xml:space="preserve">Třicet let </w:t>
      </w:r>
      <w:proofErr w:type="spellStart"/>
      <w:r w:rsidRPr="00F75D3E">
        <w:rPr>
          <w:rFonts w:ascii="Calibri" w:hAnsi="Calibri" w:cs="Calibri"/>
          <w:b/>
          <w:bCs/>
          <w:sz w:val="28"/>
          <w:szCs w:val="28"/>
        </w:rPr>
        <w:t>Ji.hlavy</w:t>
      </w:r>
      <w:proofErr w:type="spellEnd"/>
      <w:r w:rsidRPr="00F75D3E">
        <w:rPr>
          <w:rFonts w:ascii="Calibri" w:hAnsi="Calibri" w:cs="Calibri"/>
          <w:b/>
          <w:bCs/>
          <w:sz w:val="28"/>
          <w:szCs w:val="28"/>
        </w:rPr>
        <w:t xml:space="preserve"> ve veřejném prostoru</w:t>
      </w:r>
    </w:p>
    <w:p w14:paraId="7ECFDBAC" w14:textId="1A960E2B" w:rsidR="00312FD0" w:rsidRPr="00B349BB" w:rsidRDefault="00312FD0" w:rsidP="00D879BD">
      <w:pPr>
        <w:jc w:val="both"/>
        <w:rPr>
          <w:rFonts w:ascii="Calibri" w:hAnsi="Calibri" w:cs="Calibri"/>
        </w:rPr>
      </w:pPr>
      <w:r w:rsidRPr="00B349BB">
        <w:rPr>
          <w:rFonts w:ascii="Calibri" w:hAnsi="Calibri" w:cs="Calibri"/>
        </w:rPr>
        <w:t xml:space="preserve">K třicátým narozeninám </w:t>
      </w:r>
      <w:proofErr w:type="spellStart"/>
      <w:r w:rsidRPr="00B349BB">
        <w:rPr>
          <w:rFonts w:ascii="Calibri" w:hAnsi="Calibri" w:cs="Calibri"/>
        </w:rPr>
        <w:t>Ji.hlavy</w:t>
      </w:r>
      <w:proofErr w:type="spellEnd"/>
      <w:r w:rsidRPr="00B349BB">
        <w:rPr>
          <w:rFonts w:ascii="Calibri" w:hAnsi="Calibri" w:cs="Calibri"/>
        </w:rPr>
        <w:t xml:space="preserve"> vytvoří přímo v Jihlavě své dílo</w:t>
      </w:r>
      <w:r w:rsidR="0075547D" w:rsidRPr="00B349BB">
        <w:rPr>
          <w:rFonts w:ascii="Calibri" w:hAnsi="Calibri" w:cs="Calibri"/>
        </w:rPr>
        <w:t xml:space="preserve"> rumunský umělec </w:t>
      </w:r>
      <w:r w:rsidRPr="00B349BB">
        <w:rPr>
          <w:rFonts w:ascii="Calibri" w:hAnsi="Calibri" w:cs="Calibri"/>
        </w:rPr>
        <w:t xml:space="preserve">Dan </w:t>
      </w:r>
      <w:proofErr w:type="spellStart"/>
      <w:r w:rsidRPr="00B349BB">
        <w:rPr>
          <w:rFonts w:ascii="Calibri" w:hAnsi="Calibri" w:cs="Calibri"/>
        </w:rPr>
        <w:t>Perjovschi</w:t>
      </w:r>
      <w:proofErr w:type="spellEnd"/>
      <w:r w:rsidRPr="00B349BB">
        <w:rPr>
          <w:rFonts w:ascii="Calibri" w:hAnsi="Calibri" w:cs="Calibri"/>
        </w:rPr>
        <w:t xml:space="preserve">, </w:t>
      </w:r>
      <w:r w:rsidR="0075547D" w:rsidRPr="00B349BB">
        <w:rPr>
          <w:rFonts w:ascii="Calibri" w:hAnsi="Calibri" w:cs="Calibri"/>
        </w:rPr>
        <w:t xml:space="preserve">jeden z nejvýraznějších světových výtvarníků současnosti. </w:t>
      </w:r>
      <w:r w:rsidRPr="00B349BB">
        <w:rPr>
          <w:rFonts w:ascii="Calibri" w:hAnsi="Calibri" w:cs="Calibri"/>
        </w:rPr>
        <w:t xml:space="preserve"> Jeho kresby, pro které je typický osobitý humor a pohotové komentování společenského a politického dění, vznikají často přímo na stěnách konkrétních míst. A právě takové dílo vytvoří </w:t>
      </w:r>
      <w:proofErr w:type="spellStart"/>
      <w:r w:rsidRPr="00B349BB">
        <w:rPr>
          <w:rFonts w:ascii="Calibri" w:hAnsi="Calibri" w:cs="Calibri"/>
        </w:rPr>
        <w:t>Perjovschi</w:t>
      </w:r>
      <w:proofErr w:type="spellEnd"/>
      <w:r w:rsidRPr="00B349BB">
        <w:rPr>
          <w:rFonts w:ascii="Calibri" w:hAnsi="Calibri" w:cs="Calibri"/>
        </w:rPr>
        <w:t xml:space="preserve"> během své návštěvy 30. </w:t>
      </w:r>
      <w:proofErr w:type="spellStart"/>
      <w:r w:rsidRPr="00B349BB">
        <w:rPr>
          <w:rFonts w:ascii="Calibri" w:hAnsi="Calibri" w:cs="Calibri"/>
        </w:rPr>
        <w:t>Ji.hlavy</w:t>
      </w:r>
      <w:proofErr w:type="spellEnd"/>
      <w:r w:rsidRPr="00B349BB">
        <w:rPr>
          <w:rFonts w:ascii="Calibri" w:hAnsi="Calibri" w:cs="Calibri"/>
        </w:rPr>
        <w:t xml:space="preserve">. Jeho práce jsou zastoupeny například ve sbírce Museum </w:t>
      </w:r>
      <w:proofErr w:type="spellStart"/>
      <w:r w:rsidRPr="00B349BB">
        <w:rPr>
          <w:rFonts w:ascii="Calibri" w:hAnsi="Calibri" w:cs="Calibri"/>
        </w:rPr>
        <w:t>of</w:t>
      </w:r>
      <w:proofErr w:type="spellEnd"/>
      <w:r w:rsidRPr="00B349BB">
        <w:rPr>
          <w:rFonts w:ascii="Calibri" w:hAnsi="Calibri" w:cs="Calibri"/>
        </w:rPr>
        <w:t xml:space="preserve"> </w:t>
      </w:r>
      <w:proofErr w:type="spellStart"/>
      <w:r w:rsidRPr="00B349BB">
        <w:rPr>
          <w:rFonts w:ascii="Calibri" w:hAnsi="Calibri" w:cs="Calibri"/>
        </w:rPr>
        <w:t>Modern</w:t>
      </w:r>
      <w:proofErr w:type="spellEnd"/>
      <w:r w:rsidRPr="00B349BB">
        <w:rPr>
          <w:rFonts w:ascii="Calibri" w:hAnsi="Calibri" w:cs="Calibri"/>
        </w:rPr>
        <w:t xml:space="preserve"> Art (</w:t>
      </w:r>
      <w:proofErr w:type="spellStart"/>
      <w:r w:rsidRPr="00B349BB">
        <w:rPr>
          <w:rFonts w:ascii="Calibri" w:hAnsi="Calibri" w:cs="Calibri"/>
        </w:rPr>
        <w:t>MoMA</w:t>
      </w:r>
      <w:proofErr w:type="spellEnd"/>
      <w:r w:rsidRPr="00B349BB">
        <w:rPr>
          <w:rFonts w:ascii="Calibri" w:hAnsi="Calibri" w:cs="Calibri"/>
        </w:rPr>
        <w:t xml:space="preserve">) v New Yorku, </w:t>
      </w:r>
      <w:proofErr w:type="spellStart"/>
      <w:r w:rsidRPr="00B349BB">
        <w:rPr>
          <w:rFonts w:ascii="Calibri" w:hAnsi="Calibri" w:cs="Calibri"/>
        </w:rPr>
        <w:t>Tate</w:t>
      </w:r>
      <w:proofErr w:type="spellEnd"/>
      <w:r w:rsidRPr="00B349BB">
        <w:rPr>
          <w:rFonts w:ascii="Calibri" w:hAnsi="Calibri" w:cs="Calibri"/>
        </w:rPr>
        <w:t xml:space="preserve"> </w:t>
      </w:r>
      <w:proofErr w:type="spellStart"/>
      <w:r w:rsidRPr="00B349BB">
        <w:rPr>
          <w:rFonts w:ascii="Calibri" w:hAnsi="Calibri" w:cs="Calibri"/>
        </w:rPr>
        <w:t>Modern</w:t>
      </w:r>
      <w:proofErr w:type="spellEnd"/>
      <w:r w:rsidRPr="00B349BB">
        <w:rPr>
          <w:rFonts w:ascii="Calibri" w:hAnsi="Calibri" w:cs="Calibri"/>
        </w:rPr>
        <w:t xml:space="preserve"> v Londýně, Moderna </w:t>
      </w:r>
      <w:proofErr w:type="spellStart"/>
      <w:r w:rsidRPr="00B349BB">
        <w:rPr>
          <w:rFonts w:ascii="Calibri" w:hAnsi="Calibri" w:cs="Calibri"/>
        </w:rPr>
        <w:t>Museet</w:t>
      </w:r>
      <w:proofErr w:type="spellEnd"/>
      <w:r w:rsidRPr="00B349BB">
        <w:rPr>
          <w:rFonts w:ascii="Calibri" w:hAnsi="Calibri" w:cs="Calibri"/>
        </w:rPr>
        <w:t xml:space="preserve"> ve Stockholmu a jeho trvalá realizace zdobí třeba také atrium Národní technické knihovny v Praze.</w:t>
      </w:r>
    </w:p>
    <w:p w14:paraId="072B4AAD" w14:textId="60EEBA7F" w:rsidR="00312FD0" w:rsidRPr="00B349BB" w:rsidRDefault="00312FD0" w:rsidP="00D879BD">
      <w:pPr>
        <w:jc w:val="both"/>
        <w:rPr>
          <w:rFonts w:ascii="Calibri" w:hAnsi="Calibri" w:cs="Calibri"/>
          <w:i/>
          <w:iCs/>
        </w:rPr>
      </w:pPr>
      <w:r w:rsidRPr="00B349BB">
        <w:rPr>
          <w:rFonts w:ascii="Calibri" w:hAnsi="Calibri" w:cs="Calibri"/>
        </w:rPr>
        <w:t xml:space="preserve">MFDF </w:t>
      </w:r>
      <w:proofErr w:type="spellStart"/>
      <w:r w:rsidRPr="00B349BB">
        <w:rPr>
          <w:rFonts w:ascii="Calibri" w:hAnsi="Calibri" w:cs="Calibri"/>
        </w:rPr>
        <w:t>Ji.hlava</w:t>
      </w:r>
      <w:proofErr w:type="spellEnd"/>
      <w:r w:rsidRPr="00B349BB">
        <w:rPr>
          <w:rFonts w:ascii="Calibri" w:hAnsi="Calibri" w:cs="Calibri"/>
        </w:rPr>
        <w:t xml:space="preserve"> nyní hledá vhodnou venkovní a veřejně přístupnou zeď v Jihlavě, která se pro jeho kresbu stane plátnem.</w:t>
      </w:r>
      <w:r w:rsidRPr="00B349BB">
        <w:rPr>
          <w:rFonts w:ascii="Calibri" w:hAnsi="Calibri" w:cs="Calibri"/>
          <w:i/>
          <w:iCs/>
        </w:rPr>
        <w:t xml:space="preserve"> </w:t>
      </w:r>
      <w:r w:rsidR="00F75D3E">
        <w:rPr>
          <w:rFonts w:ascii="Calibri" w:hAnsi="Calibri" w:cs="Calibri"/>
          <w:i/>
          <w:iCs/>
        </w:rPr>
        <w:t>„</w:t>
      </w:r>
      <w:r w:rsidRPr="00B349BB">
        <w:rPr>
          <w:rFonts w:ascii="Calibri" w:hAnsi="Calibri" w:cs="Calibri"/>
          <w:i/>
          <w:iCs/>
        </w:rPr>
        <w:t>Malba na zdi je dárkem světoznámého umělce festivalu. Moc rádi bychom našli veřejně přístupnou zeď, která se může proměnit v celoroční turistickou atrakci města. A také připomínat přítomnost filmového festivalu v něm. Budeme moc rádi, když se nám se svými návrhy do poloviny září přihlásíte,“</w:t>
      </w:r>
      <w:r w:rsidRPr="00B349BB">
        <w:rPr>
          <w:rFonts w:ascii="Calibri" w:hAnsi="Calibri" w:cs="Calibri"/>
        </w:rPr>
        <w:t xml:space="preserve"> říká ředitel festivalu Marek Hovorka. </w:t>
      </w:r>
    </w:p>
    <w:p w14:paraId="22DC859F" w14:textId="6239DD9A" w:rsidR="00312FD0" w:rsidRPr="00B349BB" w:rsidRDefault="00312FD0" w:rsidP="00D879BD">
      <w:pPr>
        <w:jc w:val="both"/>
        <w:rPr>
          <w:rFonts w:ascii="Calibri" w:hAnsi="Calibri" w:cs="Calibri"/>
        </w:rPr>
      </w:pPr>
      <w:r w:rsidRPr="00B349BB">
        <w:rPr>
          <w:rFonts w:ascii="Calibri" w:hAnsi="Calibri" w:cs="Calibri"/>
          <w:b/>
          <w:bCs/>
        </w:rPr>
        <w:t xml:space="preserve">Máte v Jihlavě venkovní, veřejně přístupnou zeď, na které byste rádi viděli originální kresbu Dana </w:t>
      </w:r>
      <w:proofErr w:type="spellStart"/>
      <w:r w:rsidRPr="00B349BB">
        <w:rPr>
          <w:rFonts w:ascii="Calibri" w:hAnsi="Calibri" w:cs="Calibri"/>
          <w:b/>
          <w:bCs/>
        </w:rPr>
        <w:t>Perjovschiho</w:t>
      </w:r>
      <w:proofErr w:type="spellEnd"/>
      <w:r w:rsidRPr="00B349BB">
        <w:rPr>
          <w:rFonts w:ascii="Calibri" w:hAnsi="Calibri" w:cs="Calibri"/>
          <w:b/>
          <w:bCs/>
        </w:rPr>
        <w:t xml:space="preserve">? Ozvěte se na </w:t>
      </w:r>
      <w:hyperlink r:id="rId7" w:history="1">
        <w:r w:rsidR="006113B1" w:rsidRPr="00391E41">
          <w:rPr>
            <w:rStyle w:val="Hypertextovodkaz"/>
            <w:rFonts w:ascii="Calibri" w:hAnsi="Calibri" w:cs="Calibri"/>
            <w:b/>
            <w:bCs/>
          </w:rPr>
          <w:t>info@ji-hlava.cz</w:t>
        </w:r>
      </w:hyperlink>
      <w:r w:rsidR="006113B1">
        <w:rPr>
          <w:rFonts w:ascii="Calibri" w:hAnsi="Calibri" w:cs="Calibri"/>
          <w:b/>
          <w:bCs/>
        </w:rPr>
        <w:t xml:space="preserve"> do </w:t>
      </w:r>
      <w:r w:rsidR="00823466">
        <w:rPr>
          <w:rFonts w:ascii="Calibri" w:hAnsi="Calibri" w:cs="Calibri"/>
          <w:b/>
          <w:bCs/>
        </w:rPr>
        <w:t>15</w:t>
      </w:r>
      <w:r w:rsidR="006113B1">
        <w:rPr>
          <w:rFonts w:ascii="Calibri" w:hAnsi="Calibri" w:cs="Calibri"/>
          <w:b/>
          <w:bCs/>
        </w:rPr>
        <w:t xml:space="preserve">. </w:t>
      </w:r>
      <w:r w:rsidR="00823466">
        <w:rPr>
          <w:rFonts w:ascii="Calibri" w:hAnsi="Calibri" w:cs="Calibri"/>
          <w:b/>
          <w:bCs/>
        </w:rPr>
        <w:t>září</w:t>
      </w:r>
      <w:r w:rsidR="000D33F7">
        <w:rPr>
          <w:rFonts w:ascii="Calibri" w:hAnsi="Calibri" w:cs="Calibri"/>
          <w:b/>
          <w:bCs/>
        </w:rPr>
        <w:t xml:space="preserve"> 2026</w:t>
      </w:r>
      <w:r w:rsidR="006113B1">
        <w:rPr>
          <w:rFonts w:ascii="Calibri" w:hAnsi="Calibri" w:cs="Calibri"/>
          <w:b/>
          <w:bCs/>
        </w:rPr>
        <w:t xml:space="preserve">. </w:t>
      </w:r>
    </w:p>
    <w:p w14:paraId="00FEF623" w14:textId="77777777" w:rsidR="00312FD0" w:rsidRPr="00B349BB" w:rsidRDefault="00312FD0" w:rsidP="00D879BD">
      <w:pPr>
        <w:jc w:val="both"/>
        <w:rPr>
          <w:rFonts w:ascii="Calibri" w:hAnsi="Calibri" w:cs="Calibri"/>
        </w:rPr>
      </w:pPr>
      <w:r w:rsidRPr="00B349BB">
        <w:rPr>
          <w:rFonts w:ascii="Calibri" w:hAnsi="Calibri" w:cs="Calibri"/>
        </w:rPr>
        <w:t xml:space="preserve">Dan </w:t>
      </w:r>
      <w:proofErr w:type="spellStart"/>
      <w:r w:rsidRPr="00B349BB">
        <w:rPr>
          <w:rFonts w:ascii="Calibri" w:hAnsi="Calibri" w:cs="Calibri"/>
        </w:rPr>
        <w:t>Perjovschi</w:t>
      </w:r>
      <w:proofErr w:type="spellEnd"/>
      <w:r w:rsidRPr="00B349BB">
        <w:rPr>
          <w:rFonts w:ascii="Calibri" w:hAnsi="Calibri" w:cs="Calibri"/>
        </w:rPr>
        <w:t xml:space="preserve"> bude zároveň hostem Inspiračního fóra, kde vystoupí v rámci dne věnovaného humoru. </w:t>
      </w:r>
    </w:p>
    <w:p w14:paraId="50355A3B" w14:textId="77777777" w:rsidR="00312FD0" w:rsidRPr="00FC464B" w:rsidRDefault="00312FD0" w:rsidP="00D879BD">
      <w:pPr>
        <w:jc w:val="both"/>
        <w:rPr>
          <w:rFonts w:ascii="Calibri" w:hAnsi="Calibri" w:cs="Calibri"/>
          <w:sz w:val="28"/>
          <w:szCs w:val="28"/>
        </w:rPr>
      </w:pPr>
      <w:r w:rsidRPr="00FC464B">
        <w:rPr>
          <w:rFonts w:ascii="Calibri" w:hAnsi="Calibri" w:cs="Calibri"/>
          <w:b/>
          <w:bCs/>
          <w:sz w:val="28"/>
          <w:szCs w:val="28"/>
        </w:rPr>
        <w:t xml:space="preserve">Třicet let </w:t>
      </w:r>
      <w:proofErr w:type="spellStart"/>
      <w:r w:rsidRPr="00FC464B">
        <w:rPr>
          <w:rFonts w:ascii="Calibri" w:hAnsi="Calibri" w:cs="Calibri"/>
          <w:b/>
          <w:bCs/>
          <w:sz w:val="28"/>
          <w:szCs w:val="28"/>
        </w:rPr>
        <w:t>Ji.hlavy</w:t>
      </w:r>
      <w:proofErr w:type="spellEnd"/>
      <w:r w:rsidRPr="00FC464B">
        <w:rPr>
          <w:rFonts w:ascii="Calibri" w:hAnsi="Calibri" w:cs="Calibri"/>
          <w:b/>
          <w:bCs/>
          <w:sz w:val="28"/>
          <w:szCs w:val="28"/>
        </w:rPr>
        <w:t xml:space="preserve"> na fotografiích</w:t>
      </w:r>
    </w:p>
    <w:p w14:paraId="29D36825" w14:textId="3BD0BD4B" w:rsidR="00312FD0" w:rsidRPr="00B349BB" w:rsidRDefault="00312FD0" w:rsidP="00D879BD">
      <w:pPr>
        <w:jc w:val="both"/>
        <w:rPr>
          <w:rFonts w:ascii="Calibri" w:hAnsi="Calibri" w:cs="Calibri"/>
        </w:rPr>
      </w:pPr>
      <w:r w:rsidRPr="00B349BB">
        <w:rPr>
          <w:rFonts w:ascii="Calibri" w:hAnsi="Calibri" w:cs="Calibri"/>
        </w:rPr>
        <w:t xml:space="preserve">Festival chce své třicáté narozeniny oslavit především společně se svým publikem. Festival proto vyzývá všechny, kdo mají s </w:t>
      </w:r>
      <w:proofErr w:type="spellStart"/>
      <w:r w:rsidRPr="00B349BB">
        <w:rPr>
          <w:rFonts w:ascii="Calibri" w:hAnsi="Calibri" w:cs="Calibri"/>
        </w:rPr>
        <w:t>Ji.hlavou</w:t>
      </w:r>
      <w:proofErr w:type="spellEnd"/>
      <w:r w:rsidRPr="00B349BB">
        <w:rPr>
          <w:rFonts w:ascii="Calibri" w:hAnsi="Calibri" w:cs="Calibri"/>
        </w:rPr>
        <w:t xml:space="preserve"> spojenou osobní vzpomínku, aby poslali jednu fotografii </w:t>
      </w:r>
      <w:r w:rsidR="00F75D3E">
        <w:rPr>
          <w:rFonts w:ascii="Calibri" w:hAnsi="Calibri" w:cs="Calibri"/>
        </w:rPr>
        <w:t>„</w:t>
      </w:r>
      <w:r w:rsidRPr="00B349BB">
        <w:rPr>
          <w:rFonts w:ascii="Calibri" w:hAnsi="Calibri" w:cs="Calibri"/>
        </w:rPr>
        <w:t>své</w:t>
      </w:r>
      <w:r w:rsidR="00F75D3E">
        <w:rPr>
          <w:rFonts w:ascii="Calibri" w:hAnsi="Calibri" w:cs="Calibri"/>
        </w:rPr>
        <w:t>“</w:t>
      </w:r>
      <w:r w:rsidRPr="00B349BB">
        <w:rPr>
          <w:rFonts w:ascii="Calibri" w:hAnsi="Calibri" w:cs="Calibri"/>
        </w:rPr>
        <w:t xml:space="preserve"> </w:t>
      </w:r>
      <w:proofErr w:type="spellStart"/>
      <w:r w:rsidRPr="00B349BB">
        <w:rPr>
          <w:rFonts w:ascii="Calibri" w:hAnsi="Calibri" w:cs="Calibri"/>
        </w:rPr>
        <w:t>Ji.hlavy</w:t>
      </w:r>
      <w:proofErr w:type="spellEnd"/>
      <w:r w:rsidRPr="00B349BB">
        <w:rPr>
          <w:rFonts w:ascii="Calibri" w:hAnsi="Calibri" w:cs="Calibri"/>
        </w:rPr>
        <w:t xml:space="preserve">. Může jít o okamžik zachycený v hledišti, setkání s přáteli nebo oblíbené festivalové místo. Z došlých fotografií vznikne během festivalu výstava společného portrétu </w:t>
      </w:r>
      <w:proofErr w:type="spellStart"/>
      <w:r w:rsidRPr="00B349BB">
        <w:rPr>
          <w:rFonts w:ascii="Calibri" w:hAnsi="Calibri" w:cs="Calibri"/>
        </w:rPr>
        <w:t>Ji.hlavy</w:t>
      </w:r>
      <w:proofErr w:type="spellEnd"/>
      <w:r w:rsidRPr="00B349BB">
        <w:rPr>
          <w:rFonts w:ascii="Calibri" w:hAnsi="Calibri" w:cs="Calibri"/>
        </w:rPr>
        <w:t xml:space="preserve"> tak, jak ji vidí její publikum. Fotografii lze nahrát </w:t>
      </w:r>
      <w:hyperlink r:id="rId8" w:history="1">
        <w:r w:rsidRPr="00F75D3E">
          <w:rPr>
            <w:rStyle w:val="Hypertextovodkaz"/>
            <w:rFonts w:ascii="Calibri" w:hAnsi="Calibri" w:cs="Calibri"/>
          </w:rPr>
          <w:t>ZDE</w:t>
        </w:r>
      </w:hyperlink>
      <w:r w:rsidRPr="00B349BB">
        <w:rPr>
          <w:rFonts w:ascii="Calibri" w:hAnsi="Calibri" w:cs="Calibri"/>
        </w:rPr>
        <w:t xml:space="preserve"> do 30. září 2026, v kvalitě pro tisk ve formátu minimálně 13x18 cm. Pošlete tu svou</w:t>
      </w:r>
      <w:r w:rsidR="00F75D3E">
        <w:rPr>
          <w:rFonts w:ascii="Calibri" w:hAnsi="Calibri" w:cs="Calibri"/>
        </w:rPr>
        <w:t>!</w:t>
      </w:r>
    </w:p>
    <w:p w14:paraId="2E4F2929" w14:textId="6F6D0999" w:rsidR="00312FD0" w:rsidRPr="00B349BB" w:rsidRDefault="00312FD0" w:rsidP="00D879BD">
      <w:pPr>
        <w:jc w:val="both"/>
        <w:rPr>
          <w:rFonts w:ascii="Calibri" w:hAnsi="Calibri" w:cs="Calibri"/>
        </w:rPr>
      </w:pPr>
      <w:r w:rsidRPr="00B349BB">
        <w:rPr>
          <w:rFonts w:ascii="Calibri" w:hAnsi="Calibri" w:cs="Calibri"/>
        </w:rPr>
        <w:lastRenderedPageBreak/>
        <w:t xml:space="preserve">Každý týden festival náhodně vybere jednu fotografii, jejíž autor či autorka získá desetidenní akreditaci zdarma. A protože něco může být na celý život, soutěž má ještě jednu odměnu: z těch, kdo fotografii pošlou, festival během </w:t>
      </w:r>
      <w:r w:rsidR="00F75D3E">
        <w:rPr>
          <w:rFonts w:ascii="Calibri" w:hAnsi="Calibri" w:cs="Calibri"/>
        </w:rPr>
        <w:t xml:space="preserve">konání </w:t>
      </w:r>
      <w:r w:rsidR="000D33F7">
        <w:rPr>
          <w:rFonts w:ascii="Calibri" w:hAnsi="Calibri" w:cs="Calibri"/>
        </w:rPr>
        <w:t xml:space="preserve">fyzické </w:t>
      </w:r>
      <w:proofErr w:type="spellStart"/>
      <w:r w:rsidRPr="00B349BB">
        <w:rPr>
          <w:rFonts w:ascii="Calibri" w:hAnsi="Calibri" w:cs="Calibri"/>
        </w:rPr>
        <w:t>Ji.hlavy</w:t>
      </w:r>
      <w:proofErr w:type="spellEnd"/>
      <w:r w:rsidRPr="00B349BB">
        <w:rPr>
          <w:rFonts w:ascii="Calibri" w:hAnsi="Calibri" w:cs="Calibri"/>
        </w:rPr>
        <w:t xml:space="preserve"> vylosuje jednoho, kdo získá doživotní akreditaci na MFDF </w:t>
      </w:r>
      <w:proofErr w:type="spellStart"/>
      <w:r w:rsidRPr="00B349BB">
        <w:rPr>
          <w:rFonts w:ascii="Calibri" w:hAnsi="Calibri" w:cs="Calibri"/>
        </w:rPr>
        <w:t>Ji.hlava</w:t>
      </w:r>
      <w:proofErr w:type="spellEnd"/>
      <w:r w:rsidRPr="00B349BB">
        <w:rPr>
          <w:rFonts w:ascii="Calibri" w:hAnsi="Calibri" w:cs="Calibri"/>
        </w:rPr>
        <w:t>.</w:t>
      </w:r>
    </w:p>
    <w:p w14:paraId="2DEADBF1" w14:textId="77777777" w:rsidR="00312FD0" w:rsidRPr="00FC464B" w:rsidRDefault="00312FD0" w:rsidP="00D879BD">
      <w:pPr>
        <w:jc w:val="both"/>
        <w:rPr>
          <w:rFonts w:ascii="Calibri" w:hAnsi="Calibri" w:cs="Calibri"/>
          <w:sz w:val="28"/>
          <w:szCs w:val="28"/>
        </w:rPr>
      </w:pPr>
      <w:r w:rsidRPr="00FC464B">
        <w:rPr>
          <w:rFonts w:ascii="Calibri" w:hAnsi="Calibri" w:cs="Calibri"/>
          <w:b/>
          <w:bCs/>
          <w:sz w:val="28"/>
          <w:szCs w:val="28"/>
        </w:rPr>
        <w:t>Můj domácí festival se vrací na celou Vysočinu</w:t>
      </w:r>
    </w:p>
    <w:p w14:paraId="2604826C" w14:textId="77777777" w:rsidR="00312FD0" w:rsidRPr="00B349BB" w:rsidRDefault="00312FD0" w:rsidP="00D879BD">
      <w:pPr>
        <w:jc w:val="both"/>
        <w:rPr>
          <w:rFonts w:ascii="Calibri" w:hAnsi="Calibri" w:cs="Calibri"/>
        </w:rPr>
      </w:pPr>
      <w:r w:rsidRPr="00B349BB">
        <w:rPr>
          <w:rFonts w:ascii="Calibri" w:hAnsi="Calibri" w:cs="Calibri"/>
        </w:rPr>
        <w:t>K třicátému výročí se vrací také Můj domácí festival. Projekt umožní lidem proměnit vlastní obývák, zahradu nebo jiný prostor v malé festivalové kino a pozvat na projekci své přátele, rodinu nebo sousedy. Nově se navíc iniciativa vzhledem k zájmu z předchozích let rozšíří na celou Vysočinu.</w:t>
      </w:r>
    </w:p>
    <w:p w14:paraId="160C22DB" w14:textId="39E7F6D8" w:rsidR="00312FD0" w:rsidRPr="00B349BB" w:rsidRDefault="00312FD0" w:rsidP="00D879BD">
      <w:pPr>
        <w:jc w:val="both"/>
        <w:rPr>
          <w:rFonts w:ascii="Calibri" w:hAnsi="Calibri" w:cs="Calibri"/>
        </w:rPr>
      </w:pPr>
      <w:r w:rsidRPr="00B349BB">
        <w:rPr>
          <w:rFonts w:ascii="Calibri" w:hAnsi="Calibri" w:cs="Calibri"/>
        </w:rPr>
        <w:t xml:space="preserve">Součástí domácích projekcí může být také debata s režisérkou či režisérem filmu. </w:t>
      </w:r>
      <w:proofErr w:type="spellStart"/>
      <w:r w:rsidRPr="00B349BB">
        <w:rPr>
          <w:rFonts w:ascii="Calibri" w:hAnsi="Calibri" w:cs="Calibri"/>
        </w:rPr>
        <w:t>Ji.hlava</w:t>
      </w:r>
      <w:proofErr w:type="spellEnd"/>
      <w:r w:rsidRPr="00B349BB">
        <w:rPr>
          <w:rFonts w:ascii="Calibri" w:hAnsi="Calibri" w:cs="Calibri"/>
        </w:rPr>
        <w:t xml:space="preserve"> tak chce dostat dokumentární film z festivalových sálů přímo mezi lidi a vytvořit prostor pro setkání, která nemusí vznikat jen v kině. Zapojit se může kdokoli z Vysočiny. Přihlásit se (a vybrat film)</w:t>
      </w:r>
      <w:r w:rsidR="00F75D3E">
        <w:rPr>
          <w:rFonts w:ascii="Calibri" w:hAnsi="Calibri" w:cs="Calibri"/>
        </w:rPr>
        <w:t xml:space="preserve"> bude možné od poloviny září. </w:t>
      </w:r>
    </w:p>
    <w:p w14:paraId="6AA1F92F" w14:textId="77777777" w:rsidR="00312FD0" w:rsidRPr="00F75D3E" w:rsidRDefault="00312FD0" w:rsidP="00D879BD">
      <w:pPr>
        <w:jc w:val="both"/>
        <w:rPr>
          <w:rFonts w:ascii="Calibri" w:hAnsi="Calibri" w:cs="Calibri"/>
          <w:sz w:val="28"/>
          <w:szCs w:val="28"/>
        </w:rPr>
      </w:pPr>
      <w:proofErr w:type="spellStart"/>
      <w:r w:rsidRPr="00F75D3E">
        <w:rPr>
          <w:rFonts w:ascii="Calibri" w:hAnsi="Calibri" w:cs="Calibri"/>
          <w:b/>
          <w:bCs/>
          <w:sz w:val="28"/>
          <w:szCs w:val="28"/>
        </w:rPr>
        <w:t>Ji.hlava</w:t>
      </w:r>
      <w:proofErr w:type="spellEnd"/>
      <w:r w:rsidRPr="00F75D3E">
        <w:rPr>
          <w:rFonts w:ascii="Calibri" w:hAnsi="Calibri" w:cs="Calibri"/>
          <w:b/>
          <w:bCs/>
          <w:sz w:val="28"/>
          <w:szCs w:val="28"/>
        </w:rPr>
        <w:t xml:space="preserve"> bude přístupnější celé Vysočině</w:t>
      </w:r>
    </w:p>
    <w:p w14:paraId="62E160CE" w14:textId="392EBFDB" w:rsidR="00312FD0" w:rsidRPr="00B349BB" w:rsidRDefault="00312FD0" w:rsidP="00D879BD">
      <w:pPr>
        <w:jc w:val="both"/>
        <w:rPr>
          <w:rFonts w:ascii="Calibri" w:hAnsi="Calibri" w:cs="Calibri"/>
        </w:rPr>
      </w:pPr>
      <w:proofErr w:type="spellStart"/>
      <w:r w:rsidRPr="00B349BB">
        <w:rPr>
          <w:rFonts w:ascii="Calibri" w:hAnsi="Calibri" w:cs="Calibri"/>
        </w:rPr>
        <w:t>Ji.hlava</w:t>
      </w:r>
      <w:proofErr w:type="spellEnd"/>
      <w:r w:rsidRPr="00B349BB">
        <w:rPr>
          <w:rFonts w:ascii="Calibri" w:hAnsi="Calibri" w:cs="Calibri"/>
        </w:rPr>
        <w:t xml:space="preserve"> bude i letos pokračovat v rozšiřování možností, jak festival navštívit bez ohledu na věk nebo zdravotní omezení. Senioři a seniorky nad 65 let a lidé s hendikepem mají akreditaci zdarma, stejně jako děti mladší 15 let. Festival připravuje také speciální projekce pro seniory a seniorky s přednostním vstupem a programem přizpůsobeným jejich potřebám. </w:t>
      </w:r>
      <w:proofErr w:type="spellStart"/>
      <w:r w:rsidRPr="00B349BB">
        <w:rPr>
          <w:rFonts w:ascii="Calibri" w:hAnsi="Calibri" w:cs="Calibri"/>
        </w:rPr>
        <w:t>Ji.hlava</w:t>
      </w:r>
      <w:proofErr w:type="spellEnd"/>
      <w:r w:rsidRPr="00B349BB">
        <w:rPr>
          <w:rFonts w:ascii="Calibri" w:hAnsi="Calibri" w:cs="Calibri"/>
        </w:rPr>
        <w:t xml:space="preserve"> letos, vzhledem k poptávce, rozšíří aktivity na celý Kraj Vysočina. </w:t>
      </w:r>
      <w:r w:rsidR="00F75D3E" w:rsidRPr="00D9269E">
        <w:rPr>
          <w:rFonts w:ascii="Calibri" w:hAnsi="Calibri" w:cs="Calibri"/>
          <w:i/>
          <w:iCs/>
        </w:rPr>
        <w:t>„</w:t>
      </w:r>
      <w:r w:rsidR="00D9269E" w:rsidRPr="00D9269E">
        <w:rPr>
          <w:rFonts w:ascii="Calibri" w:hAnsi="Calibri" w:cs="Calibri"/>
          <w:i/>
          <w:iCs/>
        </w:rPr>
        <w:t>Máme radost, že se za ty roky podařilo vybudovat důvěru nejen s místními seniorkami a seniory, ale také s organizacemi, které pracují s lidmi se specifickými potřebami. Chceme v</w:t>
      </w:r>
      <w:r w:rsidR="00D9269E">
        <w:rPr>
          <w:rFonts w:ascii="Calibri" w:hAnsi="Calibri" w:cs="Calibri"/>
          <w:i/>
          <w:iCs/>
        </w:rPr>
        <w:t xml:space="preserve"> tom </w:t>
      </w:r>
      <w:r w:rsidR="00D9269E" w:rsidRPr="00D9269E">
        <w:rPr>
          <w:rFonts w:ascii="Calibri" w:hAnsi="Calibri" w:cs="Calibri"/>
          <w:i/>
          <w:iCs/>
        </w:rPr>
        <w:t xml:space="preserve">pokračovat a letos naše aktivity rozšířit na celý Kraj Vysočina. Záleží nám na tom, aby byl festival přístupný všem, </w:t>
      </w:r>
      <w:r w:rsidR="00D9269E">
        <w:rPr>
          <w:rFonts w:ascii="Calibri" w:hAnsi="Calibri" w:cs="Calibri"/>
          <w:i/>
          <w:iCs/>
        </w:rPr>
        <w:t>zvlášť těm</w:t>
      </w:r>
      <w:r w:rsidR="00D9269E" w:rsidRPr="00D9269E">
        <w:rPr>
          <w:rFonts w:ascii="Calibri" w:hAnsi="Calibri" w:cs="Calibri"/>
          <w:i/>
          <w:iCs/>
        </w:rPr>
        <w:t xml:space="preserve">, na které se někdy zapomíná,“ </w:t>
      </w:r>
      <w:r w:rsidR="00F75D3E">
        <w:rPr>
          <w:rFonts w:ascii="Calibri" w:hAnsi="Calibri" w:cs="Calibri"/>
        </w:rPr>
        <w:t xml:space="preserve">výkonná ředitelka MFDF </w:t>
      </w:r>
      <w:proofErr w:type="spellStart"/>
      <w:r w:rsidR="00F75D3E">
        <w:rPr>
          <w:rFonts w:ascii="Calibri" w:hAnsi="Calibri" w:cs="Calibri"/>
        </w:rPr>
        <w:t>Ji.hlava</w:t>
      </w:r>
      <w:proofErr w:type="spellEnd"/>
      <w:r w:rsidR="00F75D3E">
        <w:rPr>
          <w:rFonts w:ascii="Calibri" w:hAnsi="Calibri" w:cs="Calibri"/>
        </w:rPr>
        <w:t xml:space="preserve"> Martina Pospíšilová. </w:t>
      </w:r>
    </w:p>
    <w:p w14:paraId="7B4BABC7" w14:textId="5BE7E10F" w:rsidR="00312FD0" w:rsidRPr="00B349BB" w:rsidRDefault="00312FD0" w:rsidP="00D879BD">
      <w:pPr>
        <w:jc w:val="both"/>
        <w:rPr>
          <w:rFonts w:ascii="Calibri" w:hAnsi="Calibri" w:cs="Calibri"/>
        </w:rPr>
      </w:pPr>
      <w:r w:rsidRPr="00B349BB">
        <w:rPr>
          <w:rFonts w:ascii="Calibri" w:hAnsi="Calibri" w:cs="Calibri"/>
          <w:b/>
          <w:bCs/>
        </w:rPr>
        <w:t xml:space="preserve">30. MFDF </w:t>
      </w:r>
      <w:proofErr w:type="spellStart"/>
      <w:r w:rsidRPr="00B349BB">
        <w:rPr>
          <w:rFonts w:ascii="Calibri" w:hAnsi="Calibri" w:cs="Calibri"/>
          <w:b/>
          <w:bCs/>
        </w:rPr>
        <w:t>Ji.hlava</w:t>
      </w:r>
      <w:proofErr w:type="spellEnd"/>
      <w:r w:rsidRPr="00B349BB">
        <w:rPr>
          <w:rFonts w:ascii="Calibri" w:hAnsi="Calibri" w:cs="Calibri"/>
          <w:b/>
          <w:bCs/>
        </w:rPr>
        <w:t xml:space="preserve"> </w:t>
      </w:r>
      <w:r w:rsidR="00DB5DC3">
        <w:rPr>
          <w:rFonts w:ascii="Calibri" w:hAnsi="Calibri" w:cs="Calibri"/>
          <w:b/>
          <w:bCs/>
        </w:rPr>
        <w:t xml:space="preserve">proběhne </w:t>
      </w:r>
      <w:r w:rsidRPr="00B349BB">
        <w:rPr>
          <w:rFonts w:ascii="Calibri" w:hAnsi="Calibri" w:cs="Calibri"/>
          <w:b/>
          <w:bCs/>
        </w:rPr>
        <w:t xml:space="preserve">23. října – 1. listopadu 2026. </w:t>
      </w:r>
      <w:r w:rsidR="00DB5DC3">
        <w:rPr>
          <w:rFonts w:ascii="Calibri" w:hAnsi="Calibri" w:cs="Calibri"/>
          <w:b/>
          <w:bCs/>
        </w:rPr>
        <w:t xml:space="preserve">Akreditace za letní cenu lze koupit do 23. září. Více informací na ji-hlava.cz. Sledujte nás i na </w:t>
      </w:r>
      <w:hyperlink r:id="rId9" w:history="1">
        <w:r w:rsidR="00DB5DC3" w:rsidRPr="00DB5DC3">
          <w:rPr>
            <w:rStyle w:val="Hypertextovodkaz"/>
            <w:rFonts w:ascii="Calibri" w:hAnsi="Calibri" w:cs="Calibri"/>
            <w:b/>
            <w:bCs/>
          </w:rPr>
          <w:t>Facebooku</w:t>
        </w:r>
      </w:hyperlink>
      <w:r w:rsidR="00DB5DC3">
        <w:rPr>
          <w:rFonts w:ascii="Calibri" w:hAnsi="Calibri" w:cs="Calibri"/>
          <w:b/>
          <w:bCs/>
        </w:rPr>
        <w:t xml:space="preserve"> a </w:t>
      </w:r>
      <w:hyperlink r:id="rId10" w:history="1">
        <w:r w:rsidR="00DB5DC3" w:rsidRPr="00DB5DC3">
          <w:rPr>
            <w:rStyle w:val="Hypertextovodkaz"/>
            <w:rFonts w:ascii="Calibri" w:hAnsi="Calibri" w:cs="Calibri"/>
            <w:b/>
            <w:bCs/>
          </w:rPr>
          <w:t>Instagramu</w:t>
        </w:r>
      </w:hyperlink>
      <w:r w:rsidR="00DB5DC3">
        <w:rPr>
          <w:rFonts w:ascii="Calibri" w:hAnsi="Calibri" w:cs="Calibri"/>
          <w:b/>
          <w:bCs/>
        </w:rPr>
        <w:t xml:space="preserve">. </w:t>
      </w:r>
    </w:p>
    <w:p w14:paraId="0373F396" w14:textId="44D21A7C" w:rsidR="00B95FC7" w:rsidRDefault="00B95FC7" w:rsidP="00D879BD">
      <w:pPr>
        <w:jc w:val="both"/>
        <w:rPr>
          <w:rFonts w:ascii="Calibri" w:hAnsi="Calibri" w:cs="Calibri"/>
        </w:rPr>
      </w:pPr>
    </w:p>
    <w:p w14:paraId="195C5F15" w14:textId="77777777" w:rsidR="005B5D2A" w:rsidRDefault="005B5D2A" w:rsidP="00D879BD">
      <w:pPr>
        <w:jc w:val="both"/>
        <w:rPr>
          <w:rFonts w:ascii="Calibri" w:hAnsi="Calibri" w:cs="Calibri"/>
        </w:rPr>
      </w:pPr>
    </w:p>
    <w:p w14:paraId="49DFC4E2" w14:textId="77777777" w:rsidR="005B5D2A" w:rsidRDefault="005B5D2A" w:rsidP="00D879BD">
      <w:pPr>
        <w:jc w:val="both"/>
        <w:rPr>
          <w:rFonts w:ascii="Calibri" w:hAnsi="Calibri" w:cs="Calibri"/>
        </w:rPr>
      </w:pPr>
    </w:p>
    <w:p w14:paraId="5859C982" w14:textId="77777777" w:rsidR="005B5D2A" w:rsidRDefault="005B5D2A" w:rsidP="00D879BD">
      <w:pPr>
        <w:jc w:val="both"/>
        <w:rPr>
          <w:rFonts w:ascii="Calibri" w:hAnsi="Calibri" w:cs="Calibri"/>
        </w:rPr>
      </w:pPr>
    </w:p>
    <w:p w14:paraId="2881F69F" w14:textId="77777777" w:rsidR="00D9269E" w:rsidRDefault="00D9269E" w:rsidP="00D879BD">
      <w:pPr>
        <w:jc w:val="both"/>
        <w:rPr>
          <w:rFonts w:ascii="Calibri" w:hAnsi="Calibri" w:cs="Calibri"/>
        </w:rPr>
      </w:pPr>
    </w:p>
    <w:p w14:paraId="3D49B4B7" w14:textId="5182F871" w:rsidR="005B5D2A" w:rsidRPr="006760C5" w:rsidRDefault="005B5D2A" w:rsidP="00D879BD">
      <w:pPr>
        <w:jc w:val="both"/>
        <w:rPr>
          <w:rFonts w:ascii="Calibri" w:hAnsi="Calibri" w:cs="Calibri"/>
          <w:b/>
          <w:bCs/>
          <w:u w:val="single"/>
        </w:rPr>
      </w:pPr>
      <w:r w:rsidRPr="006760C5">
        <w:rPr>
          <w:rFonts w:ascii="Calibri" w:hAnsi="Calibri" w:cs="Calibri"/>
          <w:b/>
          <w:bCs/>
          <w:u w:val="single"/>
        </w:rPr>
        <w:lastRenderedPageBreak/>
        <w:t>PARTNERSTVÍ A SPONZORSTVÍ</w:t>
      </w:r>
    </w:p>
    <w:p w14:paraId="4FA6B735" w14:textId="77777777" w:rsidR="005B5D2A" w:rsidRDefault="005B5D2A" w:rsidP="00D879BD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sectPr w:rsidR="005B5D2A" w:rsidSect="005B5D2A">
          <w:headerReference w:type="default" r:id="rId11"/>
          <w:footerReference w:type="default" r:id="rId12"/>
          <w:type w:val="continuous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14:paraId="49CF4737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S hlavní podporou</w:t>
      </w:r>
    </w:p>
    <w:p w14:paraId="2FEBF674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Ministerstvo kultury ČR</w:t>
      </w:r>
    </w:p>
    <w:p w14:paraId="0A5A8215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Státní fond audiovize </w:t>
      </w:r>
    </w:p>
    <w:p w14:paraId="4D3D0D1C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Statutární město Jihlava </w:t>
      </w:r>
    </w:p>
    <w:p w14:paraId="3A2CCED4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Kraj Vysočina </w:t>
      </w:r>
    </w:p>
    <w:p w14:paraId="640764D1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Kreativní Evropa MEDIA</w:t>
      </w:r>
    </w:p>
    <w:p w14:paraId="0AB3A2E9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87D7739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Generální partnerství</w:t>
      </w:r>
    </w:p>
    <w:p w14:paraId="7053907C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Pale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Fire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Capital</w:t>
      </w:r>
      <w:proofErr w:type="spellEnd"/>
    </w:p>
    <w:p w14:paraId="50DAC986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47209D8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Generální mediální partnerství</w:t>
      </w:r>
    </w:p>
    <w:p w14:paraId="55F0A073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Česká televize </w:t>
      </w:r>
    </w:p>
    <w:p w14:paraId="0B4834B9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6C1B419F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Hlavní mediální partnerství</w:t>
      </w:r>
    </w:p>
    <w:p w14:paraId="6CB1553D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Český rozhlas</w:t>
      </w:r>
    </w:p>
    <w:p w14:paraId="6A1FF553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7136E35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Exkluzivní mediální partnerství</w:t>
      </w:r>
    </w:p>
    <w:p w14:paraId="6F77C729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Respekt</w:t>
      </w:r>
    </w:p>
    <w:p w14:paraId="61205CEA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19961F0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Za podpory</w:t>
      </w:r>
    </w:p>
    <w:p w14:paraId="644F015D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Mezinárodní visegrádský fond</w:t>
      </w:r>
    </w:p>
    <w:p w14:paraId="45F42A12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Velvyslanectví Nizozemského království</w:t>
      </w:r>
    </w:p>
    <w:p w14:paraId="42FED3D9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Velvyslanectví Španělska</w:t>
      </w:r>
    </w:p>
    <w:p w14:paraId="45120778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Italský kulturní institut </w:t>
      </w:r>
    </w:p>
    <w:p w14:paraId="5FB5660D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Polský institut</w:t>
      </w:r>
    </w:p>
    <w:p w14:paraId="4D18EA4C" w14:textId="77777777" w:rsidR="005B5D2A" w:rsidRPr="006760C5" w:rsidRDefault="005B5D2A" w:rsidP="00371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Francouzský institut</w:t>
      </w:r>
    </w:p>
    <w:p w14:paraId="4FE13CD3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Rakouské kulturní fórum</w:t>
      </w:r>
    </w:p>
    <w:p w14:paraId="0EE754FB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German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Films</w:t>
      </w:r>
      <w:proofErr w:type="spellEnd"/>
    </w:p>
    <w:p w14:paraId="5BB3CAFE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Zastoupení vlámské vlády v ČR</w:t>
      </w:r>
    </w:p>
    <w:p w14:paraId="1B7F59C1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Portugalské centrum Praha </w:t>
      </w:r>
    </w:p>
    <w:p w14:paraId="7FA2EEAB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Česká centra</w:t>
      </w:r>
    </w:p>
    <w:p w14:paraId="28AB00BF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Lisztův institut – Maďarské kulturní centrum Praha</w:t>
      </w:r>
    </w:p>
    <w:p w14:paraId="43486525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Unifrance</w:t>
      </w:r>
      <w:proofErr w:type="spellEnd"/>
    </w:p>
    <w:p w14:paraId="4B5D1A67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British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Chamber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of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Commerce</w:t>
      </w:r>
      <w:proofErr w:type="spellEnd"/>
    </w:p>
    <w:p w14:paraId="4DCAB2B7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Strohmy</w:t>
      </w:r>
      <w:proofErr w:type="spellEnd"/>
    </w:p>
    <w:p w14:paraId="7436F364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Nadace PPF</w:t>
      </w:r>
    </w:p>
    <w:p w14:paraId="7B242628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GEMO a.s.</w:t>
      </w:r>
    </w:p>
    <w:p w14:paraId="34D8BCDA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ČEZ</w:t>
      </w:r>
    </w:p>
    <w:p w14:paraId="79D1B575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 xml:space="preserve">Sentinel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Foundation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, nadační fond</w:t>
      </w:r>
    </w:p>
    <w:p w14:paraId="7D2B4788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Státní fond kultury</w:t>
      </w:r>
    </w:p>
    <w:p w14:paraId="00641A55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Vysočina film office</w:t>
      </w:r>
    </w:p>
    <w:p w14:paraId="1B52CDFA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Jan Barta</w:t>
      </w:r>
    </w:p>
    <w:p w14:paraId="52B4B1E8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Serge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Borenstein</w:t>
      </w:r>
      <w:proofErr w:type="spellEnd"/>
    </w:p>
    <w:p w14:paraId="791A0172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Jan Školník</w:t>
      </w:r>
    </w:p>
    <w:p w14:paraId="75B66F64" w14:textId="77777777" w:rsidR="005B5D2A" w:rsidRPr="006760C5" w:rsidRDefault="005B5D2A" w:rsidP="00371ED6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</w: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 xml:space="preserve">Partnerství </w:t>
      </w:r>
      <w:proofErr w:type="spellStart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Industry</w:t>
      </w:r>
      <w:proofErr w:type="spellEnd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 xml:space="preserve"> programu </w:t>
      </w:r>
    </w:p>
    <w:p w14:paraId="7991766E" w14:textId="77777777" w:rsidR="00371ED6" w:rsidRDefault="00371ED6" w:rsidP="00371ED6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</w:pPr>
    </w:p>
    <w:p w14:paraId="72DC4EA1" w14:textId="65176885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Kreativní Evropa MEDIA</w:t>
      </w:r>
    </w:p>
    <w:p w14:paraId="08C167B5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Státní fond audiovize</w:t>
      </w:r>
    </w:p>
    <w:p w14:paraId="7EB44FE9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Mezinárodní visegrádský fond</w:t>
      </w:r>
    </w:p>
    <w:p w14:paraId="666A9095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Ministerstvo kultury ČR</w:t>
      </w:r>
    </w:p>
    <w:p w14:paraId="2139968C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Asociace producentů v audiovizi</w:t>
      </w:r>
    </w:p>
    <w:p w14:paraId="39513A59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Statutární město Jihlava</w:t>
      </w:r>
    </w:p>
    <w:p w14:paraId="7C3838BA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Kancelář Kreativní Evropa </w:t>
      </w:r>
      <w:proofErr w:type="gram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ČR - MEDIA</w:t>
      </w:r>
      <w:proofErr w:type="gramEnd"/>
    </w:p>
    <w:p w14:paraId="13E533F4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České filmové centrum</w:t>
      </w:r>
    </w:p>
    <w:p w14:paraId="5B06DF32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Film Centre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of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Montenegro</w:t>
      </w:r>
      <w:proofErr w:type="spellEnd"/>
    </w:p>
    <w:p w14:paraId="31AD6CEA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Polish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Film Institute</w:t>
      </w:r>
    </w:p>
    <w:p w14:paraId="65380820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19C9987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 xml:space="preserve">Partnerství ocenění </w:t>
      </w:r>
      <w:proofErr w:type="spellStart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Ji.hlava</w:t>
      </w:r>
      <w:proofErr w:type="spellEnd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 xml:space="preserve"> New </w:t>
      </w:r>
      <w:proofErr w:type="spellStart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Visions</w:t>
      </w:r>
      <w:proofErr w:type="spellEnd"/>
    </w:p>
    <w:p w14:paraId="5FBAAB14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AmDocs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Film Festival</w:t>
      </w:r>
    </w:p>
    <w:p w14:paraId="174212B5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Cannes </w:t>
      </w:r>
      <w:proofErr w:type="spellStart"/>
      <w:proofErr w:type="gram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Docs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-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Marché</w:t>
      </w:r>
      <w:proofErr w:type="spellEnd"/>
      <w:proofErr w:type="gram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du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Film</w:t>
      </w:r>
    </w:p>
    <w:p w14:paraId="5CD46791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Documentary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Association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of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Europe</w:t>
      </w:r>
      <w:proofErr w:type="spellEnd"/>
    </w:p>
    <w:p w14:paraId="5B962042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Docs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by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the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Sea</w:t>
      </w:r>
      <w:proofErr w:type="spellEnd"/>
    </w:p>
    <w:p w14:paraId="2960641C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EURODOC</w:t>
      </w:r>
    </w:p>
    <w:p w14:paraId="71ED61BB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Lightdox</w:t>
      </w:r>
      <w:proofErr w:type="spellEnd"/>
    </w:p>
    <w:p w14:paraId="3ACB41CA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Sheffield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DocFest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22A7A9CB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Soundsquare</w:t>
      </w:r>
      <w:proofErr w:type="spellEnd"/>
    </w:p>
    <w:p w14:paraId="15298832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UPP</w:t>
      </w:r>
    </w:p>
    <w:p w14:paraId="755AA986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#Docs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Connect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Taskovski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Film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Training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32265ED6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510F39D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Partnerský projekt</w:t>
      </w:r>
    </w:p>
    <w:p w14:paraId="765E8687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DAFilms.cz</w:t>
      </w:r>
    </w:p>
    <w:p w14:paraId="235BE799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7D0AA7B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lang w:eastAsia="cs-CZ"/>
          <w14:ligatures w14:val="none"/>
        </w:rPr>
        <w:t>Partnerství Inspiračního fóra</w:t>
      </w:r>
    </w:p>
    <w:p w14:paraId="3B28F89E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 xml:space="preserve">ERSTE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Stiftung</w:t>
      </w:r>
      <w:proofErr w:type="spellEnd"/>
    </w:p>
    <w:p w14:paraId="2DD68743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Nadace Rosy Luxemburgové</w:t>
      </w:r>
    </w:p>
    <w:p w14:paraId="1A0FE238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Kancelář Evropského parlamentu v ČR</w:t>
      </w:r>
    </w:p>
    <w:p w14:paraId="6E663FC1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Zastoupení Evropské komise v ČR</w:t>
      </w:r>
    </w:p>
    <w:p w14:paraId="63A8BEE8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Friedrich-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Ebert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-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Stiftung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, zastoupení v České republice</w:t>
      </w:r>
    </w:p>
    <w:p w14:paraId="5BB0A46B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Strategie AV21: Výzkumný program Identity ve světě válek a krizí</w:t>
      </w:r>
    </w:p>
    <w:p w14:paraId="22A08A6B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Archa+</w:t>
      </w:r>
    </w:p>
    <w:p w14:paraId="03EAF3C8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Culture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for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Future</w:t>
      </w:r>
      <w:proofErr w:type="spellEnd"/>
    </w:p>
    <w:p w14:paraId="6796E904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2376227C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 xml:space="preserve">Partnerství IF </w:t>
      </w:r>
      <w:proofErr w:type="spellStart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Lab</w:t>
      </w:r>
      <w:proofErr w:type="spellEnd"/>
    </w:p>
    <w:p w14:paraId="0615B555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Spolufinancováno Evropskou unií</w:t>
      </w:r>
    </w:p>
    <w:p w14:paraId="09DA3FE5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Státní fond kultury</w:t>
      </w:r>
    </w:p>
    <w:p w14:paraId="14D1E8A5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Ministerstvo kultury ČR</w:t>
      </w:r>
    </w:p>
    <w:p w14:paraId="53D6BB1C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FD511B6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 xml:space="preserve">Partnerství IF </w:t>
      </w:r>
      <w:proofErr w:type="spellStart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News</w:t>
      </w:r>
      <w:proofErr w:type="spellEnd"/>
    </w:p>
    <w:p w14:paraId="5C156C93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Novinářský inkubátor</w:t>
      </w:r>
    </w:p>
    <w:p w14:paraId="3CF32E2D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83F47F7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Partnerství konference o etice v dokumentárním filmu</w:t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br/>
        <w:t>Mezinárodní visegrádský fond</w:t>
      </w:r>
    </w:p>
    <w:p w14:paraId="0EB8C3D9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Kancelář Kreativní Evropa MEDIA</w:t>
      </w:r>
    </w:p>
    <w:p w14:paraId="613E0BA2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FAMU</w:t>
      </w:r>
    </w:p>
    <w:p w14:paraId="245141B6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C52A042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Fotografické partnerství</w:t>
      </w:r>
    </w:p>
    <w:p w14:paraId="68DAE635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Nikon</w:t>
      </w:r>
    </w:p>
    <w:p w14:paraId="30BE5E1D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122D56BB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Regionální partnerství </w:t>
      </w:r>
    </w:p>
    <w:p w14:paraId="7064EF64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EG.D</w:t>
      </w:r>
    </w:p>
    <w:p w14:paraId="6B40B6A7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Enviropol</w:t>
      </w:r>
      <w:proofErr w:type="spellEnd"/>
    </w:p>
    <w:p w14:paraId="2CAC1117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#DoJihlavy</w:t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br/>
      </w:r>
    </w:p>
    <w:p w14:paraId="601872E6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Partnerství udržitelnosti</w:t>
      </w:r>
    </w:p>
    <w:p w14:paraId="24FCCFB4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Profil Nábytek</w:t>
      </w:r>
    </w:p>
    <w:p w14:paraId="11B8E052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Plastia</w:t>
      </w:r>
      <w:proofErr w:type="spellEnd"/>
    </w:p>
    <w:p w14:paraId="7C82588A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we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 xml:space="preserve"> are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ferdinand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br/>
      </w: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br/>
        <w:t>Partnerství Soutěže o nejlepší dokumentární knihu</w:t>
      </w: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br/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Kosmas </w:t>
      </w:r>
    </w:p>
    <w:p w14:paraId="2F8BB386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D72EC3B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 xml:space="preserve">Partnerství VR </w:t>
      </w:r>
      <w:proofErr w:type="spellStart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Zone</w:t>
      </w:r>
      <w:proofErr w:type="spellEnd"/>
    </w:p>
    <w:p w14:paraId="5CDD5106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Agentura pro rozvoj Broumovska </w:t>
      </w:r>
    </w:p>
    <w:p w14:paraId="317A38DC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Go360</w:t>
      </w:r>
    </w:p>
    <w:p w14:paraId="38E4160E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12EF187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Oficiální pivo festivalu</w:t>
      </w:r>
    </w:p>
    <w:p w14:paraId="20F484BD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Pivovar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MadCat</w:t>
      </w:r>
      <w:proofErr w:type="spellEnd"/>
    </w:p>
    <w:p w14:paraId="5F94FF14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20A99D9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Oficiální doprava</w:t>
      </w:r>
    </w:p>
    <w:p w14:paraId="1BBD1624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Auto Dobrovolný</w:t>
      </w:r>
    </w:p>
    <w:p w14:paraId="400723BE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Leapmotor</w:t>
      </w:r>
      <w:proofErr w:type="spellEnd"/>
    </w:p>
    <w:p w14:paraId="6CF3007E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4166E51F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Oficiální dodavatelské firmy</w:t>
      </w:r>
    </w:p>
    <w:p w14:paraId="2370C023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BIOFILMS</w:t>
      </w:r>
    </w:p>
    <w:p w14:paraId="3787CB71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Dřevovýroba Podzimek</w:t>
      </w:r>
    </w:p>
    <w:p w14:paraId="6F9487E3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Father’s</w:t>
      </w:r>
      <w:proofErr w:type="spellEnd"/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Coffee</w:t>
      </w:r>
      <w:proofErr w:type="spellEnd"/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Roastery</w:t>
      </w:r>
      <w:proofErr w:type="spellEnd"/>
    </w:p>
    <w:p w14:paraId="302E0780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Flexipal</w:t>
      </w:r>
      <w:proofErr w:type="spellEnd"/>
    </w:p>
    <w:p w14:paraId="70E29309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GLOBIT CZ, s. r. o.</w:t>
      </w:r>
    </w:p>
    <w:p w14:paraId="3F2FC2CC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Husták</w:t>
      </w:r>
      <w:proofErr w:type="spellEnd"/>
    </w:p>
    <w:p w14:paraId="2650CFC6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KINOSERVIS</w:t>
      </w:r>
    </w:p>
    <w:p w14:paraId="053F933C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KOMA</w:t>
      </w: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br/>
      </w:r>
      <w:proofErr w:type="spellStart"/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Little</w:t>
      </w:r>
      <w:proofErr w:type="spellEnd"/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Urban </w:t>
      </w:r>
      <w:proofErr w:type="spellStart"/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Distillery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br/>
        <w:t>On Lemon </w:t>
      </w:r>
    </w:p>
    <w:p w14:paraId="73001007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OnSinch</w:t>
      </w:r>
      <w:proofErr w:type="spellEnd"/>
    </w:p>
    <w:p w14:paraId="6473D553" w14:textId="77777777" w:rsidR="005B5D2A" w:rsidRDefault="005B5D2A" w:rsidP="00371ED6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00FF0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Repas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Point</w:t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br/>
        <w:t>Zmrzlina Snová</w:t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00FF00"/>
          <w:lang w:eastAsia="cs-CZ"/>
          <w14:ligatures w14:val="none"/>
        </w:rPr>
        <w:br/>
      </w:r>
    </w:p>
    <w:p w14:paraId="4ACBC9DD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 xml:space="preserve">Partnerství </w:t>
      </w:r>
      <w:proofErr w:type="spellStart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Ji.hlava</w:t>
      </w:r>
      <w:proofErr w:type="spellEnd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 xml:space="preserve"> dětem a </w:t>
      </w:r>
      <w:proofErr w:type="spellStart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Vibes</w:t>
      </w:r>
      <w:proofErr w:type="spellEnd"/>
    </w:p>
    <w:p w14:paraId="070BEEAB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Brána Jihlavy</w:t>
      </w:r>
    </w:p>
    <w:p w14:paraId="6FCFBF41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Nadace BLÍŽKSOBĚ </w:t>
      </w:r>
    </w:p>
    <w:p w14:paraId="0FE9161B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#DoJihlavy</w:t>
      </w:r>
    </w:p>
    <w:p w14:paraId="7C01B616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DAFilms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Junior</w:t>
      </w:r>
    </w:p>
    <w:p w14:paraId="68B3779B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Dětský lesní klub Hájenka</w:t>
      </w:r>
    </w:p>
    <w:p w14:paraId="48005AD6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Bistro na tři tečky</w:t>
      </w:r>
    </w:p>
    <w:p w14:paraId="50A9A24D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HUSTÁK CZ</w:t>
      </w:r>
    </w:p>
    <w:p w14:paraId="16C446A8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LEGO Build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the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Change</w:t>
      </w:r>
      <w:proofErr w:type="spellEnd"/>
    </w:p>
    <w:p w14:paraId="02D756FA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Nakladatelství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Meander</w:t>
      </w:r>
      <w:proofErr w:type="spellEnd"/>
    </w:p>
    <w:p w14:paraId="1A30744A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Těhotenské a kojící polštáře Matýsek</w:t>
      </w:r>
    </w:p>
    <w:p w14:paraId="4FE9E897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Fairtrade</w:t>
      </w:r>
      <w:proofErr w:type="spellEnd"/>
    </w:p>
    <w:p w14:paraId="5B8CD20E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Zmrzlinárna Snová</w:t>
      </w:r>
    </w:p>
    <w:p w14:paraId="44633DD3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E47A038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 xml:space="preserve">Partnerství </w:t>
      </w:r>
      <w:proofErr w:type="spellStart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Ji.hlava</w:t>
      </w:r>
      <w:proofErr w:type="spellEnd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Vibes</w:t>
      </w:r>
      <w:proofErr w:type="spellEnd"/>
    </w:p>
    <w:p w14:paraId="0CDA52A6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Jipocar</w:t>
      </w:r>
      <w:proofErr w:type="spellEnd"/>
    </w:p>
    <w:p w14:paraId="2EA156AA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7E867F9C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Dále spolupracujeme</w:t>
      </w:r>
    </w:p>
    <w:p w14:paraId="08DA8B4C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Aerofilms</w:t>
      </w:r>
      <w:proofErr w:type="spellEnd"/>
    </w:p>
    <w:p w14:paraId="431E8D65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Bombus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Natural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Energy</w:t>
      </w:r>
      <w:proofErr w:type="spellEnd"/>
    </w:p>
    <w:p w14:paraId="06232AAB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gram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DIOD - Divadlo</w:t>
      </w:r>
      <w:proofErr w:type="gram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otevřených dveří</w:t>
      </w:r>
    </w:p>
    <w:p w14:paraId="0E28A6D5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gram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DKO - Dům</w:t>
      </w:r>
      <w:proofErr w:type="gram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kultury a odborů Jihlava</w:t>
      </w:r>
    </w:p>
    <w:p w14:paraId="48950282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Dopravní podnik města Jihlavy</w:t>
      </w:r>
    </w:p>
    <w:p w14:paraId="178E19DC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Horácké divadlo Jihlava</w:t>
      </w:r>
    </w:p>
    <w:p w14:paraId="4182BE3A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Kino Dukla</w:t>
      </w:r>
    </w:p>
    <w:p w14:paraId="4FC87E7A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Kino Máj Třešť</w:t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br/>
        <w:t xml:space="preserve">Lucy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Sweets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59A8EC21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Masarykova univerzita</w:t>
      </w:r>
    </w:p>
    <w:p w14:paraId="407797B6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Městská knihovna Jihlava</w:t>
      </w:r>
    </w:p>
    <w:p w14:paraId="47040645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Národní filmový archiv</w:t>
      </w:r>
    </w:p>
    <w:p w14:paraId="198EEDBB" w14:textId="5756D73A" w:rsidR="005B5D2A" w:rsidRDefault="005B5D2A" w:rsidP="006B548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Newton Media</w:t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br/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 xml:space="preserve">Psychologická poradna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Mojra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br/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Prádelna a čistírna Jihlava</w:t>
      </w:r>
    </w:p>
    <w:p w14:paraId="3D5A4DF7" w14:textId="77777777" w:rsidR="006B5480" w:rsidRPr="006760C5" w:rsidRDefault="006B5480" w:rsidP="006B548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B42D902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Mediální partnerství</w:t>
      </w:r>
    </w:p>
    <w:p w14:paraId="6E8BD7EF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Alarm</w:t>
      </w:r>
    </w:p>
    <w:p w14:paraId="05E7E8D9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Film a doba</w:t>
      </w:r>
    </w:p>
    <w:p w14:paraId="2CDC6FD3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Radio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1</w:t>
      </w:r>
    </w:p>
    <w:p w14:paraId="1FBAC4D3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Refresher</w:t>
      </w:r>
      <w:proofErr w:type="spellEnd"/>
    </w:p>
    <w:p w14:paraId="5B1D9DF4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Seznam Zprávy</w:t>
      </w:r>
    </w:p>
    <w:p w14:paraId="1A41888A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Voxpot</w:t>
      </w:r>
      <w:proofErr w:type="spellEnd"/>
    </w:p>
    <w:p w14:paraId="5F1FC303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1793C4E7" w14:textId="77777777" w:rsidR="00371ED6" w:rsidRDefault="00371ED6" w:rsidP="00371ED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</w:pPr>
    </w:p>
    <w:p w14:paraId="5A8968A7" w14:textId="77777777" w:rsidR="00371ED6" w:rsidRDefault="00371ED6" w:rsidP="00371ED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</w:pPr>
    </w:p>
    <w:p w14:paraId="289AD7D5" w14:textId="77777777" w:rsidR="006B5480" w:rsidRDefault="006B5480" w:rsidP="00371ED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sectPr w:rsidR="006B5480" w:rsidSect="005B5D2A">
          <w:type w:val="continuous"/>
          <w:pgSz w:w="12240" w:h="15840"/>
          <w:pgMar w:top="1417" w:right="1417" w:bottom="1417" w:left="1417" w:header="720" w:footer="720" w:gutter="0"/>
          <w:cols w:num="2" w:space="720"/>
          <w:docGrid w:linePitch="360"/>
        </w:sectPr>
      </w:pPr>
    </w:p>
    <w:p w14:paraId="2A12F024" w14:textId="77777777" w:rsidR="006B5480" w:rsidRDefault="006B5480" w:rsidP="00371ED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</w:pPr>
    </w:p>
    <w:p w14:paraId="608942B9" w14:textId="4C6DC45D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lastRenderedPageBreak/>
        <w:t>Regionální mediální partnerství </w:t>
      </w:r>
    </w:p>
    <w:p w14:paraId="0CD19DFC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City.cz</w:t>
      </w:r>
    </w:p>
    <w:p w14:paraId="60A679CD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Deník.cz</w:t>
      </w:r>
    </w:p>
    <w:p w14:paraId="4FA6C166" w14:textId="77777777" w:rsidR="00371ED6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Hitrádio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Vysočina</w:t>
      </w:r>
    </w:p>
    <w:p w14:paraId="06B92AAA" w14:textId="38F2A4BD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Jihlavská Drbna</w:t>
      </w:r>
    </w:p>
    <w:p w14:paraId="08A66B0B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Jihlavské listy</w:t>
      </w:r>
    </w:p>
    <w:p w14:paraId="0AFE051C" w14:textId="77777777" w:rsidR="005B5D2A" w:rsidRDefault="005B5D2A" w:rsidP="00371ED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sectPr w:rsidR="005B5D2A" w:rsidSect="006B5480">
          <w:type w:val="continuous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14:paraId="379C4B96" w14:textId="77777777" w:rsidR="00371ED6" w:rsidRDefault="00371ED6" w:rsidP="00371ED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</w:pPr>
    </w:p>
    <w:p w14:paraId="594A05E3" w14:textId="6480ADE6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Mediální spolupráce</w:t>
      </w:r>
    </w:p>
    <w:p w14:paraId="07D0C6AF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A2</w:t>
      </w:r>
    </w:p>
    <w:p w14:paraId="6F62ECA8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Art2Friends</w:t>
      </w:r>
    </w:p>
    <w:p w14:paraId="411DD501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ArtMap</w:t>
      </w:r>
      <w:proofErr w:type="spellEnd"/>
    </w:p>
    <w:p w14:paraId="30815777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ČSFD</w:t>
      </w:r>
    </w:p>
    <w:p w14:paraId="6D052A5F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Deník N</w:t>
      </w:r>
    </w:p>
    <w:p w14:paraId="7A377CEA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dok.revue</w:t>
      </w:r>
      <w:proofErr w:type="spellEnd"/>
    </w:p>
    <w:p w14:paraId="3DC00755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Full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Moon</w:t>
      </w:r>
      <w:proofErr w:type="spellEnd"/>
    </w:p>
    <w:p w14:paraId="0AE61821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HIS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Voice</w:t>
      </w:r>
      <w:proofErr w:type="spellEnd"/>
    </w:p>
    <w:p w14:paraId="38387212" w14:textId="77777777" w:rsidR="005B5D2A" w:rsidRDefault="005B5D2A" w:rsidP="00371ED6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Host</w:t>
      </w:r>
    </w:p>
    <w:p w14:paraId="687CEC56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Kultino</w:t>
      </w:r>
      <w:proofErr w:type="spellEnd"/>
    </w:p>
    <w:p w14:paraId="1B838A3E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Listy</w:t>
      </w:r>
    </w:p>
    <w:p w14:paraId="205B2EB0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Nový prostor</w:t>
      </w:r>
    </w:p>
    <w:p w14:paraId="651AD852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Kulturní magazín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Uni</w:t>
      </w:r>
      <w:proofErr w:type="spellEnd"/>
    </w:p>
    <w:p w14:paraId="51E9BF71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7.G</w:t>
      </w:r>
    </w:p>
    <w:p w14:paraId="0F624358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Wired</w:t>
      </w:r>
      <w:proofErr w:type="spellEnd"/>
    </w:p>
    <w:p w14:paraId="47BE5305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6B83CEAA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Zahraniční mediální partnerství</w:t>
      </w:r>
    </w:p>
    <w:p w14:paraId="3A9C4685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Variety</w:t>
      </w:r>
    </w:p>
    <w:p w14:paraId="184A3269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Cineuropa</w:t>
      </w:r>
      <w:proofErr w:type="spellEnd"/>
    </w:p>
    <w:p w14:paraId="717CB4AB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Modern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Times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Review</w:t>
      </w:r>
      <w:proofErr w:type="spellEnd"/>
    </w:p>
    <w:p w14:paraId="582BEBBF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Business Doc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Europe</w:t>
      </w:r>
      <w:proofErr w:type="spellEnd"/>
    </w:p>
    <w:p w14:paraId="27FFE052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Kapitál</w:t>
      </w:r>
    </w:p>
    <w:p w14:paraId="1E4D6CC7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Kinema.sk</w:t>
      </w:r>
    </w:p>
    <w:p w14:paraId="1B52D09B" w14:textId="77777777" w:rsidR="005B5D2A" w:rsidRPr="006760C5" w:rsidRDefault="005B5D2A" w:rsidP="00371E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Kino Ikon</w:t>
      </w:r>
    </w:p>
    <w:p w14:paraId="651A4EB0" w14:textId="77777777" w:rsidR="005B5D2A" w:rsidRPr="00B349BB" w:rsidRDefault="005B5D2A" w:rsidP="00371ED6">
      <w:pPr>
        <w:rPr>
          <w:rFonts w:ascii="Calibri" w:hAnsi="Calibri" w:cs="Calibri"/>
        </w:rPr>
      </w:pPr>
    </w:p>
    <w:sectPr w:rsidR="005B5D2A" w:rsidRPr="00B349BB" w:rsidSect="006B5480">
      <w:headerReference w:type="default" r:id="rId13"/>
      <w:footerReference w:type="default" r:id="rId14"/>
      <w:type w:val="continuous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ABD72" w14:textId="77777777" w:rsidR="00724053" w:rsidRPr="00BE05DA" w:rsidRDefault="00724053" w:rsidP="001A684E">
      <w:pPr>
        <w:spacing w:after="0" w:line="240" w:lineRule="auto"/>
      </w:pPr>
      <w:r w:rsidRPr="00BE05DA">
        <w:separator/>
      </w:r>
    </w:p>
  </w:endnote>
  <w:endnote w:type="continuationSeparator" w:id="0">
    <w:p w14:paraId="68FFE01D" w14:textId="77777777" w:rsidR="00724053" w:rsidRPr="00BE05DA" w:rsidRDefault="00724053" w:rsidP="001A684E">
      <w:pPr>
        <w:spacing w:after="0" w:line="240" w:lineRule="auto"/>
      </w:pPr>
      <w:r w:rsidRPr="00BE0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93F4D" w14:textId="040C9087" w:rsidR="005B5D2A" w:rsidRPr="00BE05DA" w:rsidRDefault="005B5D2A" w:rsidP="005B5D2A">
    <w:pPr>
      <w:pStyle w:val="Zpat"/>
      <w:rPr>
        <w:rFonts w:ascii="Calibri" w:hAnsi="Calibri" w:cs="Calibri"/>
      </w:rPr>
    </w:pPr>
    <w:r w:rsidRPr="00BE05DA">
      <w:rPr>
        <w:rFonts w:ascii="Calibri" w:hAnsi="Calibri" w:cs="Calibri"/>
      </w:rPr>
      <w:t>Kontakt pro média: Zuzana Kopáčová, zuzana@ji-hlava.cz, + 420 607 985</w:t>
    </w:r>
    <w:r>
      <w:rPr>
        <w:rFonts w:ascii="Calibri" w:hAnsi="Calibri" w:cs="Calibri"/>
      </w:rPr>
      <w:t> </w:t>
    </w:r>
    <w:r w:rsidRPr="00BE05DA">
      <w:rPr>
        <w:rFonts w:ascii="Calibri" w:hAnsi="Calibri" w:cs="Calibri"/>
      </w:rPr>
      <w:t>380</w:t>
    </w:r>
  </w:p>
  <w:p w14:paraId="73F0EFB7" w14:textId="77777777" w:rsidR="005B5D2A" w:rsidRDefault="005B5D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BE888" w14:textId="210690E2" w:rsidR="0077649A" w:rsidRPr="00BE05DA" w:rsidRDefault="0077649A" w:rsidP="0077649A">
    <w:pPr>
      <w:pStyle w:val="Zpat"/>
      <w:rPr>
        <w:rFonts w:ascii="Calibri" w:hAnsi="Calibri" w:cs="Calibri"/>
      </w:rPr>
    </w:pPr>
    <w:r w:rsidRPr="00BE05DA">
      <w:rPr>
        <w:rFonts w:ascii="Calibri" w:hAnsi="Calibri" w:cs="Calibri"/>
      </w:rPr>
      <w:t>Kontakt pro média: Zuzana Kopáčová, zuzana@ji-hlava.cz, + 420 607 985 380</w:t>
    </w:r>
  </w:p>
  <w:p w14:paraId="09732BA5" w14:textId="6764A07A" w:rsidR="00C91463" w:rsidRPr="00BE05DA" w:rsidRDefault="00C91463">
    <w:pPr>
      <w:pStyle w:val="Zpat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86196" w14:textId="77777777" w:rsidR="00724053" w:rsidRPr="00BE05DA" w:rsidRDefault="00724053" w:rsidP="001A684E">
      <w:pPr>
        <w:spacing w:after="0" w:line="240" w:lineRule="auto"/>
      </w:pPr>
      <w:r w:rsidRPr="00BE05DA">
        <w:separator/>
      </w:r>
    </w:p>
  </w:footnote>
  <w:footnote w:type="continuationSeparator" w:id="0">
    <w:p w14:paraId="6FDCAB96" w14:textId="77777777" w:rsidR="00724053" w:rsidRPr="00BE05DA" w:rsidRDefault="00724053" w:rsidP="001A684E">
      <w:pPr>
        <w:spacing w:after="0" w:line="240" w:lineRule="auto"/>
      </w:pPr>
      <w:r w:rsidRPr="00BE0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F53B6" w14:textId="288C38A3" w:rsidR="005B5D2A" w:rsidRDefault="005B5D2A">
    <w:pPr>
      <w:pStyle w:val="Zhlav"/>
    </w:pPr>
    <w:r w:rsidRPr="00BE05DA">
      <w:rPr>
        <w:noProof/>
      </w:rPr>
      <w:drawing>
        <wp:inline distT="0" distB="0" distL="0" distR="0" wp14:anchorId="2665831C" wp14:editId="00F0FE74">
          <wp:extent cx="5972810" cy="317703"/>
          <wp:effectExtent l="0" t="0" r="0" b="6350"/>
          <wp:docPr id="1960181456" name="Obrázek 19601814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2810" cy="317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3DDEF1" w14:textId="77777777" w:rsidR="005B5D2A" w:rsidRDefault="005B5D2A">
    <w:pPr>
      <w:pStyle w:val="Zhlav"/>
    </w:pPr>
  </w:p>
  <w:p w14:paraId="7526011D" w14:textId="5E3030A2" w:rsidR="005B5D2A" w:rsidRDefault="005B5D2A" w:rsidP="005B5D2A">
    <w:pPr>
      <w:pStyle w:val="Zhlav"/>
      <w:tabs>
        <w:tab w:val="clear" w:pos="9406"/>
      </w:tabs>
      <w:rPr>
        <w:rFonts w:ascii="Calibri" w:hAnsi="Calibri" w:cs="Calibri"/>
      </w:rPr>
    </w:pPr>
    <w:r w:rsidRPr="00BE05DA">
      <w:rPr>
        <w:rFonts w:ascii="Calibri" w:hAnsi="Calibri" w:cs="Calibri"/>
      </w:rPr>
      <w:t xml:space="preserve">Tisková zpráva: </w:t>
    </w:r>
    <w:r>
      <w:rPr>
        <w:rFonts w:ascii="Calibri" w:hAnsi="Calibri" w:cs="Calibri"/>
      </w:rPr>
      <w:t>27</w:t>
    </w:r>
    <w:r w:rsidRPr="00BE05DA">
      <w:rPr>
        <w:rFonts w:ascii="Calibri" w:hAnsi="Calibri" w:cs="Calibri"/>
      </w:rPr>
      <w:t>. srpna 2026, Jihlava</w:t>
    </w:r>
    <w:r>
      <w:rPr>
        <w:rFonts w:ascii="Calibri" w:hAnsi="Calibri" w:cs="Calibri"/>
      </w:rPr>
      <w:tab/>
    </w:r>
  </w:p>
  <w:p w14:paraId="53E5AE3C" w14:textId="77777777" w:rsidR="005B5D2A" w:rsidRDefault="005B5D2A" w:rsidP="005B5D2A">
    <w:pPr>
      <w:pStyle w:val="Zhlav"/>
      <w:tabs>
        <w:tab w:val="clear" w:pos="9406"/>
      </w:tabs>
    </w:pPr>
  </w:p>
  <w:p w14:paraId="4C0E65EC" w14:textId="77777777" w:rsidR="005B5D2A" w:rsidRDefault="005B5D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FBC9" w14:textId="77777777" w:rsidR="001A684E" w:rsidRPr="00BE05DA" w:rsidRDefault="001A684E">
    <w:pPr>
      <w:pStyle w:val="Zhlav"/>
      <w:rPr>
        <w:rFonts w:ascii="Calibri" w:hAnsi="Calibri" w:cs="Calibri"/>
      </w:rPr>
    </w:pPr>
  </w:p>
  <w:p w14:paraId="331CAB80" w14:textId="77777777" w:rsidR="001A684E" w:rsidRPr="00BE05DA" w:rsidRDefault="001A684E" w:rsidP="001A684E">
    <w:pPr>
      <w:pStyle w:val="Zhlav"/>
      <w:ind w:left="-426"/>
      <w:jc w:val="center"/>
    </w:pPr>
    <w:r w:rsidRPr="00BE05DA">
      <w:rPr>
        <w:noProof/>
      </w:rPr>
      <w:drawing>
        <wp:inline distT="0" distB="0" distL="0" distR="0" wp14:anchorId="6DEC0F96" wp14:editId="141ECF47">
          <wp:extent cx="6685280" cy="355600"/>
          <wp:effectExtent l="0" t="0" r="1270" b="6350"/>
          <wp:docPr id="1404820273" name="Obrázek 1404820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5280" cy="35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5F5FB1" w14:textId="77777777" w:rsidR="001A684E" w:rsidRPr="00BE05DA" w:rsidRDefault="001A684E">
    <w:pPr>
      <w:pStyle w:val="Zhlav"/>
      <w:rPr>
        <w:rFonts w:ascii="Calibri" w:hAnsi="Calibri" w:cs="Calibri"/>
      </w:rPr>
    </w:pPr>
  </w:p>
  <w:p w14:paraId="32AA5CB0" w14:textId="605DC3F3" w:rsidR="001A684E" w:rsidRDefault="001A684E">
    <w:pPr>
      <w:pStyle w:val="Zhlav"/>
      <w:rPr>
        <w:rFonts w:ascii="Calibri" w:hAnsi="Calibri" w:cs="Calibri"/>
      </w:rPr>
    </w:pPr>
    <w:r w:rsidRPr="00BE05DA">
      <w:rPr>
        <w:rFonts w:ascii="Calibri" w:hAnsi="Calibri" w:cs="Calibri"/>
      </w:rPr>
      <w:t xml:space="preserve">Tisková zpráva: </w:t>
    </w:r>
    <w:r w:rsidR="0075547D">
      <w:rPr>
        <w:rFonts w:ascii="Calibri" w:hAnsi="Calibri" w:cs="Calibri"/>
      </w:rPr>
      <w:t>27</w:t>
    </w:r>
    <w:r w:rsidRPr="00BE05DA">
      <w:rPr>
        <w:rFonts w:ascii="Calibri" w:hAnsi="Calibri" w:cs="Calibri"/>
      </w:rPr>
      <w:t xml:space="preserve">. srpna 2026, </w:t>
    </w:r>
    <w:r w:rsidR="00AB3F9E" w:rsidRPr="00BE05DA">
      <w:rPr>
        <w:rFonts w:ascii="Calibri" w:hAnsi="Calibri" w:cs="Calibri"/>
      </w:rPr>
      <w:t>Jihlava</w:t>
    </w:r>
  </w:p>
  <w:p w14:paraId="1A067E11" w14:textId="77777777" w:rsidR="00FB29CA" w:rsidRPr="00BE05DA" w:rsidRDefault="00FB29CA">
    <w:pPr>
      <w:pStyle w:val="Zhlav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33FED"/>
    <w:multiLevelType w:val="multilevel"/>
    <w:tmpl w:val="5452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649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BB"/>
    <w:rsid w:val="000C4472"/>
    <w:rsid w:val="000D33F7"/>
    <w:rsid w:val="00151A2C"/>
    <w:rsid w:val="001A684E"/>
    <w:rsid w:val="00201F5D"/>
    <w:rsid w:val="002242D9"/>
    <w:rsid w:val="002B479E"/>
    <w:rsid w:val="00312FD0"/>
    <w:rsid w:val="003306FC"/>
    <w:rsid w:val="00371ED6"/>
    <w:rsid w:val="0038354F"/>
    <w:rsid w:val="0047091E"/>
    <w:rsid w:val="00471C41"/>
    <w:rsid w:val="0048277B"/>
    <w:rsid w:val="004A72A0"/>
    <w:rsid w:val="004F1B84"/>
    <w:rsid w:val="00544EBB"/>
    <w:rsid w:val="005474A7"/>
    <w:rsid w:val="005B5D2A"/>
    <w:rsid w:val="006113B1"/>
    <w:rsid w:val="00622996"/>
    <w:rsid w:val="00695D18"/>
    <w:rsid w:val="006B48E1"/>
    <w:rsid w:val="006B5480"/>
    <w:rsid w:val="00704FE3"/>
    <w:rsid w:val="00724053"/>
    <w:rsid w:val="00724E8A"/>
    <w:rsid w:val="0075547D"/>
    <w:rsid w:val="0077649A"/>
    <w:rsid w:val="007D33A5"/>
    <w:rsid w:val="00804A7E"/>
    <w:rsid w:val="00823466"/>
    <w:rsid w:val="00876099"/>
    <w:rsid w:val="008E7667"/>
    <w:rsid w:val="00974239"/>
    <w:rsid w:val="009B562A"/>
    <w:rsid w:val="00A02AF9"/>
    <w:rsid w:val="00AB3F9E"/>
    <w:rsid w:val="00AE3C24"/>
    <w:rsid w:val="00AF1722"/>
    <w:rsid w:val="00B24F06"/>
    <w:rsid w:val="00B349BB"/>
    <w:rsid w:val="00B929F8"/>
    <w:rsid w:val="00B95FC7"/>
    <w:rsid w:val="00BE05DA"/>
    <w:rsid w:val="00BF319D"/>
    <w:rsid w:val="00BF5229"/>
    <w:rsid w:val="00C91463"/>
    <w:rsid w:val="00D879BD"/>
    <w:rsid w:val="00D9269E"/>
    <w:rsid w:val="00DB5DC3"/>
    <w:rsid w:val="00DC5D49"/>
    <w:rsid w:val="00DF7CC8"/>
    <w:rsid w:val="00EA449D"/>
    <w:rsid w:val="00EF591C"/>
    <w:rsid w:val="00F75D3E"/>
    <w:rsid w:val="00F90C96"/>
    <w:rsid w:val="00FA79CB"/>
    <w:rsid w:val="00FB29CA"/>
    <w:rsid w:val="00FC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9ECCE"/>
  <w15:chartTrackingRefBased/>
  <w15:docId w15:val="{161E9CA1-DCF5-4F0A-BC08-D18AE8483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44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4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4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4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4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4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4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4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4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4EB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4EB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4EBB"/>
    <w:rPr>
      <w:rFonts w:eastAsiaTheme="majorEastAsia" w:cstheme="majorBidi"/>
      <w:color w:val="0F4761" w:themeColor="accent1" w:themeShade="BF"/>
      <w:sz w:val="28"/>
      <w:szCs w:val="28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4EBB"/>
    <w:rPr>
      <w:rFonts w:eastAsiaTheme="majorEastAsia" w:cstheme="majorBidi"/>
      <w:i/>
      <w:iCs/>
      <w:color w:val="0F4761" w:themeColor="accent1" w:themeShade="BF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4EBB"/>
    <w:rPr>
      <w:rFonts w:eastAsiaTheme="majorEastAsia" w:cstheme="majorBidi"/>
      <w:color w:val="0F4761" w:themeColor="accent1" w:themeShade="B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4EBB"/>
    <w:rPr>
      <w:rFonts w:eastAsiaTheme="majorEastAsia" w:cstheme="majorBidi"/>
      <w:i/>
      <w:iCs/>
      <w:color w:val="595959" w:themeColor="text1" w:themeTint="A6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4EBB"/>
    <w:rPr>
      <w:rFonts w:eastAsiaTheme="majorEastAsia" w:cstheme="majorBidi"/>
      <w:color w:val="595959" w:themeColor="text1" w:themeTint="A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4EBB"/>
    <w:rPr>
      <w:rFonts w:eastAsiaTheme="majorEastAsia" w:cstheme="majorBidi"/>
      <w:i/>
      <w:iCs/>
      <w:color w:val="272727" w:themeColor="text1" w:themeTint="D8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4EBB"/>
    <w:rPr>
      <w:rFonts w:eastAsiaTheme="majorEastAsia" w:cstheme="majorBidi"/>
      <w:color w:val="272727" w:themeColor="text1" w:themeTint="D8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544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4EBB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4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4EBB"/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paragraph" w:styleId="Citt">
    <w:name w:val="Quote"/>
    <w:basedOn w:val="Normln"/>
    <w:next w:val="Normln"/>
    <w:link w:val="CittChar"/>
    <w:uiPriority w:val="29"/>
    <w:qFormat/>
    <w:rsid w:val="00544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4EBB"/>
    <w:rPr>
      <w:i/>
      <w:iCs/>
      <w:color w:val="404040" w:themeColor="text1" w:themeTint="BF"/>
      <w:lang w:val="cs-CZ"/>
    </w:rPr>
  </w:style>
  <w:style w:type="paragraph" w:styleId="Odstavecseseznamem">
    <w:name w:val="List Paragraph"/>
    <w:basedOn w:val="Normln"/>
    <w:uiPriority w:val="34"/>
    <w:qFormat/>
    <w:rsid w:val="00544E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4EB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4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4EBB"/>
    <w:rPr>
      <w:i/>
      <w:iCs/>
      <w:color w:val="0F4761" w:themeColor="accent1" w:themeShade="BF"/>
      <w:lang w:val="cs-CZ"/>
    </w:rPr>
  </w:style>
  <w:style w:type="character" w:styleId="Odkazintenzivn">
    <w:name w:val="Intense Reference"/>
    <w:basedOn w:val="Standardnpsmoodstavce"/>
    <w:uiPriority w:val="32"/>
    <w:qFormat/>
    <w:rsid w:val="00544EB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F172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172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A68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684E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1A68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684E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i-hlava.cz/novinky/poslete-nam-fotografii-z-ji-hlavy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info@ji-hlava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jihlava_idff/?hl=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MFDFjihlava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1603</Words>
  <Characters>9460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Kopáčová</dc:creator>
  <cp:keywords/>
  <dc:description/>
  <cp:lastModifiedBy>Zuzana Kopáčová</cp:lastModifiedBy>
  <cp:revision>2</cp:revision>
  <cp:lastPrinted>2026-08-26T16:02:00Z</cp:lastPrinted>
  <dcterms:created xsi:type="dcterms:W3CDTF">2026-08-27T07:49:00Z</dcterms:created>
  <dcterms:modified xsi:type="dcterms:W3CDTF">2026-08-27T07:49:00Z</dcterms:modified>
</cp:coreProperties>
</file>