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459B" w14:textId="20EFE13D" w:rsidR="0075282C" w:rsidRPr="0075282C" w:rsidRDefault="0075282C" w:rsidP="00933382">
      <w:pPr>
        <w:spacing w:after="0" w:line="240" w:lineRule="auto"/>
        <w:ind w:right="141"/>
        <w:jc w:val="both"/>
        <w:rPr>
          <w:rFonts w:eastAsia="Times New Roman" w:cstheme="minorHAnsi"/>
          <w:b/>
          <w:bCs/>
          <w:sz w:val="24"/>
          <w:szCs w:val="24"/>
          <w:u w:val="single"/>
          <w:lang w:eastAsia="cs-CZ"/>
        </w:rPr>
      </w:pPr>
      <w:proofErr w:type="spellStart"/>
      <w:proofErr w:type="gramStart"/>
      <w:r w:rsidRPr="0075282C">
        <w:rPr>
          <w:rFonts w:eastAsia="Times New Roman" w:cstheme="minorHAnsi"/>
          <w:b/>
          <w:bCs/>
          <w:sz w:val="24"/>
          <w:szCs w:val="24"/>
          <w:u w:val="single"/>
          <w:lang w:eastAsia="cs-CZ"/>
        </w:rPr>
        <w:t>Ji.hlava</w:t>
      </w:r>
      <w:proofErr w:type="spellEnd"/>
      <w:proofErr w:type="gramEnd"/>
      <w:r w:rsidRPr="0075282C">
        <w:rPr>
          <w:rFonts w:eastAsia="Times New Roman" w:cstheme="minorHAnsi"/>
          <w:b/>
          <w:bCs/>
          <w:sz w:val="24"/>
          <w:szCs w:val="24"/>
          <w:u w:val="single"/>
          <w:lang w:eastAsia="cs-CZ"/>
        </w:rPr>
        <w:t xml:space="preserve"> zve na online speciál k Ukrajině. A zahajuje Ozvěny v New Yorku.</w:t>
      </w:r>
    </w:p>
    <w:p w14:paraId="46797B8C" w14:textId="77777777" w:rsidR="0075282C" w:rsidRPr="0075282C" w:rsidRDefault="0075282C" w:rsidP="00933382">
      <w:pPr>
        <w:spacing w:after="0" w:line="240" w:lineRule="auto"/>
        <w:ind w:right="141"/>
        <w:jc w:val="both"/>
        <w:rPr>
          <w:rFonts w:cstheme="minorHAnsi"/>
          <w:color w:val="222222"/>
          <w:sz w:val="24"/>
          <w:szCs w:val="24"/>
          <w:shd w:val="clear" w:color="auto" w:fill="FFFFFF"/>
        </w:rPr>
      </w:pPr>
    </w:p>
    <w:p w14:paraId="2DA0A0A0" w14:textId="6A4825C4" w:rsidR="0075282C" w:rsidRPr="0075282C" w:rsidRDefault="0075282C" w:rsidP="00933382">
      <w:pPr>
        <w:spacing w:after="0" w:line="240" w:lineRule="auto"/>
        <w:ind w:right="141"/>
        <w:jc w:val="both"/>
        <w:rPr>
          <w:rFonts w:eastAsia="Times New Roman" w:cstheme="minorHAnsi"/>
          <w:b/>
          <w:bCs/>
          <w:sz w:val="24"/>
          <w:szCs w:val="24"/>
          <w:lang w:eastAsia="cs-CZ"/>
        </w:rPr>
      </w:pPr>
      <w:r w:rsidRPr="0075282C">
        <w:rPr>
          <w:rFonts w:cstheme="minorHAnsi"/>
          <w:b/>
          <w:bCs/>
          <w:color w:val="222222"/>
          <w:sz w:val="24"/>
          <w:szCs w:val="24"/>
          <w:shd w:val="clear" w:color="auto" w:fill="FFFFFF"/>
        </w:rPr>
        <w:t xml:space="preserve">Výběr filmů zdarma online na </w:t>
      </w:r>
      <w:proofErr w:type="spellStart"/>
      <w:r w:rsidRPr="0075282C">
        <w:rPr>
          <w:rFonts w:cstheme="minorHAnsi"/>
          <w:b/>
          <w:bCs/>
          <w:color w:val="222222"/>
          <w:sz w:val="24"/>
          <w:szCs w:val="24"/>
          <w:shd w:val="clear" w:color="auto" w:fill="FFFFFF"/>
        </w:rPr>
        <w:t>D</w:t>
      </w:r>
      <w:r>
        <w:rPr>
          <w:rFonts w:cstheme="minorHAnsi"/>
          <w:b/>
          <w:bCs/>
          <w:color w:val="222222"/>
          <w:sz w:val="24"/>
          <w:szCs w:val="24"/>
          <w:shd w:val="clear" w:color="auto" w:fill="FFFFFF"/>
        </w:rPr>
        <w:t>AF</w:t>
      </w:r>
      <w:r w:rsidRPr="0075282C">
        <w:rPr>
          <w:rFonts w:cstheme="minorHAnsi"/>
          <w:b/>
          <w:bCs/>
          <w:color w:val="222222"/>
          <w:sz w:val="24"/>
          <w:szCs w:val="24"/>
          <w:shd w:val="clear" w:color="auto" w:fill="FFFFFF"/>
        </w:rPr>
        <w:t>ilms</w:t>
      </w:r>
      <w:proofErr w:type="spellEnd"/>
    </w:p>
    <w:p w14:paraId="5E843B2D" w14:textId="77777777" w:rsidR="0075282C" w:rsidRPr="0075282C" w:rsidRDefault="0075282C" w:rsidP="00933382">
      <w:pPr>
        <w:spacing w:after="0" w:line="240" w:lineRule="auto"/>
        <w:ind w:right="141"/>
        <w:jc w:val="both"/>
        <w:rPr>
          <w:rFonts w:eastAsia="Times New Roman" w:cstheme="minorHAnsi"/>
          <w:sz w:val="24"/>
          <w:szCs w:val="24"/>
          <w:lang w:eastAsia="cs-CZ"/>
        </w:rPr>
      </w:pPr>
    </w:p>
    <w:p w14:paraId="11DF0E75" w14:textId="07EE1CD6" w:rsidR="0075282C" w:rsidRPr="0075282C" w:rsidRDefault="0075282C" w:rsidP="00933382">
      <w:pPr>
        <w:shd w:val="clear" w:color="auto" w:fill="FFFFFF"/>
        <w:spacing w:after="0" w:line="240" w:lineRule="auto"/>
        <w:ind w:right="141"/>
        <w:jc w:val="both"/>
        <w:rPr>
          <w:rFonts w:eastAsia="Times New Roman" w:cstheme="minorHAnsi"/>
          <w:b/>
          <w:bCs/>
          <w:color w:val="222222"/>
          <w:sz w:val="24"/>
          <w:szCs w:val="24"/>
          <w:lang w:eastAsia="cs-CZ"/>
        </w:rPr>
      </w:pPr>
      <w:r w:rsidRPr="0075282C">
        <w:rPr>
          <w:rFonts w:eastAsia="Times New Roman" w:cstheme="minorHAnsi"/>
          <w:b/>
          <w:bCs/>
          <w:color w:val="222222"/>
          <w:sz w:val="24"/>
          <w:szCs w:val="24"/>
          <w:lang w:eastAsia="cs-CZ"/>
        </w:rPr>
        <w:t xml:space="preserve">Dokumentární </w:t>
      </w:r>
      <w:proofErr w:type="spellStart"/>
      <w:proofErr w:type="gramStart"/>
      <w:r w:rsidRPr="0075282C">
        <w:rPr>
          <w:rFonts w:eastAsia="Times New Roman" w:cstheme="minorHAnsi"/>
          <w:b/>
          <w:bCs/>
          <w:color w:val="222222"/>
          <w:sz w:val="24"/>
          <w:szCs w:val="24"/>
          <w:lang w:eastAsia="cs-CZ"/>
        </w:rPr>
        <w:t>Ji.hlava</w:t>
      </w:r>
      <w:proofErr w:type="spellEnd"/>
      <w:proofErr w:type="gramEnd"/>
      <w:r w:rsidRPr="0075282C">
        <w:rPr>
          <w:rFonts w:eastAsia="Times New Roman" w:cstheme="minorHAnsi"/>
          <w:b/>
          <w:bCs/>
          <w:color w:val="222222"/>
          <w:sz w:val="24"/>
          <w:szCs w:val="24"/>
          <w:lang w:eastAsia="cs-CZ"/>
        </w:rPr>
        <w:t xml:space="preserve"> dnes spouští </w:t>
      </w:r>
      <w:r w:rsidR="00DB693E">
        <w:rPr>
          <w:rFonts w:eastAsia="Times New Roman" w:cstheme="minorHAnsi"/>
          <w:b/>
          <w:bCs/>
          <w:color w:val="222222"/>
          <w:sz w:val="24"/>
          <w:szCs w:val="24"/>
          <w:lang w:eastAsia="cs-CZ"/>
        </w:rPr>
        <w:t>s</w:t>
      </w:r>
      <w:r w:rsidRPr="0075282C">
        <w:rPr>
          <w:rFonts w:eastAsia="Times New Roman" w:cstheme="minorHAnsi"/>
          <w:b/>
          <w:bCs/>
          <w:color w:val="222222"/>
          <w:sz w:val="24"/>
          <w:szCs w:val="24"/>
          <w:lang w:eastAsia="cs-CZ"/>
        </w:rPr>
        <w:t xml:space="preserve">peciál na podporu Ukrajiny. Od pondělí do </w:t>
      </w:r>
      <w:r w:rsidR="00D14180">
        <w:rPr>
          <w:rFonts w:eastAsia="Times New Roman" w:cstheme="minorHAnsi"/>
          <w:b/>
          <w:bCs/>
          <w:color w:val="222222"/>
          <w:sz w:val="24"/>
          <w:szCs w:val="24"/>
          <w:lang w:eastAsia="cs-CZ"/>
        </w:rPr>
        <w:t>soboty</w:t>
      </w:r>
      <w:r w:rsidRPr="0075282C">
        <w:rPr>
          <w:rFonts w:eastAsia="Times New Roman" w:cstheme="minorHAnsi"/>
          <w:b/>
          <w:bCs/>
          <w:color w:val="222222"/>
          <w:sz w:val="24"/>
          <w:szCs w:val="24"/>
          <w:lang w:eastAsia="cs-CZ"/>
        </w:rPr>
        <w:t xml:space="preserve"> nabídne výběr snímků, které </w:t>
      </w:r>
      <w:proofErr w:type="gramStart"/>
      <w:r w:rsidRPr="0075282C">
        <w:rPr>
          <w:rFonts w:eastAsia="Times New Roman" w:cstheme="minorHAnsi"/>
          <w:b/>
          <w:bCs/>
          <w:color w:val="222222"/>
          <w:sz w:val="24"/>
          <w:szCs w:val="24"/>
          <w:lang w:eastAsia="cs-CZ"/>
        </w:rPr>
        <w:t>přiblíží</w:t>
      </w:r>
      <w:proofErr w:type="gramEnd"/>
      <w:r w:rsidRPr="0075282C">
        <w:rPr>
          <w:rFonts w:eastAsia="Times New Roman" w:cstheme="minorHAnsi"/>
          <w:b/>
          <w:bCs/>
          <w:color w:val="222222"/>
          <w:sz w:val="24"/>
          <w:szCs w:val="24"/>
          <w:lang w:eastAsia="cs-CZ"/>
        </w:rPr>
        <w:t xml:space="preserve"> mentalitu postsovětských zemí. </w:t>
      </w:r>
      <w:r w:rsidR="00E35DE4">
        <w:rPr>
          <w:rFonts w:eastAsia="Times New Roman" w:cstheme="minorHAnsi"/>
          <w:b/>
          <w:bCs/>
          <w:color w:val="222222"/>
          <w:sz w:val="24"/>
          <w:szCs w:val="24"/>
          <w:lang w:eastAsia="cs-CZ"/>
        </w:rPr>
        <w:t>„</w:t>
      </w:r>
      <w:r w:rsidRPr="0075282C">
        <w:rPr>
          <w:rFonts w:eastAsia="Times New Roman" w:cstheme="minorHAnsi"/>
          <w:b/>
          <w:bCs/>
          <w:color w:val="222222"/>
          <w:sz w:val="24"/>
          <w:szCs w:val="24"/>
          <w:lang w:eastAsia="cs-CZ"/>
        </w:rPr>
        <w:t>Dokumentární film má pro orientaci ve světě klíčovou roli,</w:t>
      </w:r>
      <w:r w:rsidR="00E35DE4">
        <w:rPr>
          <w:rFonts w:eastAsia="Times New Roman" w:cstheme="minorHAnsi"/>
          <w:b/>
          <w:bCs/>
          <w:color w:val="222222"/>
          <w:sz w:val="24"/>
          <w:szCs w:val="24"/>
          <w:lang w:eastAsia="cs-CZ"/>
        </w:rPr>
        <w:t>“</w:t>
      </w:r>
      <w:r w:rsidRPr="0075282C">
        <w:rPr>
          <w:rFonts w:eastAsia="Times New Roman" w:cstheme="minorHAnsi"/>
          <w:b/>
          <w:bCs/>
          <w:color w:val="222222"/>
          <w:sz w:val="24"/>
          <w:szCs w:val="24"/>
          <w:lang w:eastAsia="cs-CZ"/>
        </w:rPr>
        <w:t xml:space="preserve"> říká ředitel </w:t>
      </w:r>
      <w:proofErr w:type="spellStart"/>
      <w:proofErr w:type="gramStart"/>
      <w:r w:rsidRPr="0075282C">
        <w:rPr>
          <w:rFonts w:eastAsia="Times New Roman" w:cstheme="minorHAnsi"/>
          <w:b/>
          <w:bCs/>
          <w:color w:val="222222"/>
          <w:sz w:val="24"/>
          <w:szCs w:val="24"/>
          <w:lang w:eastAsia="cs-CZ"/>
        </w:rPr>
        <w:t>ji.hlavského</w:t>
      </w:r>
      <w:proofErr w:type="spellEnd"/>
      <w:proofErr w:type="gramEnd"/>
      <w:r w:rsidRPr="0075282C">
        <w:rPr>
          <w:rFonts w:eastAsia="Times New Roman" w:cstheme="minorHAnsi"/>
          <w:b/>
          <w:bCs/>
          <w:color w:val="222222"/>
          <w:sz w:val="24"/>
          <w:szCs w:val="24"/>
          <w:lang w:eastAsia="cs-CZ"/>
        </w:rPr>
        <w:t xml:space="preserve"> festivalu Marek Hovorka. Filmy bude možné zhlédnout na DAFilms.cz, každý den bude jeden z vybraných snímků zdarma. Dnes startují také zahraniční Ozvěny </w:t>
      </w:r>
      <w:proofErr w:type="spellStart"/>
      <w:proofErr w:type="gramStart"/>
      <w:r w:rsidRPr="0075282C">
        <w:rPr>
          <w:rFonts w:eastAsia="Times New Roman" w:cstheme="minorHAnsi"/>
          <w:b/>
          <w:bCs/>
          <w:color w:val="222222"/>
          <w:sz w:val="24"/>
          <w:szCs w:val="24"/>
          <w:lang w:eastAsia="cs-CZ"/>
        </w:rPr>
        <w:t>Ji.hlavy</w:t>
      </w:r>
      <w:proofErr w:type="spellEnd"/>
      <w:proofErr w:type="gramEnd"/>
      <w:r w:rsidRPr="0075282C">
        <w:rPr>
          <w:rFonts w:eastAsia="Times New Roman" w:cstheme="minorHAnsi"/>
          <w:b/>
          <w:bCs/>
          <w:color w:val="222222"/>
          <w:sz w:val="24"/>
          <w:szCs w:val="24"/>
          <w:lang w:eastAsia="cs-CZ"/>
        </w:rPr>
        <w:t>. Dokumenty pětadvacáté</w:t>
      </w:r>
      <w:r w:rsidR="00F46868">
        <w:rPr>
          <w:rFonts w:eastAsia="Times New Roman" w:cstheme="minorHAnsi"/>
          <w:b/>
          <w:bCs/>
          <w:color w:val="222222"/>
          <w:sz w:val="24"/>
          <w:szCs w:val="24"/>
          <w:lang w:eastAsia="cs-CZ"/>
        </w:rPr>
        <w:t xml:space="preserve">ho ročníku </w:t>
      </w:r>
      <w:r w:rsidRPr="0075282C">
        <w:rPr>
          <w:rFonts w:eastAsia="Times New Roman" w:cstheme="minorHAnsi"/>
          <w:b/>
          <w:bCs/>
          <w:color w:val="222222"/>
          <w:sz w:val="24"/>
          <w:szCs w:val="24"/>
          <w:lang w:eastAsia="cs-CZ"/>
        </w:rPr>
        <w:t>bude možné vidět v USA, Francii, Belgii a Rumunsku. </w:t>
      </w:r>
    </w:p>
    <w:p w14:paraId="743F17AD" w14:textId="77777777" w:rsidR="0075282C" w:rsidRPr="0075282C" w:rsidRDefault="0075282C" w:rsidP="00933382">
      <w:pPr>
        <w:shd w:val="clear" w:color="auto" w:fill="FFFFFF"/>
        <w:spacing w:after="0" w:line="240" w:lineRule="auto"/>
        <w:ind w:right="141"/>
        <w:jc w:val="both"/>
        <w:rPr>
          <w:rFonts w:ascii="Arial" w:eastAsia="Times New Roman" w:hAnsi="Arial" w:cs="Arial"/>
          <w:color w:val="222222"/>
          <w:sz w:val="24"/>
          <w:szCs w:val="24"/>
          <w:lang w:eastAsia="cs-CZ"/>
        </w:rPr>
      </w:pPr>
    </w:p>
    <w:p w14:paraId="79FE67F9" w14:textId="07389C6A" w:rsidR="0075282C" w:rsidRPr="0075282C" w:rsidRDefault="0075282C" w:rsidP="00933382">
      <w:pPr>
        <w:shd w:val="clear" w:color="auto" w:fill="FFFFFF"/>
        <w:spacing w:line="235" w:lineRule="atLeast"/>
        <w:ind w:right="141"/>
        <w:jc w:val="both"/>
        <w:rPr>
          <w:rFonts w:cstheme="minorHAnsi"/>
          <w:color w:val="222222"/>
          <w:sz w:val="24"/>
          <w:szCs w:val="24"/>
        </w:rPr>
      </w:pPr>
      <w:r w:rsidRPr="0075282C">
        <w:rPr>
          <w:rFonts w:cstheme="minorHAnsi"/>
          <w:color w:val="222222"/>
          <w:sz w:val="24"/>
          <w:szCs w:val="24"/>
        </w:rPr>
        <w:t>„</w:t>
      </w:r>
      <w:proofErr w:type="spellStart"/>
      <w:proofErr w:type="gramStart"/>
      <w:r w:rsidRPr="0075282C">
        <w:rPr>
          <w:rFonts w:cstheme="minorHAnsi"/>
          <w:color w:val="222222"/>
          <w:sz w:val="24"/>
          <w:szCs w:val="24"/>
        </w:rPr>
        <w:t>Ji.hlava</w:t>
      </w:r>
      <w:proofErr w:type="spellEnd"/>
      <w:proofErr w:type="gramEnd"/>
      <w:r w:rsidRPr="0075282C">
        <w:rPr>
          <w:rFonts w:cstheme="minorHAnsi"/>
          <w:color w:val="222222"/>
          <w:sz w:val="24"/>
          <w:szCs w:val="24"/>
        </w:rPr>
        <w:t xml:space="preserve"> stojí na straně Ukrajiny, jejíž nezávislost a bezpečí ohrožuje ruská armáda. Proto jsme ve spolupráci s VOD portálem </w:t>
      </w:r>
      <w:proofErr w:type="spellStart"/>
      <w:r w:rsidRPr="0075282C">
        <w:rPr>
          <w:rFonts w:cstheme="minorHAnsi"/>
          <w:color w:val="222222"/>
          <w:sz w:val="24"/>
          <w:szCs w:val="24"/>
        </w:rPr>
        <w:t>DAFilms</w:t>
      </w:r>
      <w:proofErr w:type="spellEnd"/>
      <w:r w:rsidRPr="0075282C">
        <w:rPr>
          <w:rFonts w:cstheme="minorHAnsi"/>
          <w:color w:val="222222"/>
          <w:sz w:val="24"/>
          <w:szCs w:val="24"/>
        </w:rPr>
        <w:t xml:space="preserve"> připravili speciál </w:t>
      </w:r>
      <w:r w:rsidRPr="0075282C">
        <w:rPr>
          <w:rFonts w:cstheme="minorHAnsi"/>
          <w:color w:val="202122"/>
          <w:sz w:val="24"/>
          <w:szCs w:val="24"/>
          <w:shd w:val="clear" w:color="auto" w:fill="FFFFFF"/>
        </w:rPr>
        <w:t>‚</w:t>
      </w:r>
      <w:proofErr w:type="spellStart"/>
      <w:proofErr w:type="gramStart"/>
      <w:r w:rsidRPr="0075282C">
        <w:rPr>
          <w:rFonts w:cstheme="minorHAnsi"/>
          <w:color w:val="222222"/>
          <w:sz w:val="24"/>
          <w:szCs w:val="24"/>
        </w:rPr>
        <w:t>Ji.hlava</w:t>
      </w:r>
      <w:proofErr w:type="spellEnd"/>
      <w:proofErr w:type="gramEnd"/>
      <w:r w:rsidRPr="0075282C">
        <w:rPr>
          <w:rFonts w:cstheme="minorHAnsi"/>
          <w:color w:val="222222"/>
          <w:sz w:val="24"/>
          <w:szCs w:val="24"/>
        </w:rPr>
        <w:t xml:space="preserve"> pro Ukrajinu</w:t>
      </w:r>
      <w:r w:rsidRPr="0075282C">
        <w:rPr>
          <w:rFonts w:cstheme="minorHAnsi"/>
          <w:color w:val="202122"/>
          <w:sz w:val="24"/>
          <w:szCs w:val="24"/>
          <w:shd w:val="clear" w:color="auto" w:fill="FFFFFF"/>
        </w:rPr>
        <w:t>‘</w:t>
      </w:r>
      <w:r w:rsidRPr="0075282C">
        <w:rPr>
          <w:rFonts w:cstheme="minorHAnsi"/>
          <w:color w:val="222222"/>
          <w:sz w:val="24"/>
          <w:szCs w:val="24"/>
        </w:rPr>
        <w:t xml:space="preserve">, který od pondělí do </w:t>
      </w:r>
      <w:r w:rsidR="00DE469A">
        <w:rPr>
          <w:rFonts w:cstheme="minorHAnsi"/>
          <w:color w:val="222222"/>
          <w:sz w:val="24"/>
          <w:szCs w:val="24"/>
        </w:rPr>
        <w:t>soboty</w:t>
      </w:r>
      <w:r w:rsidRPr="0075282C">
        <w:rPr>
          <w:rFonts w:cstheme="minorHAnsi"/>
          <w:color w:val="222222"/>
          <w:sz w:val="24"/>
          <w:szCs w:val="24"/>
        </w:rPr>
        <w:t xml:space="preserve"> nabídne </w:t>
      </w:r>
      <w:r w:rsidR="00AE201C">
        <w:rPr>
          <w:rFonts w:cstheme="minorHAnsi"/>
          <w:color w:val="222222"/>
          <w:sz w:val="24"/>
          <w:szCs w:val="24"/>
        </w:rPr>
        <w:t>výběr</w:t>
      </w:r>
      <w:r w:rsidRPr="0075282C">
        <w:rPr>
          <w:rFonts w:cstheme="minorHAnsi"/>
          <w:color w:val="222222"/>
          <w:sz w:val="24"/>
          <w:szCs w:val="24"/>
        </w:rPr>
        <w:t xml:space="preserve"> filmů, každý den jeden z nich navíc zdarma. Filmy přibližují mentalitu postsovětských zemí a jsou pro české i zahraniční diváky dobrou příležitostí k porozumění kořenům současné krize</w:t>
      </w:r>
      <w:r>
        <w:rPr>
          <w:rFonts w:cstheme="minorHAnsi"/>
          <w:color w:val="222222"/>
          <w:sz w:val="24"/>
          <w:szCs w:val="24"/>
        </w:rPr>
        <w:t>,</w:t>
      </w:r>
      <w:r w:rsidRPr="0075282C">
        <w:rPr>
          <w:rFonts w:cstheme="minorHAnsi"/>
          <w:color w:val="222222"/>
          <w:sz w:val="24"/>
          <w:szCs w:val="24"/>
        </w:rPr>
        <w:t>”</w:t>
      </w:r>
      <w:r>
        <w:rPr>
          <w:rFonts w:cstheme="minorHAnsi"/>
          <w:color w:val="222222"/>
          <w:sz w:val="24"/>
          <w:szCs w:val="24"/>
        </w:rPr>
        <w:t xml:space="preserve"> </w:t>
      </w:r>
      <w:r w:rsidRPr="0075282C">
        <w:rPr>
          <w:rFonts w:cstheme="minorHAnsi"/>
          <w:color w:val="222222"/>
          <w:sz w:val="24"/>
          <w:szCs w:val="24"/>
        </w:rPr>
        <w:t xml:space="preserve">říká Marek Hovorka. </w:t>
      </w:r>
    </w:p>
    <w:p w14:paraId="4A826592" w14:textId="2245FBCA" w:rsidR="00984FCC" w:rsidRDefault="00F46868" w:rsidP="00933382">
      <w:pPr>
        <w:shd w:val="clear" w:color="auto" w:fill="FFFFFF"/>
        <w:spacing w:line="235" w:lineRule="atLeast"/>
        <w:ind w:right="141"/>
        <w:jc w:val="both"/>
        <w:rPr>
          <w:rFonts w:cstheme="minorHAnsi"/>
          <w:color w:val="222222"/>
          <w:sz w:val="24"/>
          <w:szCs w:val="24"/>
        </w:rPr>
      </w:pPr>
      <w:proofErr w:type="spellStart"/>
      <w:proofErr w:type="gramStart"/>
      <w:r w:rsidRPr="00B60280">
        <w:rPr>
          <w:rFonts w:cstheme="minorHAnsi"/>
          <w:b/>
          <w:bCs/>
          <w:color w:val="222222"/>
          <w:sz w:val="24"/>
          <w:szCs w:val="24"/>
        </w:rPr>
        <w:t>Ji.hlava</w:t>
      </w:r>
      <w:proofErr w:type="spellEnd"/>
      <w:proofErr w:type="gramEnd"/>
      <w:r w:rsidRPr="00B60280">
        <w:rPr>
          <w:rFonts w:cstheme="minorHAnsi"/>
          <w:b/>
          <w:bCs/>
          <w:color w:val="222222"/>
          <w:sz w:val="24"/>
          <w:szCs w:val="24"/>
        </w:rPr>
        <w:t xml:space="preserve"> pro Ukrajinu</w:t>
      </w:r>
      <w:r w:rsidRPr="00F46868">
        <w:rPr>
          <w:rFonts w:cstheme="minorHAnsi"/>
          <w:color w:val="222222"/>
          <w:sz w:val="24"/>
          <w:szCs w:val="24"/>
        </w:rPr>
        <w:t xml:space="preserve"> </w:t>
      </w:r>
      <w:r>
        <w:rPr>
          <w:rFonts w:cstheme="minorHAnsi"/>
          <w:color w:val="222222"/>
          <w:sz w:val="24"/>
          <w:szCs w:val="24"/>
        </w:rPr>
        <w:t xml:space="preserve"> nabídne </w:t>
      </w:r>
      <w:r w:rsidR="0075282C" w:rsidRPr="0075282C">
        <w:rPr>
          <w:rFonts w:cstheme="minorHAnsi"/>
          <w:color w:val="222222"/>
          <w:sz w:val="24"/>
          <w:szCs w:val="24"/>
        </w:rPr>
        <w:t>například snímek </w:t>
      </w:r>
      <w:r w:rsidR="00984FCC" w:rsidRPr="00984FCC">
        <w:rPr>
          <w:rFonts w:cstheme="minorHAnsi"/>
          <w:i/>
          <w:iCs/>
          <w:color w:val="222222"/>
          <w:sz w:val="24"/>
          <w:szCs w:val="24"/>
        </w:rPr>
        <w:t>Moje babička z Marsu</w:t>
      </w:r>
      <w:r w:rsidR="00984FCC" w:rsidRPr="00984FCC">
        <w:rPr>
          <w:rFonts w:cstheme="minorHAnsi"/>
          <w:color w:val="222222"/>
          <w:sz w:val="24"/>
          <w:szCs w:val="24"/>
        </w:rPr>
        <w:t xml:space="preserve"> běloruského filmaře Alexandera </w:t>
      </w:r>
      <w:proofErr w:type="spellStart"/>
      <w:r w:rsidR="00984FCC" w:rsidRPr="00984FCC">
        <w:rPr>
          <w:rFonts w:cstheme="minorHAnsi"/>
          <w:color w:val="222222"/>
          <w:sz w:val="24"/>
          <w:szCs w:val="24"/>
        </w:rPr>
        <w:t>Mihalkoviche</w:t>
      </w:r>
      <w:proofErr w:type="spellEnd"/>
      <w:r w:rsidR="00984FCC">
        <w:rPr>
          <w:rFonts w:cstheme="minorHAnsi"/>
          <w:color w:val="222222"/>
          <w:sz w:val="24"/>
          <w:szCs w:val="24"/>
        </w:rPr>
        <w:t xml:space="preserve">, který </w:t>
      </w:r>
      <w:proofErr w:type="spellStart"/>
      <w:r w:rsidR="00984FCC" w:rsidRPr="00984FCC">
        <w:rPr>
          <w:rFonts w:cstheme="minorHAnsi"/>
          <w:color w:val="222222"/>
          <w:sz w:val="24"/>
          <w:szCs w:val="24"/>
        </w:rPr>
        <w:t>přibl</w:t>
      </w:r>
      <w:r w:rsidR="00984FCC">
        <w:rPr>
          <w:rFonts w:cstheme="minorHAnsi"/>
          <w:color w:val="222222"/>
          <w:sz w:val="24"/>
          <w:szCs w:val="24"/>
        </w:rPr>
        <w:t>ižije</w:t>
      </w:r>
      <w:proofErr w:type="spellEnd"/>
      <w:r w:rsidR="00984FCC" w:rsidRPr="00984FCC">
        <w:rPr>
          <w:rFonts w:cstheme="minorHAnsi"/>
          <w:color w:val="222222"/>
          <w:sz w:val="24"/>
          <w:szCs w:val="24"/>
        </w:rPr>
        <w:t xml:space="preserve"> osud „bábušky“ Ziny, původem Ukrajinky, která žije na Ruskem ovládaném Krymu a odtržena od rodiny se snaží rozhodnout, zda zde má zůstat.</w:t>
      </w:r>
    </w:p>
    <w:p w14:paraId="6A21F5C6" w14:textId="47EAB149" w:rsidR="00094A5E" w:rsidRDefault="00673425" w:rsidP="00933382">
      <w:pPr>
        <w:shd w:val="clear" w:color="auto" w:fill="FFFFFF"/>
        <w:spacing w:line="235" w:lineRule="atLeast"/>
        <w:ind w:right="141"/>
        <w:jc w:val="both"/>
        <w:rPr>
          <w:rFonts w:cstheme="minorHAnsi"/>
          <w:color w:val="222222"/>
          <w:sz w:val="24"/>
          <w:szCs w:val="24"/>
        </w:rPr>
      </w:pPr>
      <w:r>
        <w:rPr>
          <w:rFonts w:cstheme="minorHAnsi"/>
          <w:color w:val="222222"/>
          <w:sz w:val="24"/>
          <w:szCs w:val="24"/>
        </w:rPr>
        <w:t>Ve filmu</w:t>
      </w:r>
      <w:r w:rsidRPr="00673425">
        <w:rPr>
          <w:rFonts w:cstheme="minorHAnsi"/>
          <w:color w:val="222222"/>
          <w:sz w:val="24"/>
          <w:szCs w:val="24"/>
        </w:rPr>
        <w:t xml:space="preserve"> </w:t>
      </w:r>
      <w:r w:rsidR="0075282C" w:rsidRPr="0075282C">
        <w:rPr>
          <w:rFonts w:cstheme="minorHAnsi"/>
          <w:i/>
          <w:iCs/>
          <w:color w:val="222222"/>
          <w:sz w:val="24"/>
          <w:szCs w:val="24"/>
        </w:rPr>
        <w:t>Můj neznámý vojín</w:t>
      </w:r>
      <w:r w:rsidR="0075282C" w:rsidRPr="0075282C">
        <w:rPr>
          <w:rFonts w:cstheme="minorHAnsi"/>
          <w:color w:val="222222"/>
          <w:sz w:val="24"/>
          <w:szCs w:val="24"/>
        </w:rPr>
        <w:t> </w:t>
      </w:r>
      <w:r>
        <w:rPr>
          <w:rFonts w:cstheme="minorHAnsi"/>
          <w:color w:val="222222"/>
          <w:sz w:val="24"/>
          <w:szCs w:val="24"/>
        </w:rPr>
        <w:t xml:space="preserve">se </w:t>
      </w:r>
      <w:r w:rsidR="0075282C" w:rsidRPr="0075282C">
        <w:rPr>
          <w:rFonts w:cstheme="minorHAnsi"/>
          <w:color w:val="222222"/>
          <w:sz w:val="24"/>
          <w:szCs w:val="24"/>
        </w:rPr>
        <w:t>ukrajinsk</w:t>
      </w:r>
      <w:r>
        <w:rPr>
          <w:rFonts w:cstheme="minorHAnsi"/>
          <w:color w:val="222222"/>
          <w:sz w:val="24"/>
          <w:szCs w:val="24"/>
        </w:rPr>
        <w:t>á</w:t>
      </w:r>
      <w:r w:rsidR="0075282C" w:rsidRPr="0075282C">
        <w:rPr>
          <w:rFonts w:cstheme="minorHAnsi"/>
          <w:color w:val="222222"/>
          <w:sz w:val="24"/>
          <w:szCs w:val="24"/>
        </w:rPr>
        <w:t xml:space="preserve"> režisérk</w:t>
      </w:r>
      <w:r>
        <w:rPr>
          <w:rFonts w:cstheme="minorHAnsi"/>
          <w:color w:val="222222"/>
          <w:sz w:val="24"/>
          <w:szCs w:val="24"/>
        </w:rPr>
        <w:t>a</w:t>
      </w:r>
      <w:r w:rsidR="0075282C" w:rsidRPr="0075282C">
        <w:rPr>
          <w:rFonts w:cstheme="minorHAnsi"/>
          <w:color w:val="222222"/>
          <w:sz w:val="24"/>
          <w:szCs w:val="24"/>
        </w:rPr>
        <w:t xml:space="preserve"> a </w:t>
      </w:r>
      <w:r w:rsidR="00361451">
        <w:rPr>
          <w:rFonts w:cstheme="minorHAnsi"/>
          <w:color w:val="222222"/>
          <w:sz w:val="24"/>
          <w:szCs w:val="24"/>
        </w:rPr>
        <w:t>absolventk</w:t>
      </w:r>
      <w:r>
        <w:rPr>
          <w:rFonts w:cstheme="minorHAnsi"/>
          <w:color w:val="222222"/>
          <w:sz w:val="24"/>
          <w:szCs w:val="24"/>
        </w:rPr>
        <w:t>a</w:t>
      </w:r>
      <w:r w:rsidR="0075282C" w:rsidRPr="0075282C">
        <w:rPr>
          <w:rFonts w:cstheme="minorHAnsi"/>
          <w:color w:val="222222"/>
          <w:sz w:val="24"/>
          <w:szCs w:val="24"/>
        </w:rPr>
        <w:t xml:space="preserve"> FAMU Ann</w:t>
      </w:r>
      <w:r w:rsidR="00327A14">
        <w:rPr>
          <w:rFonts w:cstheme="minorHAnsi"/>
          <w:color w:val="222222"/>
          <w:sz w:val="24"/>
          <w:szCs w:val="24"/>
        </w:rPr>
        <w:t>a</w:t>
      </w:r>
      <w:r w:rsidR="0075282C" w:rsidRPr="0075282C">
        <w:rPr>
          <w:rFonts w:cstheme="minorHAnsi"/>
          <w:color w:val="222222"/>
          <w:sz w:val="24"/>
          <w:szCs w:val="24"/>
        </w:rPr>
        <w:t xml:space="preserve"> </w:t>
      </w:r>
      <w:proofErr w:type="spellStart"/>
      <w:r w:rsidR="0075282C" w:rsidRPr="0075282C">
        <w:rPr>
          <w:rFonts w:cstheme="minorHAnsi"/>
          <w:color w:val="222222"/>
          <w:sz w:val="24"/>
          <w:szCs w:val="24"/>
        </w:rPr>
        <w:t>Kryvenko</w:t>
      </w:r>
      <w:proofErr w:type="spellEnd"/>
      <w:r>
        <w:rPr>
          <w:rFonts w:cstheme="minorHAnsi"/>
          <w:color w:val="222222"/>
          <w:sz w:val="24"/>
          <w:szCs w:val="24"/>
        </w:rPr>
        <w:t xml:space="preserve">, </w:t>
      </w:r>
      <w:r w:rsidR="0075282C" w:rsidRPr="0075282C">
        <w:rPr>
          <w:rFonts w:cstheme="minorHAnsi"/>
          <w:color w:val="222222"/>
          <w:sz w:val="24"/>
          <w:szCs w:val="24"/>
        </w:rPr>
        <w:t>skrze osud svého dědečka</w:t>
      </w:r>
      <w:r>
        <w:rPr>
          <w:rFonts w:cstheme="minorHAnsi"/>
          <w:color w:val="222222"/>
          <w:sz w:val="24"/>
          <w:szCs w:val="24"/>
        </w:rPr>
        <w:t xml:space="preserve">, </w:t>
      </w:r>
      <w:r w:rsidR="0075282C" w:rsidRPr="0075282C">
        <w:rPr>
          <w:rFonts w:cstheme="minorHAnsi"/>
          <w:color w:val="222222"/>
          <w:sz w:val="24"/>
          <w:szCs w:val="24"/>
        </w:rPr>
        <w:t>zamýšlí nad tím, jaké to je být </w:t>
      </w:r>
      <w:r w:rsidR="0075282C" w:rsidRPr="0075282C">
        <w:rPr>
          <w:rFonts w:cstheme="minorHAnsi"/>
          <w:color w:val="000000"/>
          <w:sz w:val="24"/>
          <w:szCs w:val="24"/>
        </w:rPr>
        <w:t>okupantem</w:t>
      </w:r>
      <w:r w:rsidR="0075282C" w:rsidRPr="0075282C">
        <w:rPr>
          <w:rFonts w:cstheme="minorHAnsi"/>
          <w:color w:val="222222"/>
          <w:sz w:val="24"/>
          <w:szCs w:val="24"/>
        </w:rPr>
        <w:t>. </w:t>
      </w:r>
    </w:p>
    <w:p w14:paraId="7C43B575" w14:textId="0AC4C9CF" w:rsidR="00094A5E" w:rsidRDefault="0075282C" w:rsidP="00933382">
      <w:pPr>
        <w:shd w:val="clear" w:color="auto" w:fill="FFFFFF"/>
        <w:spacing w:line="235" w:lineRule="atLeast"/>
        <w:ind w:right="141"/>
        <w:jc w:val="both"/>
        <w:rPr>
          <w:rFonts w:cstheme="minorHAnsi"/>
          <w:color w:val="222222"/>
          <w:sz w:val="24"/>
          <w:szCs w:val="24"/>
        </w:rPr>
      </w:pPr>
      <w:r w:rsidRPr="0075282C">
        <w:rPr>
          <w:rFonts w:cstheme="minorHAnsi"/>
          <w:i/>
          <w:iCs/>
          <w:color w:val="222222"/>
          <w:sz w:val="24"/>
          <w:szCs w:val="24"/>
        </w:rPr>
        <w:t>Provinční městečko E</w:t>
      </w:r>
      <w:r w:rsidRPr="0075282C">
        <w:rPr>
          <w:rFonts w:cstheme="minorHAnsi"/>
          <w:color w:val="222222"/>
          <w:sz w:val="24"/>
          <w:szCs w:val="24"/>
        </w:rPr>
        <w:t xml:space="preserve"> ruského režiséra </w:t>
      </w:r>
      <w:proofErr w:type="spellStart"/>
      <w:r w:rsidRPr="0075282C">
        <w:rPr>
          <w:rFonts w:cstheme="minorHAnsi"/>
          <w:color w:val="222222"/>
          <w:sz w:val="24"/>
          <w:szCs w:val="24"/>
        </w:rPr>
        <w:t>Dmitr</w:t>
      </w:r>
      <w:r w:rsidR="00C2767F">
        <w:rPr>
          <w:rFonts w:cstheme="minorHAnsi"/>
          <w:color w:val="222222"/>
          <w:sz w:val="24"/>
          <w:szCs w:val="24"/>
        </w:rPr>
        <w:t>yho</w:t>
      </w:r>
      <w:proofErr w:type="spellEnd"/>
      <w:r w:rsidRPr="0075282C">
        <w:rPr>
          <w:rFonts w:cstheme="minorHAnsi"/>
          <w:color w:val="222222"/>
          <w:sz w:val="24"/>
          <w:szCs w:val="24"/>
        </w:rPr>
        <w:t xml:space="preserve"> </w:t>
      </w:r>
      <w:proofErr w:type="spellStart"/>
      <w:r w:rsidRPr="0075282C">
        <w:rPr>
          <w:rFonts w:cstheme="minorHAnsi"/>
          <w:color w:val="222222"/>
          <w:sz w:val="24"/>
          <w:szCs w:val="24"/>
        </w:rPr>
        <w:t>Bogolyubova</w:t>
      </w:r>
      <w:proofErr w:type="spellEnd"/>
      <w:r w:rsidR="00746CFC">
        <w:rPr>
          <w:rFonts w:cstheme="minorHAnsi"/>
          <w:color w:val="222222"/>
          <w:sz w:val="24"/>
          <w:szCs w:val="24"/>
        </w:rPr>
        <w:t xml:space="preserve"> </w:t>
      </w:r>
      <w:r w:rsidRPr="0075282C">
        <w:rPr>
          <w:rFonts w:cstheme="minorHAnsi"/>
          <w:color w:val="222222"/>
          <w:sz w:val="24"/>
          <w:szCs w:val="24"/>
        </w:rPr>
        <w:t>odhal</w:t>
      </w:r>
      <w:r w:rsidR="00781BA1">
        <w:rPr>
          <w:rFonts w:cstheme="minorHAnsi"/>
          <w:color w:val="222222"/>
          <w:sz w:val="24"/>
          <w:szCs w:val="24"/>
        </w:rPr>
        <w:t>í</w:t>
      </w:r>
      <w:r w:rsidRPr="0075282C">
        <w:rPr>
          <w:rFonts w:cstheme="minorHAnsi"/>
          <w:color w:val="222222"/>
          <w:sz w:val="24"/>
          <w:szCs w:val="24"/>
        </w:rPr>
        <w:t xml:space="preserve"> mentalitu ruského města </w:t>
      </w:r>
      <w:proofErr w:type="spellStart"/>
      <w:r w:rsidRPr="0075282C">
        <w:rPr>
          <w:rFonts w:cstheme="minorHAnsi"/>
          <w:color w:val="222222"/>
          <w:sz w:val="24"/>
          <w:szCs w:val="24"/>
        </w:rPr>
        <w:t>Jelňa</w:t>
      </w:r>
      <w:proofErr w:type="spellEnd"/>
      <w:r w:rsidRPr="0075282C">
        <w:rPr>
          <w:rFonts w:cstheme="minorHAnsi"/>
          <w:color w:val="222222"/>
          <w:sz w:val="24"/>
          <w:szCs w:val="24"/>
        </w:rPr>
        <w:t xml:space="preserve">, ve kterém stále přetrvává odkaz velké vlastenecké války. „Čas jako by tady zamrzl na konci osmdesátých let minulého století, což se odrazilo jak na vnější podobě města, tak na mentalitě lidí. Na hlavním náměstí se neustále konají nějaké mítinky, na nichž je pod rudými prapory oslavován Stalin, který vlastnoručně zvítězil nad fašismem, a i v běžných hovorech mezi sebou lidé s nostalgií vzpomínají na sovětské časy,“ </w:t>
      </w:r>
      <w:r w:rsidR="00746CFC">
        <w:rPr>
          <w:rFonts w:cstheme="minorHAnsi"/>
          <w:color w:val="222222"/>
          <w:sz w:val="24"/>
          <w:szCs w:val="24"/>
        </w:rPr>
        <w:t>uvádí</w:t>
      </w:r>
      <w:r w:rsidRPr="0075282C">
        <w:rPr>
          <w:rFonts w:cstheme="minorHAnsi"/>
          <w:color w:val="222222"/>
          <w:sz w:val="24"/>
          <w:szCs w:val="24"/>
        </w:rPr>
        <w:t xml:space="preserve"> autor filmu. </w:t>
      </w:r>
    </w:p>
    <w:p w14:paraId="27C1ED94" w14:textId="1309FA73" w:rsidR="00327A14" w:rsidRDefault="00327A14" w:rsidP="00933382">
      <w:pPr>
        <w:shd w:val="clear" w:color="auto" w:fill="FFFFFF"/>
        <w:spacing w:line="235" w:lineRule="atLeast"/>
        <w:ind w:right="141"/>
        <w:jc w:val="both"/>
        <w:rPr>
          <w:rFonts w:cstheme="minorHAnsi"/>
          <w:color w:val="222222"/>
          <w:sz w:val="24"/>
          <w:szCs w:val="24"/>
        </w:rPr>
      </w:pPr>
      <w:r w:rsidRPr="0075282C">
        <w:rPr>
          <w:rFonts w:cstheme="minorHAnsi"/>
          <w:i/>
          <w:iCs/>
          <w:color w:val="222222"/>
          <w:sz w:val="24"/>
          <w:szCs w:val="24"/>
        </w:rPr>
        <w:t>Příběh zimní zahrady</w:t>
      </w:r>
      <w:r w:rsidRPr="0075282C">
        <w:rPr>
          <w:rFonts w:cstheme="minorHAnsi"/>
          <w:color w:val="222222"/>
          <w:sz w:val="24"/>
          <w:szCs w:val="24"/>
        </w:rPr>
        <w:t xml:space="preserve"> ukrajinského režiséra Simona </w:t>
      </w:r>
      <w:proofErr w:type="spellStart"/>
      <w:r w:rsidRPr="0075282C">
        <w:rPr>
          <w:rFonts w:cstheme="minorHAnsi"/>
          <w:color w:val="222222"/>
          <w:sz w:val="24"/>
          <w:szCs w:val="24"/>
        </w:rPr>
        <w:t>Mozgovyie</w:t>
      </w:r>
      <w:proofErr w:type="spellEnd"/>
      <w:r w:rsidRPr="0075282C">
        <w:rPr>
          <w:rFonts w:cstheme="minorHAnsi"/>
          <w:color w:val="222222"/>
          <w:sz w:val="24"/>
          <w:szCs w:val="24"/>
        </w:rPr>
        <w:t xml:space="preserve"> </w:t>
      </w:r>
      <w:r w:rsidR="00746CFC">
        <w:rPr>
          <w:rFonts w:cstheme="minorHAnsi"/>
          <w:color w:val="222222"/>
          <w:sz w:val="24"/>
          <w:szCs w:val="24"/>
        </w:rPr>
        <w:t xml:space="preserve">pak </w:t>
      </w:r>
      <w:proofErr w:type="gramStart"/>
      <w:r w:rsidRPr="0075282C">
        <w:rPr>
          <w:rFonts w:cstheme="minorHAnsi"/>
          <w:color w:val="222222"/>
          <w:sz w:val="24"/>
          <w:szCs w:val="24"/>
        </w:rPr>
        <w:t>líčí</w:t>
      </w:r>
      <w:proofErr w:type="gramEnd"/>
      <w:r w:rsidRPr="0075282C">
        <w:rPr>
          <w:rFonts w:cstheme="minorHAnsi"/>
          <w:color w:val="222222"/>
          <w:sz w:val="24"/>
          <w:szCs w:val="24"/>
        </w:rPr>
        <w:t xml:space="preserve"> příběh správkyně skleníku Valentiny, která dostává po pětačtyřiceti letech výpověď a ona i přesto o chátrající skleník pečuje.</w:t>
      </w:r>
      <w:r>
        <w:rPr>
          <w:rFonts w:cstheme="minorHAnsi"/>
          <w:color w:val="222222"/>
          <w:sz w:val="24"/>
          <w:szCs w:val="24"/>
        </w:rPr>
        <w:t xml:space="preserve"> </w:t>
      </w:r>
    </w:p>
    <w:p w14:paraId="5B3FB1DC" w14:textId="77777777" w:rsidR="00094A5E" w:rsidRDefault="0075282C" w:rsidP="00933382">
      <w:pPr>
        <w:shd w:val="clear" w:color="auto" w:fill="FFFFFF"/>
        <w:spacing w:line="235" w:lineRule="atLeast"/>
        <w:ind w:right="141"/>
        <w:jc w:val="both"/>
        <w:rPr>
          <w:rFonts w:cstheme="minorHAnsi"/>
          <w:color w:val="222222"/>
          <w:sz w:val="24"/>
          <w:szCs w:val="24"/>
        </w:rPr>
      </w:pPr>
      <w:r w:rsidRPr="0075282C">
        <w:rPr>
          <w:rFonts w:cstheme="minorHAnsi"/>
          <w:i/>
          <w:iCs/>
          <w:color w:val="222222"/>
          <w:sz w:val="24"/>
          <w:szCs w:val="24"/>
        </w:rPr>
        <w:t>Stavební jáma</w:t>
      </w:r>
      <w:r w:rsidRPr="0075282C">
        <w:rPr>
          <w:rFonts w:cstheme="minorHAnsi"/>
          <w:color w:val="222222"/>
          <w:sz w:val="24"/>
          <w:szCs w:val="24"/>
        </w:rPr>
        <w:t xml:space="preserve"> ruského režiséra </w:t>
      </w:r>
      <w:proofErr w:type="spellStart"/>
      <w:r w:rsidRPr="0075282C">
        <w:rPr>
          <w:rFonts w:cstheme="minorHAnsi"/>
          <w:color w:val="222222"/>
          <w:sz w:val="24"/>
          <w:szCs w:val="24"/>
        </w:rPr>
        <w:t>Andreye</w:t>
      </w:r>
      <w:proofErr w:type="spellEnd"/>
      <w:r w:rsidRPr="0075282C">
        <w:rPr>
          <w:rFonts w:cstheme="minorHAnsi"/>
          <w:color w:val="222222"/>
          <w:sz w:val="24"/>
          <w:szCs w:val="24"/>
        </w:rPr>
        <w:t xml:space="preserve"> </w:t>
      </w:r>
      <w:proofErr w:type="spellStart"/>
      <w:r w:rsidRPr="0075282C">
        <w:rPr>
          <w:rFonts w:cstheme="minorHAnsi"/>
          <w:color w:val="222222"/>
          <w:sz w:val="24"/>
          <w:szCs w:val="24"/>
        </w:rPr>
        <w:t>Gryazeva</w:t>
      </w:r>
      <w:proofErr w:type="spellEnd"/>
      <w:r w:rsidRPr="0075282C">
        <w:rPr>
          <w:rFonts w:cstheme="minorHAnsi"/>
          <w:color w:val="222222"/>
          <w:sz w:val="24"/>
          <w:szCs w:val="24"/>
        </w:rPr>
        <w:t xml:space="preserve"> </w:t>
      </w:r>
      <w:r w:rsidR="00975C6A">
        <w:rPr>
          <w:rFonts w:cstheme="minorHAnsi"/>
          <w:color w:val="222222"/>
          <w:sz w:val="24"/>
          <w:szCs w:val="24"/>
        </w:rPr>
        <w:t>nabídne</w:t>
      </w:r>
      <w:r w:rsidRPr="0075282C">
        <w:rPr>
          <w:rFonts w:cstheme="minorHAnsi"/>
          <w:color w:val="222222"/>
          <w:sz w:val="24"/>
          <w:szCs w:val="24"/>
        </w:rPr>
        <w:t xml:space="preserve"> </w:t>
      </w:r>
      <w:proofErr w:type="spellStart"/>
      <w:r w:rsidRPr="0075282C">
        <w:rPr>
          <w:rFonts w:cstheme="minorHAnsi"/>
          <w:color w:val="222222"/>
          <w:sz w:val="24"/>
          <w:szCs w:val="24"/>
        </w:rPr>
        <w:t>found</w:t>
      </w:r>
      <w:proofErr w:type="spellEnd"/>
      <w:r w:rsidRPr="0075282C">
        <w:rPr>
          <w:rFonts w:cstheme="minorHAnsi"/>
          <w:color w:val="222222"/>
          <w:sz w:val="24"/>
          <w:szCs w:val="24"/>
        </w:rPr>
        <w:t xml:space="preserve"> </w:t>
      </w:r>
      <w:proofErr w:type="spellStart"/>
      <w:r w:rsidRPr="0075282C">
        <w:rPr>
          <w:rFonts w:cstheme="minorHAnsi"/>
          <w:color w:val="222222"/>
          <w:sz w:val="24"/>
          <w:szCs w:val="24"/>
        </w:rPr>
        <w:t>footage</w:t>
      </w:r>
      <w:proofErr w:type="spellEnd"/>
      <w:r w:rsidRPr="0075282C">
        <w:rPr>
          <w:rFonts w:cstheme="minorHAnsi"/>
          <w:color w:val="222222"/>
          <w:sz w:val="24"/>
          <w:szCs w:val="24"/>
        </w:rPr>
        <w:t xml:space="preserve"> fresk</w:t>
      </w:r>
      <w:r w:rsidR="00975C6A">
        <w:rPr>
          <w:rFonts w:cstheme="minorHAnsi"/>
          <w:color w:val="222222"/>
          <w:sz w:val="24"/>
          <w:szCs w:val="24"/>
        </w:rPr>
        <w:t>u</w:t>
      </w:r>
      <w:r w:rsidRPr="0075282C">
        <w:rPr>
          <w:rFonts w:cstheme="minorHAnsi"/>
          <w:color w:val="222222"/>
          <w:sz w:val="24"/>
          <w:szCs w:val="24"/>
        </w:rPr>
        <w:t xml:space="preserve"> životů dnešních Rusů, kteří žijí v chudobě a bezradnosti na rubu oficiální propagandy. </w:t>
      </w:r>
    </w:p>
    <w:p w14:paraId="6DDF9896" w14:textId="5B3BE5DD" w:rsidR="005C7E1B" w:rsidRDefault="0075282C" w:rsidP="00933382">
      <w:pPr>
        <w:shd w:val="clear" w:color="auto" w:fill="FFFFFF"/>
        <w:spacing w:line="235" w:lineRule="atLeast"/>
        <w:ind w:right="141"/>
        <w:jc w:val="both"/>
        <w:rPr>
          <w:rFonts w:cstheme="minorHAnsi"/>
          <w:color w:val="222222"/>
          <w:sz w:val="24"/>
          <w:szCs w:val="24"/>
        </w:rPr>
      </w:pPr>
      <w:r w:rsidRPr="0075282C">
        <w:rPr>
          <w:rFonts w:cstheme="minorHAnsi"/>
          <w:color w:val="222222"/>
          <w:sz w:val="24"/>
          <w:szCs w:val="24"/>
        </w:rPr>
        <w:t>Ukrajinský film </w:t>
      </w:r>
      <w:r w:rsidRPr="0075282C">
        <w:rPr>
          <w:rFonts w:cstheme="minorHAnsi"/>
          <w:i/>
          <w:iCs/>
          <w:color w:val="222222"/>
          <w:sz w:val="24"/>
          <w:szCs w:val="24"/>
        </w:rPr>
        <w:t xml:space="preserve">Tohle je válka, </w:t>
      </w:r>
      <w:proofErr w:type="spellStart"/>
      <w:r w:rsidRPr="0075282C">
        <w:rPr>
          <w:rFonts w:cstheme="minorHAnsi"/>
          <w:i/>
          <w:iCs/>
          <w:color w:val="222222"/>
          <w:sz w:val="24"/>
          <w:szCs w:val="24"/>
        </w:rPr>
        <w:t>bejby</w:t>
      </w:r>
      <w:proofErr w:type="spellEnd"/>
      <w:r w:rsidRPr="0075282C">
        <w:rPr>
          <w:rFonts w:cstheme="minorHAnsi"/>
          <w:color w:val="222222"/>
          <w:sz w:val="24"/>
          <w:szCs w:val="24"/>
        </w:rPr>
        <w:t xml:space="preserve"> režiséra </w:t>
      </w:r>
      <w:proofErr w:type="spellStart"/>
      <w:r w:rsidRPr="0075282C">
        <w:rPr>
          <w:rFonts w:cstheme="minorHAnsi"/>
          <w:color w:val="222222"/>
          <w:sz w:val="24"/>
          <w:szCs w:val="24"/>
        </w:rPr>
        <w:t>Yurie</w:t>
      </w:r>
      <w:proofErr w:type="spellEnd"/>
      <w:r w:rsidRPr="0075282C">
        <w:rPr>
          <w:rFonts w:cstheme="minorHAnsi"/>
          <w:color w:val="222222"/>
          <w:sz w:val="24"/>
          <w:szCs w:val="24"/>
        </w:rPr>
        <w:t xml:space="preserve"> </w:t>
      </w:r>
      <w:proofErr w:type="spellStart"/>
      <w:r w:rsidRPr="0075282C">
        <w:rPr>
          <w:rFonts w:cstheme="minorHAnsi"/>
          <w:color w:val="222222"/>
          <w:sz w:val="24"/>
          <w:szCs w:val="24"/>
        </w:rPr>
        <w:t>Pupirina</w:t>
      </w:r>
      <w:proofErr w:type="spellEnd"/>
      <w:r w:rsidRPr="0075282C">
        <w:rPr>
          <w:rFonts w:cstheme="minorHAnsi"/>
          <w:color w:val="222222"/>
          <w:sz w:val="24"/>
          <w:szCs w:val="24"/>
        </w:rPr>
        <w:t xml:space="preserve"> </w:t>
      </w:r>
      <w:proofErr w:type="gramStart"/>
      <w:r w:rsidRPr="0075282C">
        <w:rPr>
          <w:rFonts w:cstheme="minorHAnsi"/>
          <w:color w:val="222222"/>
          <w:sz w:val="24"/>
          <w:szCs w:val="24"/>
        </w:rPr>
        <w:t>přiblíží</w:t>
      </w:r>
      <w:proofErr w:type="gramEnd"/>
      <w:r w:rsidRPr="0075282C">
        <w:rPr>
          <w:rFonts w:cstheme="minorHAnsi"/>
          <w:color w:val="222222"/>
          <w:sz w:val="24"/>
          <w:szCs w:val="24"/>
        </w:rPr>
        <w:t xml:space="preserve"> několik dní ze života ukrajinských vojáků a dobrovolníků v zázemí doněcké fronty. „Nejsložitější věcí při tvorbě filmu pro mě bylo vybrat si mezi osobními sympatiemi a touhou předložit co nejobjektivnější obrázek války, kterou jsem měl před očima,“ uv</w:t>
      </w:r>
      <w:r w:rsidR="00C62277">
        <w:rPr>
          <w:rFonts w:cstheme="minorHAnsi"/>
          <w:color w:val="222222"/>
          <w:sz w:val="24"/>
          <w:szCs w:val="24"/>
        </w:rPr>
        <w:t>ádí</w:t>
      </w:r>
      <w:r w:rsidRPr="0075282C">
        <w:rPr>
          <w:rFonts w:cstheme="minorHAnsi"/>
          <w:color w:val="222222"/>
          <w:sz w:val="24"/>
          <w:szCs w:val="24"/>
        </w:rPr>
        <w:t xml:space="preserve"> režisér. </w:t>
      </w:r>
    </w:p>
    <w:p w14:paraId="07D0B5CA" w14:textId="23EE3A36" w:rsidR="005C7E1B" w:rsidRPr="005C7E1B" w:rsidRDefault="005C7E1B" w:rsidP="005C7E1B">
      <w:pPr>
        <w:shd w:val="clear" w:color="auto" w:fill="FFFFFF"/>
        <w:spacing w:line="235" w:lineRule="atLeast"/>
        <w:ind w:right="141"/>
        <w:jc w:val="both"/>
        <w:rPr>
          <w:rFonts w:cstheme="minorHAnsi"/>
          <w:color w:val="222222"/>
          <w:sz w:val="24"/>
          <w:szCs w:val="24"/>
        </w:rPr>
      </w:pPr>
      <w:r w:rsidRPr="005C7E1B">
        <w:rPr>
          <w:rFonts w:ascii="Cambria Math" w:hAnsi="Cambria Math" w:cs="Cambria Math"/>
          <w:color w:val="222222"/>
          <w:sz w:val="24"/>
          <w:szCs w:val="24"/>
        </w:rPr>
        <w:t>▶</w:t>
      </w:r>
      <w:r>
        <w:rPr>
          <w:rFonts w:ascii="Cambria Math" w:hAnsi="Cambria Math" w:cs="Cambria Math"/>
          <w:color w:val="222222"/>
          <w:sz w:val="24"/>
          <w:szCs w:val="24"/>
        </w:rPr>
        <w:t xml:space="preserve"> </w:t>
      </w:r>
      <w:r w:rsidRPr="005C7E1B">
        <w:rPr>
          <w:rFonts w:cstheme="minorHAnsi"/>
          <w:color w:val="222222"/>
          <w:sz w:val="24"/>
          <w:szCs w:val="24"/>
        </w:rPr>
        <w:t>pondělí 7.3. / Moje babička z Marsu</w:t>
      </w:r>
    </w:p>
    <w:p w14:paraId="20DEFEA7" w14:textId="053BE4D1" w:rsidR="005C7E1B" w:rsidRPr="005C7E1B" w:rsidRDefault="005C7E1B" w:rsidP="005C7E1B">
      <w:pPr>
        <w:shd w:val="clear" w:color="auto" w:fill="FFFFFF"/>
        <w:spacing w:line="235" w:lineRule="atLeast"/>
        <w:ind w:right="141"/>
        <w:jc w:val="both"/>
        <w:rPr>
          <w:rFonts w:cstheme="minorHAnsi"/>
          <w:color w:val="222222"/>
          <w:sz w:val="24"/>
          <w:szCs w:val="24"/>
        </w:rPr>
      </w:pPr>
      <w:r w:rsidRPr="005C7E1B">
        <w:rPr>
          <w:rFonts w:ascii="Cambria Math" w:hAnsi="Cambria Math" w:cs="Cambria Math"/>
          <w:color w:val="222222"/>
          <w:sz w:val="24"/>
          <w:szCs w:val="24"/>
        </w:rPr>
        <w:t>▶</w:t>
      </w:r>
      <w:r w:rsidRPr="005C7E1B">
        <w:rPr>
          <w:rFonts w:cstheme="minorHAnsi"/>
          <w:color w:val="222222"/>
          <w:sz w:val="24"/>
          <w:szCs w:val="24"/>
        </w:rPr>
        <w:t xml:space="preserve"> </w:t>
      </w:r>
      <w:r w:rsidRPr="005C7E1B">
        <w:rPr>
          <w:rFonts w:ascii="Calibri" w:hAnsi="Calibri" w:cs="Calibri"/>
          <w:color w:val="222222"/>
          <w:sz w:val="24"/>
          <w:szCs w:val="24"/>
        </w:rPr>
        <w:t>ú</w:t>
      </w:r>
      <w:r w:rsidRPr="005C7E1B">
        <w:rPr>
          <w:rFonts w:cstheme="minorHAnsi"/>
          <w:color w:val="222222"/>
          <w:sz w:val="24"/>
          <w:szCs w:val="24"/>
        </w:rPr>
        <w:t>ter</w:t>
      </w:r>
      <w:r w:rsidRPr="005C7E1B">
        <w:rPr>
          <w:rFonts w:ascii="Calibri" w:hAnsi="Calibri" w:cs="Calibri"/>
          <w:color w:val="222222"/>
          <w:sz w:val="24"/>
          <w:szCs w:val="24"/>
        </w:rPr>
        <w:t>ý</w:t>
      </w:r>
      <w:r w:rsidRPr="005C7E1B">
        <w:rPr>
          <w:rFonts w:cstheme="minorHAnsi"/>
          <w:color w:val="222222"/>
          <w:sz w:val="24"/>
          <w:szCs w:val="24"/>
        </w:rPr>
        <w:t xml:space="preserve"> 8.3. / M</w:t>
      </w:r>
      <w:r w:rsidRPr="005C7E1B">
        <w:rPr>
          <w:rFonts w:ascii="Calibri" w:hAnsi="Calibri" w:cs="Calibri"/>
          <w:color w:val="222222"/>
          <w:sz w:val="24"/>
          <w:szCs w:val="24"/>
        </w:rPr>
        <w:t>ů</w:t>
      </w:r>
      <w:r w:rsidRPr="005C7E1B">
        <w:rPr>
          <w:rFonts w:cstheme="minorHAnsi"/>
          <w:color w:val="222222"/>
          <w:sz w:val="24"/>
          <w:szCs w:val="24"/>
        </w:rPr>
        <w:t>j nezn</w:t>
      </w:r>
      <w:r w:rsidRPr="005C7E1B">
        <w:rPr>
          <w:rFonts w:ascii="Calibri" w:hAnsi="Calibri" w:cs="Calibri"/>
          <w:color w:val="222222"/>
          <w:sz w:val="24"/>
          <w:szCs w:val="24"/>
        </w:rPr>
        <w:t>á</w:t>
      </w:r>
      <w:r w:rsidRPr="005C7E1B">
        <w:rPr>
          <w:rFonts w:cstheme="minorHAnsi"/>
          <w:color w:val="222222"/>
          <w:sz w:val="24"/>
          <w:szCs w:val="24"/>
        </w:rPr>
        <w:t>m</w:t>
      </w:r>
      <w:r w:rsidRPr="005C7E1B">
        <w:rPr>
          <w:rFonts w:ascii="Calibri" w:hAnsi="Calibri" w:cs="Calibri"/>
          <w:color w:val="222222"/>
          <w:sz w:val="24"/>
          <w:szCs w:val="24"/>
        </w:rPr>
        <w:t>ý</w:t>
      </w:r>
      <w:r w:rsidRPr="005C7E1B">
        <w:rPr>
          <w:rFonts w:cstheme="minorHAnsi"/>
          <w:color w:val="222222"/>
          <w:sz w:val="24"/>
          <w:szCs w:val="24"/>
        </w:rPr>
        <w:t xml:space="preserve"> voj</w:t>
      </w:r>
      <w:r w:rsidRPr="005C7E1B">
        <w:rPr>
          <w:rFonts w:ascii="Calibri" w:hAnsi="Calibri" w:cs="Calibri"/>
          <w:color w:val="222222"/>
          <w:sz w:val="24"/>
          <w:szCs w:val="24"/>
        </w:rPr>
        <w:t>í</w:t>
      </w:r>
      <w:r w:rsidRPr="005C7E1B">
        <w:rPr>
          <w:rFonts w:cstheme="minorHAnsi"/>
          <w:color w:val="222222"/>
          <w:sz w:val="24"/>
          <w:szCs w:val="24"/>
        </w:rPr>
        <w:t>n</w:t>
      </w:r>
    </w:p>
    <w:p w14:paraId="25DC11AE" w14:textId="77777777" w:rsidR="005C7E1B" w:rsidRPr="005C7E1B" w:rsidRDefault="005C7E1B" w:rsidP="005C7E1B">
      <w:pPr>
        <w:shd w:val="clear" w:color="auto" w:fill="FFFFFF"/>
        <w:spacing w:line="235" w:lineRule="atLeast"/>
        <w:ind w:right="141"/>
        <w:jc w:val="both"/>
        <w:rPr>
          <w:rFonts w:cstheme="minorHAnsi"/>
          <w:color w:val="222222"/>
          <w:sz w:val="24"/>
          <w:szCs w:val="24"/>
        </w:rPr>
      </w:pPr>
      <w:r w:rsidRPr="005C7E1B">
        <w:rPr>
          <w:rFonts w:ascii="Cambria Math" w:hAnsi="Cambria Math" w:cs="Cambria Math"/>
          <w:color w:val="222222"/>
          <w:sz w:val="24"/>
          <w:szCs w:val="24"/>
        </w:rPr>
        <w:t>▶</w:t>
      </w:r>
      <w:r w:rsidRPr="005C7E1B">
        <w:rPr>
          <w:rFonts w:cstheme="minorHAnsi"/>
          <w:color w:val="222222"/>
          <w:sz w:val="24"/>
          <w:szCs w:val="24"/>
        </w:rPr>
        <w:t xml:space="preserve"> st</w:t>
      </w:r>
      <w:r w:rsidRPr="005C7E1B">
        <w:rPr>
          <w:rFonts w:ascii="Calibri" w:hAnsi="Calibri" w:cs="Calibri"/>
          <w:color w:val="222222"/>
          <w:sz w:val="24"/>
          <w:szCs w:val="24"/>
        </w:rPr>
        <w:t>ř</w:t>
      </w:r>
      <w:r w:rsidRPr="005C7E1B">
        <w:rPr>
          <w:rFonts w:cstheme="minorHAnsi"/>
          <w:color w:val="222222"/>
          <w:sz w:val="24"/>
          <w:szCs w:val="24"/>
        </w:rPr>
        <w:t>eda 9.3. / Provin</w:t>
      </w:r>
      <w:r w:rsidRPr="005C7E1B">
        <w:rPr>
          <w:rFonts w:ascii="Calibri" w:hAnsi="Calibri" w:cs="Calibri"/>
          <w:color w:val="222222"/>
          <w:sz w:val="24"/>
          <w:szCs w:val="24"/>
        </w:rPr>
        <w:t>č</w:t>
      </w:r>
      <w:r w:rsidRPr="005C7E1B">
        <w:rPr>
          <w:rFonts w:cstheme="minorHAnsi"/>
          <w:color w:val="222222"/>
          <w:sz w:val="24"/>
          <w:szCs w:val="24"/>
        </w:rPr>
        <w:t>n</w:t>
      </w:r>
      <w:r w:rsidRPr="005C7E1B">
        <w:rPr>
          <w:rFonts w:ascii="Calibri" w:hAnsi="Calibri" w:cs="Calibri"/>
          <w:color w:val="222222"/>
          <w:sz w:val="24"/>
          <w:szCs w:val="24"/>
        </w:rPr>
        <w:t>í</w:t>
      </w:r>
      <w:r w:rsidRPr="005C7E1B">
        <w:rPr>
          <w:rFonts w:cstheme="minorHAnsi"/>
          <w:color w:val="222222"/>
          <w:sz w:val="24"/>
          <w:szCs w:val="24"/>
        </w:rPr>
        <w:t xml:space="preserve"> městečko E</w:t>
      </w:r>
    </w:p>
    <w:p w14:paraId="638F91F4" w14:textId="77777777" w:rsidR="005C7E1B" w:rsidRDefault="005C7E1B" w:rsidP="005C7E1B">
      <w:pPr>
        <w:shd w:val="clear" w:color="auto" w:fill="FFFFFF"/>
        <w:spacing w:line="235" w:lineRule="atLeast"/>
        <w:ind w:right="141"/>
        <w:jc w:val="both"/>
        <w:rPr>
          <w:rFonts w:cstheme="minorHAnsi"/>
          <w:color w:val="222222"/>
          <w:sz w:val="24"/>
          <w:szCs w:val="24"/>
        </w:rPr>
      </w:pPr>
      <w:r w:rsidRPr="005C7E1B">
        <w:rPr>
          <w:rFonts w:ascii="Cambria Math" w:hAnsi="Cambria Math" w:cs="Cambria Math"/>
          <w:color w:val="222222"/>
          <w:sz w:val="24"/>
          <w:szCs w:val="24"/>
        </w:rPr>
        <w:lastRenderedPageBreak/>
        <w:t>▶</w:t>
      </w:r>
      <w:r w:rsidRPr="005C7E1B">
        <w:rPr>
          <w:rFonts w:cstheme="minorHAnsi"/>
          <w:color w:val="222222"/>
          <w:sz w:val="24"/>
          <w:szCs w:val="24"/>
        </w:rPr>
        <w:t xml:space="preserve"> </w:t>
      </w:r>
      <w:r w:rsidRPr="005C7E1B">
        <w:rPr>
          <w:rFonts w:ascii="Calibri" w:hAnsi="Calibri" w:cs="Calibri"/>
          <w:color w:val="222222"/>
          <w:sz w:val="24"/>
          <w:szCs w:val="24"/>
        </w:rPr>
        <w:t>č</w:t>
      </w:r>
      <w:r w:rsidRPr="005C7E1B">
        <w:rPr>
          <w:rFonts w:cstheme="minorHAnsi"/>
          <w:color w:val="222222"/>
          <w:sz w:val="24"/>
          <w:szCs w:val="24"/>
        </w:rPr>
        <w:t>tvrtek 10.3. / Příběh zimní zahrady</w:t>
      </w:r>
    </w:p>
    <w:p w14:paraId="2B242C40" w14:textId="6F4C7774" w:rsidR="005C7E1B" w:rsidRPr="005C7E1B" w:rsidRDefault="005C7E1B" w:rsidP="005C7E1B">
      <w:pPr>
        <w:shd w:val="clear" w:color="auto" w:fill="FFFFFF"/>
        <w:spacing w:line="235" w:lineRule="atLeast"/>
        <w:ind w:right="141"/>
        <w:jc w:val="both"/>
        <w:rPr>
          <w:rFonts w:cstheme="minorHAnsi"/>
          <w:color w:val="222222"/>
          <w:sz w:val="24"/>
          <w:szCs w:val="24"/>
        </w:rPr>
      </w:pPr>
      <w:r w:rsidRPr="005C7E1B">
        <w:rPr>
          <w:rFonts w:ascii="Cambria Math" w:hAnsi="Cambria Math" w:cs="Cambria Math"/>
          <w:color w:val="222222"/>
          <w:sz w:val="24"/>
          <w:szCs w:val="24"/>
        </w:rPr>
        <w:t>▶</w:t>
      </w:r>
      <w:r w:rsidRPr="005C7E1B">
        <w:rPr>
          <w:rFonts w:cstheme="minorHAnsi"/>
          <w:color w:val="222222"/>
          <w:sz w:val="24"/>
          <w:szCs w:val="24"/>
        </w:rPr>
        <w:t xml:space="preserve"> p</w:t>
      </w:r>
      <w:r w:rsidRPr="005C7E1B">
        <w:rPr>
          <w:rFonts w:ascii="Calibri" w:hAnsi="Calibri" w:cs="Calibri"/>
          <w:color w:val="222222"/>
          <w:sz w:val="24"/>
          <w:szCs w:val="24"/>
        </w:rPr>
        <w:t>á</w:t>
      </w:r>
      <w:r w:rsidRPr="005C7E1B">
        <w:rPr>
          <w:rFonts w:cstheme="minorHAnsi"/>
          <w:color w:val="222222"/>
          <w:sz w:val="24"/>
          <w:szCs w:val="24"/>
        </w:rPr>
        <w:t>tek 11.3. / Stavebn</w:t>
      </w:r>
      <w:r w:rsidRPr="005C7E1B">
        <w:rPr>
          <w:rFonts w:ascii="Calibri" w:hAnsi="Calibri" w:cs="Calibri"/>
          <w:color w:val="222222"/>
          <w:sz w:val="24"/>
          <w:szCs w:val="24"/>
        </w:rPr>
        <w:t>í</w:t>
      </w:r>
      <w:r w:rsidRPr="005C7E1B">
        <w:rPr>
          <w:rFonts w:cstheme="minorHAnsi"/>
          <w:color w:val="222222"/>
          <w:sz w:val="24"/>
          <w:szCs w:val="24"/>
        </w:rPr>
        <w:t xml:space="preserve"> j</w:t>
      </w:r>
      <w:r w:rsidRPr="005C7E1B">
        <w:rPr>
          <w:rFonts w:ascii="Calibri" w:hAnsi="Calibri" w:cs="Calibri"/>
          <w:color w:val="222222"/>
          <w:sz w:val="24"/>
          <w:szCs w:val="24"/>
        </w:rPr>
        <w:t>á</w:t>
      </w:r>
      <w:r w:rsidRPr="005C7E1B">
        <w:rPr>
          <w:rFonts w:cstheme="minorHAnsi"/>
          <w:color w:val="222222"/>
          <w:sz w:val="24"/>
          <w:szCs w:val="24"/>
        </w:rPr>
        <w:t>ma</w:t>
      </w:r>
    </w:p>
    <w:p w14:paraId="05C434C8" w14:textId="54D4FBEF" w:rsidR="005C7E1B" w:rsidRDefault="005C7E1B" w:rsidP="005C7E1B">
      <w:pPr>
        <w:shd w:val="clear" w:color="auto" w:fill="FFFFFF"/>
        <w:spacing w:line="235" w:lineRule="atLeast"/>
        <w:ind w:right="141"/>
        <w:jc w:val="both"/>
        <w:rPr>
          <w:rFonts w:cstheme="minorHAnsi"/>
          <w:color w:val="222222"/>
          <w:sz w:val="24"/>
          <w:szCs w:val="24"/>
        </w:rPr>
      </w:pPr>
      <w:r w:rsidRPr="005C7E1B">
        <w:rPr>
          <w:rFonts w:ascii="Cambria Math" w:hAnsi="Cambria Math" w:cs="Cambria Math"/>
          <w:color w:val="222222"/>
          <w:sz w:val="24"/>
          <w:szCs w:val="24"/>
        </w:rPr>
        <w:t>▶</w:t>
      </w:r>
      <w:r w:rsidRPr="005C7E1B">
        <w:rPr>
          <w:rFonts w:cstheme="minorHAnsi"/>
          <w:color w:val="222222"/>
          <w:sz w:val="24"/>
          <w:szCs w:val="24"/>
        </w:rPr>
        <w:t xml:space="preserve"> sobota 12.3. / Tohle je v</w:t>
      </w:r>
      <w:r w:rsidRPr="005C7E1B">
        <w:rPr>
          <w:rFonts w:ascii="Calibri" w:hAnsi="Calibri" w:cs="Calibri"/>
          <w:color w:val="222222"/>
          <w:sz w:val="24"/>
          <w:szCs w:val="24"/>
        </w:rPr>
        <w:t>á</w:t>
      </w:r>
      <w:r w:rsidRPr="005C7E1B">
        <w:rPr>
          <w:rFonts w:cstheme="minorHAnsi"/>
          <w:color w:val="222222"/>
          <w:sz w:val="24"/>
          <w:szCs w:val="24"/>
        </w:rPr>
        <w:t xml:space="preserve">lka, </w:t>
      </w:r>
      <w:proofErr w:type="spellStart"/>
      <w:r w:rsidRPr="005C7E1B">
        <w:rPr>
          <w:rFonts w:cstheme="minorHAnsi"/>
          <w:color w:val="222222"/>
          <w:sz w:val="24"/>
          <w:szCs w:val="24"/>
        </w:rPr>
        <w:t>bejby</w:t>
      </w:r>
      <w:proofErr w:type="spellEnd"/>
    </w:p>
    <w:p w14:paraId="504A31B6" w14:textId="2B9D0F76" w:rsidR="007B062E" w:rsidRDefault="00984FCC" w:rsidP="005C7E1B">
      <w:pPr>
        <w:shd w:val="clear" w:color="auto" w:fill="FFFFFF"/>
        <w:spacing w:line="235" w:lineRule="atLeast"/>
        <w:ind w:right="141"/>
        <w:rPr>
          <w:rFonts w:cstheme="minorHAnsi"/>
          <w:b/>
          <w:bCs/>
          <w:color w:val="222222"/>
          <w:sz w:val="24"/>
          <w:szCs w:val="24"/>
        </w:rPr>
      </w:pPr>
      <w:r w:rsidRPr="003F1D34">
        <w:rPr>
          <w:rFonts w:cstheme="minorHAnsi"/>
          <w:b/>
          <w:bCs/>
          <w:color w:val="222222"/>
          <w:sz w:val="24"/>
          <w:szCs w:val="24"/>
        </w:rPr>
        <w:t>S</w:t>
      </w:r>
      <w:r w:rsidR="00E148E7" w:rsidRPr="003F1D34">
        <w:rPr>
          <w:rFonts w:cstheme="minorHAnsi"/>
          <w:b/>
          <w:bCs/>
          <w:color w:val="222222"/>
          <w:sz w:val="24"/>
          <w:szCs w:val="24"/>
        </w:rPr>
        <w:t xml:space="preserve">peciál </w:t>
      </w:r>
      <w:proofErr w:type="spellStart"/>
      <w:proofErr w:type="gramStart"/>
      <w:r w:rsidR="00E148E7" w:rsidRPr="003F1D34">
        <w:rPr>
          <w:rFonts w:cstheme="minorHAnsi"/>
          <w:b/>
          <w:bCs/>
          <w:color w:val="222222"/>
          <w:sz w:val="24"/>
          <w:szCs w:val="24"/>
        </w:rPr>
        <w:t>Ji.hlava</w:t>
      </w:r>
      <w:proofErr w:type="spellEnd"/>
      <w:proofErr w:type="gramEnd"/>
      <w:r w:rsidR="00E148E7" w:rsidRPr="003F1D34">
        <w:rPr>
          <w:rFonts w:cstheme="minorHAnsi"/>
          <w:b/>
          <w:bCs/>
          <w:color w:val="222222"/>
          <w:sz w:val="24"/>
          <w:szCs w:val="24"/>
        </w:rPr>
        <w:t xml:space="preserve"> pro Ukrajinu</w:t>
      </w:r>
      <w:r w:rsidR="0075282C" w:rsidRPr="003F1D34">
        <w:rPr>
          <w:rFonts w:cstheme="minorHAnsi"/>
          <w:b/>
          <w:bCs/>
          <w:color w:val="222222"/>
          <w:sz w:val="24"/>
          <w:szCs w:val="24"/>
        </w:rPr>
        <w:t xml:space="preserve"> lze najít zde</w:t>
      </w:r>
      <w:r w:rsidRPr="003F1D34">
        <w:rPr>
          <w:rFonts w:cstheme="minorHAnsi"/>
          <w:b/>
          <w:bCs/>
          <w:color w:val="222222"/>
          <w:sz w:val="24"/>
          <w:szCs w:val="24"/>
        </w:rPr>
        <w:t xml:space="preserve">: </w:t>
      </w:r>
      <w:hyperlink r:id="rId7" w:history="1">
        <w:r w:rsidRPr="003F1D34">
          <w:rPr>
            <w:rStyle w:val="Hypertextovodkaz"/>
            <w:rFonts w:cstheme="minorHAnsi"/>
            <w:b/>
            <w:bCs/>
            <w:sz w:val="24"/>
            <w:szCs w:val="24"/>
          </w:rPr>
          <w:t>https://dafilms.cz/program/1170-jihlava_for_ukraine</w:t>
        </w:r>
      </w:hyperlink>
      <w:r w:rsidR="00E148E7" w:rsidRPr="003F1D34">
        <w:rPr>
          <w:rFonts w:cstheme="minorHAnsi"/>
          <w:b/>
          <w:bCs/>
          <w:color w:val="222222"/>
          <w:sz w:val="24"/>
          <w:szCs w:val="24"/>
        </w:rPr>
        <w:t xml:space="preserve"> </w:t>
      </w:r>
    </w:p>
    <w:p w14:paraId="3DE802A9" w14:textId="77777777" w:rsidR="005C7E1B" w:rsidRPr="005C7E1B" w:rsidRDefault="005C7E1B" w:rsidP="005C7E1B">
      <w:pPr>
        <w:shd w:val="clear" w:color="auto" w:fill="FFFFFF"/>
        <w:spacing w:line="235" w:lineRule="atLeast"/>
        <w:ind w:right="141"/>
        <w:rPr>
          <w:rFonts w:cstheme="minorHAnsi"/>
          <w:b/>
          <w:bCs/>
          <w:color w:val="222222"/>
          <w:sz w:val="24"/>
          <w:szCs w:val="24"/>
        </w:rPr>
      </w:pPr>
    </w:p>
    <w:p w14:paraId="67CF3773" w14:textId="00628339" w:rsidR="0075282C" w:rsidRPr="0075282C" w:rsidRDefault="0075282C" w:rsidP="00933382">
      <w:pPr>
        <w:shd w:val="clear" w:color="auto" w:fill="FFFFFF"/>
        <w:spacing w:line="235" w:lineRule="atLeast"/>
        <w:ind w:right="141"/>
        <w:jc w:val="both"/>
        <w:rPr>
          <w:rFonts w:cstheme="minorHAnsi"/>
          <w:color w:val="222222"/>
          <w:sz w:val="24"/>
          <w:szCs w:val="24"/>
        </w:rPr>
      </w:pPr>
      <w:proofErr w:type="spellStart"/>
      <w:proofErr w:type="gramStart"/>
      <w:r w:rsidRPr="0075282C">
        <w:rPr>
          <w:rFonts w:cstheme="minorHAnsi"/>
          <w:b/>
          <w:bCs/>
          <w:color w:val="000000"/>
          <w:sz w:val="24"/>
          <w:szCs w:val="24"/>
        </w:rPr>
        <w:t>Ji.hlava</w:t>
      </w:r>
      <w:proofErr w:type="spellEnd"/>
      <w:proofErr w:type="gramEnd"/>
      <w:r w:rsidRPr="0075282C">
        <w:rPr>
          <w:rFonts w:cstheme="minorHAnsi"/>
          <w:b/>
          <w:bCs/>
          <w:color w:val="000000"/>
          <w:sz w:val="24"/>
          <w:szCs w:val="24"/>
        </w:rPr>
        <w:t xml:space="preserve"> jede do světa </w:t>
      </w:r>
    </w:p>
    <w:p w14:paraId="138F120B" w14:textId="37842235" w:rsidR="0075282C" w:rsidRPr="0075282C" w:rsidRDefault="0075282C" w:rsidP="00933382">
      <w:pPr>
        <w:shd w:val="clear" w:color="auto" w:fill="FFFFFF"/>
        <w:spacing w:line="233" w:lineRule="atLeast"/>
        <w:ind w:right="141"/>
        <w:jc w:val="both"/>
        <w:rPr>
          <w:rFonts w:cstheme="minorHAnsi"/>
          <w:color w:val="222222"/>
          <w:sz w:val="24"/>
          <w:szCs w:val="24"/>
        </w:rPr>
      </w:pPr>
      <w:r w:rsidRPr="0075282C">
        <w:rPr>
          <w:rFonts w:cstheme="minorHAnsi"/>
          <w:color w:val="222222"/>
          <w:sz w:val="24"/>
          <w:szCs w:val="24"/>
        </w:rPr>
        <w:t xml:space="preserve">Právě dnes začínají také zahraniční Ozvěny pětadvacáté dokumentární </w:t>
      </w:r>
      <w:proofErr w:type="spellStart"/>
      <w:proofErr w:type="gramStart"/>
      <w:r w:rsidRPr="0075282C">
        <w:rPr>
          <w:rFonts w:cstheme="minorHAnsi"/>
          <w:color w:val="222222"/>
          <w:sz w:val="24"/>
          <w:szCs w:val="24"/>
        </w:rPr>
        <w:t>Ji.hlavy</w:t>
      </w:r>
      <w:proofErr w:type="spellEnd"/>
      <w:proofErr w:type="gramEnd"/>
      <w:r w:rsidRPr="0075282C">
        <w:rPr>
          <w:rFonts w:cstheme="minorHAnsi"/>
          <w:color w:val="222222"/>
          <w:sz w:val="24"/>
          <w:szCs w:val="24"/>
        </w:rPr>
        <w:t xml:space="preserve">. </w:t>
      </w:r>
      <w:r w:rsidR="00F72F3B">
        <w:rPr>
          <w:rFonts w:cstheme="minorHAnsi"/>
          <w:color w:val="222222"/>
          <w:sz w:val="24"/>
          <w:szCs w:val="24"/>
        </w:rPr>
        <w:t xml:space="preserve">Pátý </w:t>
      </w:r>
      <w:r w:rsidRPr="0075282C">
        <w:rPr>
          <w:rFonts w:cstheme="minorHAnsi"/>
          <w:color w:val="222222"/>
          <w:sz w:val="24"/>
          <w:szCs w:val="24"/>
        </w:rPr>
        <w:t>ročník </w:t>
      </w:r>
      <w:r w:rsidRPr="0075282C">
        <w:rPr>
          <w:rFonts w:cstheme="minorHAnsi"/>
          <w:b/>
          <w:bCs/>
          <w:color w:val="222222"/>
          <w:sz w:val="24"/>
          <w:szCs w:val="24"/>
        </w:rPr>
        <w:t>Ozvěn v New Yorku</w:t>
      </w:r>
      <w:r w:rsidRPr="0075282C">
        <w:rPr>
          <w:rFonts w:cstheme="minorHAnsi"/>
          <w:color w:val="222222"/>
          <w:sz w:val="24"/>
          <w:szCs w:val="24"/>
        </w:rPr>
        <w:t xml:space="preserve"> (7. –13. března) spustí dnes na </w:t>
      </w:r>
      <w:proofErr w:type="spellStart"/>
      <w:r w:rsidRPr="0075282C">
        <w:rPr>
          <w:rFonts w:cstheme="minorHAnsi"/>
          <w:color w:val="222222"/>
          <w:sz w:val="24"/>
          <w:szCs w:val="24"/>
        </w:rPr>
        <w:t>DAFilms</w:t>
      </w:r>
      <w:proofErr w:type="spellEnd"/>
      <w:r w:rsidRPr="0075282C">
        <w:rPr>
          <w:rFonts w:cstheme="minorHAnsi"/>
          <w:color w:val="222222"/>
          <w:sz w:val="24"/>
          <w:szCs w:val="24"/>
        </w:rPr>
        <w:t xml:space="preserve"> Ozvěny online. Ty nabídnou možnost zhlédnout oceněné filmy sekce Česká radost z minulých let – na celém území USA. Chybět nebude </w:t>
      </w:r>
      <w:r w:rsidRPr="0075282C">
        <w:rPr>
          <w:rFonts w:cstheme="minorHAnsi"/>
          <w:i/>
          <w:iCs/>
          <w:color w:val="222222"/>
          <w:sz w:val="24"/>
          <w:szCs w:val="24"/>
        </w:rPr>
        <w:t>Nová šichta</w:t>
      </w:r>
      <w:r w:rsidRPr="0075282C">
        <w:rPr>
          <w:rFonts w:cstheme="minorHAnsi"/>
          <w:color w:val="222222"/>
          <w:sz w:val="24"/>
          <w:szCs w:val="24"/>
        </w:rPr>
        <w:t> režiséra Jindřicha Andrše (nejlepší český dokument v roce 2020), </w:t>
      </w:r>
      <w:r w:rsidRPr="0075282C">
        <w:rPr>
          <w:rFonts w:cstheme="minorHAnsi"/>
          <w:i/>
          <w:iCs/>
          <w:color w:val="222222"/>
          <w:sz w:val="24"/>
          <w:szCs w:val="24"/>
        </w:rPr>
        <w:t>Normální autistický film</w:t>
      </w:r>
      <w:r w:rsidRPr="0075282C">
        <w:rPr>
          <w:rFonts w:cstheme="minorHAnsi"/>
          <w:color w:val="222222"/>
          <w:sz w:val="24"/>
          <w:szCs w:val="24"/>
        </w:rPr>
        <w:t> Miroslava Janka (nejlepší český dokument v roce 2016), </w:t>
      </w:r>
      <w:r w:rsidRPr="0075282C">
        <w:rPr>
          <w:rFonts w:cstheme="minorHAnsi"/>
          <w:i/>
          <w:iCs/>
          <w:color w:val="222222"/>
          <w:sz w:val="24"/>
          <w:szCs w:val="24"/>
        </w:rPr>
        <w:t>Hranice práce</w:t>
      </w:r>
      <w:r w:rsidRPr="0075282C">
        <w:rPr>
          <w:rFonts w:cstheme="minorHAnsi"/>
          <w:color w:val="222222"/>
          <w:sz w:val="24"/>
          <w:szCs w:val="24"/>
        </w:rPr>
        <w:t> Apoleny Rychlíkové (Cena diváků za nejlepší český dokumentární film v roce 2017) a další. Stejný program bude možné sledovat online také v rámci Ozvěn v Belgii.</w:t>
      </w:r>
    </w:p>
    <w:p w14:paraId="72B3EC9C" w14:textId="543999EF" w:rsidR="0075282C" w:rsidRPr="0075282C" w:rsidRDefault="0075282C" w:rsidP="00933382">
      <w:pPr>
        <w:shd w:val="clear" w:color="auto" w:fill="FFFFFF"/>
        <w:spacing w:line="233" w:lineRule="atLeast"/>
        <w:ind w:right="141"/>
        <w:jc w:val="both"/>
        <w:rPr>
          <w:rFonts w:cstheme="minorHAnsi"/>
          <w:color w:val="222222"/>
          <w:sz w:val="24"/>
          <w:szCs w:val="24"/>
        </w:rPr>
      </w:pPr>
      <w:r w:rsidRPr="0075282C">
        <w:rPr>
          <w:rFonts w:cstheme="minorHAnsi"/>
          <w:color w:val="222222"/>
          <w:sz w:val="24"/>
          <w:szCs w:val="24"/>
        </w:rPr>
        <w:t xml:space="preserve">Fyzické Ozvěny v New Yorku zahájí </w:t>
      </w:r>
      <w:r w:rsidR="007B062E">
        <w:rPr>
          <w:rFonts w:cstheme="minorHAnsi"/>
          <w:color w:val="222222"/>
          <w:sz w:val="24"/>
          <w:szCs w:val="24"/>
        </w:rPr>
        <w:t>film</w:t>
      </w:r>
      <w:r w:rsidRPr="0075282C">
        <w:rPr>
          <w:rFonts w:cstheme="minorHAnsi"/>
          <w:color w:val="222222"/>
          <w:sz w:val="24"/>
          <w:szCs w:val="24"/>
        </w:rPr>
        <w:t> </w:t>
      </w:r>
      <w:r w:rsidRPr="0075282C">
        <w:rPr>
          <w:rFonts w:cstheme="minorHAnsi"/>
          <w:i/>
          <w:iCs/>
          <w:color w:val="222222"/>
          <w:sz w:val="24"/>
          <w:szCs w:val="24"/>
        </w:rPr>
        <w:t>Gorbačov. Ráj</w:t>
      </w:r>
      <w:r w:rsidRPr="0075282C">
        <w:rPr>
          <w:rFonts w:cstheme="minorHAnsi"/>
          <w:color w:val="222222"/>
          <w:sz w:val="24"/>
          <w:szCs w:val="24"/>
        </w:rPr>
        <w:t xml:space="preserve"> ruského režiséra Vitalije Manského, </w:t>
      </w:r>
      <w:r w:rsidR="00A428E2">
        <w:rPr>
          <w:rFonts w:cstheme="minorHAnsi"/>
          <w:color w:val="222222"/>
          <w:sz w:val="24"/>
          <w:szCs w:val="24"/>
        </w:rPr>
        <w:t xml:space="preserve">který </w:t>
      </w:r>
      <w:r w:rsidR="00A428E2" w:rsidRPr="00A428E2">
        <w:rPr>
          <w:rFonts w:cstheme="minorHAnsi"/>
          <w:color w:val="222222"/>
          <w:sz w:val="24"/>
          <w:szCs w:val="24"/>
        </w:rPr>
        <w:t>přibližuje život bývalého sovětského státníka</w:t>
      </w:r>
      <w:r w:rsidR="00A428E2">
        <w:rPr>
          <w:rFonts w:cstheme="minorHAnsi"/>
          <w:color w:val="222222"/>
          <w:sz w:val="24"/>
          <w:szCs w:val="24"/>
        </w:rPr>
        <w:t xml:space="preserve"> </w:t>
      </w:r>
      <w:r w:rsidR="00463A16">
        <w:rPr>
          <w:rFonts w:cstheme="minorHAnsi"/>
          <w:color w:val="222222"/>
          <w:sz w:val="24"/>
          <w:szCs w:val="24"/>
        </w:rPr>
        <w:t>(</w:t>
      </w:r>
      <w:r w:rsidR="00D93B79">
        <w:rPr>
          <w:rFonts w:cstheme="minorHAnsi"/>
          <w:color w:val="222222"/>
          <w:sz w:val="24"/>
          <w:szCs w:val="24"/>
        </w:rPr>
        <w:t xml:space="preserve">film získal na loňské </w:t>
      </w:r>
      <w:proofErr w:type="spellStart"/>
      <w:proofErr w:type="gramStart"/>
      <w:r w:rsidR="00D93B79">
        <w:rPr>
          <w:rFonts w:cstheme="minorHAnsi"/>
          <w:color w:val="222222"/>
          <w:sz w:val="24"/>
          <w:szCs w:val="24"/>
        </w:rPr>
        <w:t>Ji.hlavě</w:t>
      </w:r>
      <w:proofErr w:type="spellEnd"/>
      <w:proofErr w:type="gramEnd"/>
      <w:r w:rsidR="00D93B79">
        <w:rPr>
          <w:rFonts w:cstheme="minorHAnsi"/>
          <w:color w:val="222222"/>
          <w:sz w:val="24"/>
          <w:szCs w:val="24"/>
        </w:rPr>
        <w:t xml:space="preserve"> </w:t>
      </w:r>
      <w:r w:rsidRPr="0075282C">
        <w:rPr>
          <w:rFonts w:cstheme="minorHAnsi"/>
          <w:color w:val="222222"/>
          <w:sz w:val="24"/>
          <w:szCs w:val="24"/>
        </w:rPr>
        <w:t>Zvláštní uznání pro nejlepší film o politice</w:t>
      </w:r>
      <w:r w:rsidR="00463A16">
        <w:rPr>
          <w:rFonts w:cstheme="minorHAnsi"/>
          <w:color w:val="222222"/>
          <w:sz w:val="24"/>
          <w:szCs w:val="24"/>
        </w:rPr>
        <w:t>).</w:t>
      </w:r>
    </w:p>
    <w:p w14:paraId="55D7F28A" w14:textId="50478E30" w:rsidR="0075282C" w:rsidRDefault="0075282C" w:rsidP="00933382">
      <w:pPr>
        <w:shd w:val="clear" w:color="auto" w:fill="FFFFFF"/>
        <w:ind w:right="141"/>
        <w:jc w:val="both"/>
        <w:rPr>
          <w:rFonts w:cstheme="minorHAnsi"/>
          <w:color w:val="222222"/>
          <w:sz w:val="24"/>
          <w:szCs w:val="24"/>
        </w:rPr>
      </w:pPr>
      <w:r w:rsidRPr="0075282C">
        <w:rPr>
          <w:rFonts w:cstheme="minorHAnsi"/>
          <w:color w:val="222222"/>
          <w:sz w:val="24"/>
          <w:szCs w:val="24"/>
        </w:rPr>
        <w:t xml:space="preserve">A na co se diváci v New Yorku mohou ještě těšit? </w:t>
      </w:r>
      <w:r w:rsidR="00A428E2">
        <w:rPr>
          <w:rFonts w:cstheme="minorHAnsi"/>
          <w:color w:val="222222"/>
          <w:sz w:val="24"/>
          <w:szCs w:val="24"/>
        </w:rPr>
        <w:t>Třeba n</w:t>
      </w:r>
      <w:r w:rsidRPr="0075282C">
        <w:rPr>
          <w:rFonts w:cstheme="minorHAnsi"/>
          <w:color w:val="222222"/>
          <w:sz w:val="24"/>
          <w:szCs w:val="24"/>
        </w:rPr>
        <w:t>a </w:t>
      </w:r>
      <w:r w:rsidRPr="0075282C">
        <w:rPr>
          <w:rFonts w:cstheme="minorHAnsi"/>
          <w:i/>
          <w:iCs/>
          <w:color w:val="222222"/>
          <w:sz w:val="24"/>
          <w:szCs w:val="24"/>
        </w:rPr>
        <w:t>Bratrství</w:t>
      </w:r>
      <w:r w:rsidRPr="0075282C">
        <w:rPr>
          <w:rFonts w:cstheme="minorHAnsi"/>
          <w:color w:val="222222"/>
          <w:sz w:val="24"/>
          <w:szCs w:val="24"/>
        </w:rPr>
        <w:t xml:space="preserve"> režiséra Francesca </w:t>
      </w:r>
      <w:proofErr w:type="spellStart"/>
      <w:r w:rsidRPr="0075282C">
        <w:rPr>
          <w:rFonts w:cstheme="minorHAnsi"/>
          <w:color w:val="222222"/>
          <w:sz w:val="24"/>
          <w:szCs w:val="24"/>
        </w:rPr>
        <w:t>Montagnera</w:t>
      </w:r>
      <w:proofErr w:type="spellEnd"/>
      <w:r w:rsidRPr="0075282C">
        <w:rPr>
          <w:rFonts w:cstheme="minorHAnsi"/>
          <w:color w:val="222222"/>
          <w:sz w:val="24"/>
          <w:szCs w:val="24"/>
        </w:rPr>
        <w:t>, který si za film o rodině bosenských pastevců, odnesl z</w:t>
      </w:r>
      <w:r w:rsidR="00156752">
        <w:rPr>
          <w:rFonts w:cstheme="minorHAnsi"/>
          <w:color w:val="222222"/>
          <w:sz w:val="24"/>
          <w:szCs w:val="24"/>
        </w:rPr>
        <w:t xml:space="preserve"> loňské </w:t>
      </w:r>
      <w:proofErr w:type="spellStart"/>
      <w:proofErr w:type="gramStart"/>
      <w:r w:rsidR="00156752">
        <w:rPr>
          <w:rFonts w:cstheme="minorHAnsi"/>
          <w:color w:val="222222"/>
          <w:sz w:val="24"/>
          <w:szCs w:val="24"/>
        </w:rPr>
        <w:t>Ji.hlavy</w:t>
      </w:r>
      <w:proofErr w:type="spellEnd"/>
      <w:proofErr w:type="gramEnd"/>
      <w:r w:rsidRPr="0075282C">
        <w:rPr>
          <w:rFonts w:cstheme="minorHAnsi"/>
          <w:color w:val="222222"/>
          <w:sz w:val="24"/>
          <w:szCs w:val="24"/>
        </w:rPr>
        <w:t xml:space="preserve"> cenu za nejlepší český film. </w:t>
      </w:r>
      <w:r w:rsidR="00A428E2">
        <w:rPr>
          <w:rFonts w:cstheme="minorHAnsi"/>
          <w:color w:val="222222"/>
          <w:sz w:val="24"/>
          <w:szCs w:val="24"/>
        </w:rPr>
        <w:t>Svůj snímek</w:t>
      </w:r>
      <w:r w:rsidRPr="0075282C">
        <w:rPr>
          <w:rFonts w:cstheme="minorHAnsi"/>
          <w:color w:val="222222"/>
          <w:sz w:val="24"/>
          <w:szCs w:val="24"/>
        </w:rPr>
        <w:t> </w:t>
      </w:r>
      <w:r w:rsidRPr="0075282C">
        <w:rPr>
          <w:rFonts w:cstheme="minorHAnsi"/>
          <w:i/>
          <w:iCs/>
          <w:color w:val="222222"/>
          <w:sz w:val="24"/>
          <w:szCs w:val="24"/>
        </w:rPr>
        <w:t>Očit</w:t>
      </w:r>
      <w:r w:rsidR="00A428E2">
        <w:rPr>
          <w:rFonts w:cstheme="minorHAnsi"/>
          <w:i/>
          <w:iCs/>
          <w:color w:val="222222"/>
          <w:sz w:val="24"/>
          <w:szCs w:val="24"/>
        </w:rPr>
        <w:t>ý</w:t>
      </w:r>
      <w:r w:rsidRPr="0075282C">
        <w:rPr>
          <w:rFonts w:cstheme="minorHAnsi"/>
          <w:i/>
          <w:iCs/>
          <w:color w:val="222222"/>
          <w:sz w:val="24"/>
          <w:szCs w:val="24"/>
        </w:rPr>
        <w:t xml:space="preserve"> svěd</w:t>
      </w:r>
      <w:r w:rsidR="00A428E2">
        <w:rPr>
          <w:rFonts w:cstheme="minorHAnsi"/>
          <w:i/>
          <w:iCs/>
          <w:color w:val="222222"/>
          <w:sz w:val="24"/>
          <w:szCs w:val="24"/>
        </w:rPr>
        <w:t>e</w:t>
      </w:r>
      <w:r w:rsidRPr="0075282C">
        <w:rPr>
          <w:rFonts w:cstheme="minorHAnsi"/>
          <w:i/>
          <w:iCs/>
          <w:color w:val="222222"/>
          <w:sz w:val="24"/>
          <w:szCs w:val="24"/>
        </w:rPr>
        <w:t>k</w:t>
      </w:r>
      <w:r w:rsidR="00A428E2">
        <w:rPr>
          <w:rFonts w:cstheme="minorHAnsi"/>
          <w:i/>
          <w:iCs/>
          <w:color w:val="222222"/>
          <w:sz w:val="24"/>
          <w:szCs w:val="24"/>
        </w:rPr>
        <w:t>,</w:t>
      </w:r>
      <w:r w:rsidRPr="0075282C">
        <w:rPr>
          <w:rFonts w:cstheme="minorHAnsi"/>
          <w:color w:val="222222"/>
          <w:sz w:val="24"/>
          <w:szCs w:val="24"/>
        </w:rPr>
        <w:t xml:space="preserve"> </w:t>
      </w:r>
      <w:r w:rsidR="00A428E2">
        <w:rPr>
          <w:rFonts w:cstheme="minorHAnsi"/>
          <w:color w:val="222222"/>
          <w:sz w:val="24"/>
          <w:szCs w:val="24"/>
        </w:rPr>
        <w:t>který</w:t>
      </w:r>
      <w:r w:rsidRPr="0075282C">
        <w:rPr>
          <w:rFonts w:cstheme="minorHAnsi"/>
          <w:color w:val="222222"/>
          <w:sz w:val="24"/>
          <w:szCs w:val="24"/>
        </w:rPr>
        <w:t xml:space="preserve"> zachycuje </w:t>
      </w:r>
      <w:r w:rsidR="00A428E2">
        <w:rPr>
          <w:rFonts w:cstheme="minorHAnsi"/>
          <w:color w:val="222222"/>
          <w:sz w:val="24"/>
          <w:szCs w:val="24"/>
        </w:rPr>
        <w:t xml:space="preserve">masakr </w:t>
      </w:r>
      <w:r w:rsidRPr="0075282C">
        <w:rPr>
          <w:rFonts w:cstheme="minorHAnsi"/>
          <w:color w:val="222222"/>
          <w:sz w:val="24"/>
          <w:szCs w:val="24"/>
        </w:rPr>
        <w:t>karpatských Němců, Maďarů a Slováků</w:t>
      </w:r>
      <w:r w:rsidR="00A428E2">
        <w:rPr>
          <w:rFonts w:cstheme="minorHAnsi"/>
          <w:color w:val="222222"/>
          <w:sz w:val="24"/>
          <w:szCs w:val="24"/>
        </w:rPr>
        <w:t xml:space="preserve"> v roce 1945</w:t>
      </w:r>
      <w:r w:rsidR="00D71004">
        <w:rPr>
          <w:rFonts w:cstheme="minorHAnsi"/>
          <w:color w:val="222222"/>
          <w:sz w:val="24"/>
          <w:szCs w:val="24"/>
        </w:rPr>
        <w:t xml:space="preserve">, </w:t>
      </w:r>
      <w:r w:rsidR="00A428E2">
        <w:rPr>
          <w:rFonts w:cstheme="minorHAnsi"/>
          <w:color w:val="222222"/>
          <w:sz w:val="24"/>
          <w:szCs w:val="24"/>
        </w:rPr>
        <w:t xml:space="preserve">pak osobně </w:t>
      </w:r>
      <w:r w:rsidR="00300B54">
        <w:rPr>
          <w:rFonts w:cstheme="minorHAnsi"/>
          <w:color w:val="222222"/>
          <w:sz w:val="24"/>
          <w:szCs w:val="24"/>
        </w:rPr>
        <w:t xml:space="preserve">v New Yorku </w:t>
      </w:r>
      <w:r w:rsidR="00A428E2">
        <w:rPr>
          <w:rFonts w:cstheme="minorHAnsi"/>
          <w:color w:val="222222"/>
          <w:sz w:val="24"/>
          <w:szCs w:val="24"/>
        </w:rPr>
        <w:t xml:space="preserve">představí </w:t>
      </w:r>
      <w:r w:rsidR="00A428E2" w:rsidRPr="00A428E2">
        <w:rPr>
          <w:rFonts w:cstheme="minorHAnsi"/>
          <w:color w:val="222222"/>
          <w:sz w:val="24"/>
          <w:szCs w:val="24"/>
        </w:rPr>
        <w:t>režisér a dramatik Jiří Havelk</w:t>
      </w:r>
      <w:r w:rsidR="00A428E2">
        <w:rPr>
          <w:rFonts w:cstheme="minorHAnsi"/>
          <w:color w:val="222222"/>
          <w:sz w:val="24"/>
          <w:szCs w:val="24"/>
        </w:rPr>
        <w:t>a</w:t>
      </w:r>
      <w:r w:rsidRPr="0075282C">
        <w:rPr>
          <w:rFonts w:cstheme="minorHAnsi"/>
          <w:color w:val="222222"/>
          <w:sz w:val="24"/>
          <w:szCs w:val="24"/>
        </w:rPr>
        <w:t xml:space="preserve">. </w:t>
      </w:r>
    </w:p>
    <w:p w14:paraId="58806DC6" w14:textId="77777777" w:rsidR="0075282C" w:rsidRPr="0075282C" w:rsidRDefault="0075282C" w:rsidP="00933382">
      <w:pPr>
        <w:shd w:val="clear" w:color="auto" w:fill="FFFFFF"/>
        <w:ind w:right="141"/>
        <w:jc w:val="both"/>
        <w:rPr>
          <w:rFonts w:cstheme="minorHAnsi"/>
          <w:color w:val="222222"/>
          <w:sz w:val="24"/>
          <w:szCs w:val="24"/>
        </w:rPr>
      </w:pPr>
      <w:r w:rsidRPr="0075282C">
        <w:rPr>
          <w:rFonts w:cstheme="minorHAnsi"/>
          <w:b/>
          <w:bCs/>
          <w:color w:val="222222"/>
          <w:sz w:val="24"/>
          <w:szCs w:val="24"/>
        </w:rPr>
        <w:t xml:space="preserve">Experiment v Paříži, </w:t>
      </w:r>
      <w:proofErr w:type="spellStart"/>
      <w:r w:rsidRPr="0075282C">
        <w:rPr>
          <w:rFonts w:cstheme="minorHAnsi"/>
          <w:b/>
          <w:bCs/>
          <w:color w:val="222222"/>
          <w:sz w:val="24"/>
          <w:szCs w:val="24"/>
        </w:rPr>
        <w:t>masterclass</w:t>
      </w:r>
      <w:proofErr w:type="spellEnd"/>
      <w:r w:rsidRPr="0075282C">
        <w:rPr>
          <w:rFonts w:cstheme="minorHAnsi"/>
          <w:b/>
          <w:bCs/>
          <w:color w:val="222222"/>
          <w:sz w:val="24"/>
          <w:szCs w:val="24"/>
        </w:rPr>
        <w:t xml:space="preserve"> v Belgii</w:t>
      </w:r>
    </w:p>
    <w:p w14:paraId="5200365F" w14:textId="02C82FE1" w:rsidR="0075282C" w:rsidRPr="0075282C" w:rsidRDefault="00010408" w:rsidP="00933382">
      <w:pPr>
        <w:shd w:val="clear" w:color="auto" w:fill="FFFFFF"/>
        <w:spacing w:line="233" w:lineRule="atLeast"/>
        <w:ind w:right="141"/>
        <w:jc w:val="both"/>
        <w:rPr>
          <w:rFonts w:cstheme="minorHAnsi"/>
          <w:color w:val="222222"/>
          <w:sz w:val="24"/>
          <w:szCs w:val="24"/>
        </w:rPr>
      </w:pPr>
      <w:r>
        <w:rPr>
          <w:rFonts w:cstheme="minorHAnsi"/>
          <w:color w:val="222222"/>
          <w:sz w:val="24"/>
          <w:szCs w:val="24"/>
        </w:rPr>
        <w:t>N</w:t>
      </w:r>
      <w:r w:rsidR="0075282C" w:rsidRPr="0075282C">
        <w:rPr>
          <w:rFonts w:cstheme="minorHAnsi"/>
          <w:color w:val="222222"/>
          <w:sz w:val="24"/>
          <w:szCs w:val="24"/>
        </w:rPr>
        <w:t>a New York</w:t>
      </w:r>
      <w:r>
        <w:rPr>
          <w:rFonts w:cstheme="minorHAnsi"/>
          <w:color w:val="222222"/>
          <w:sz w:val="24"/>
          <w:szCs w:val="24"/>
        </w:rPr>
        <w:t xml:space="preserve"> navážou</w:t>
      </w:r>
      <w:r w:rsidR="0075282C" w:rsidRPr="0075282C">
        <w:rPr>
          <w:rFonts w:cstheme="minorHAnsi"/>
          <w:color w:val="222222"/>
          <w:sz w:val="24"/>
          <w:szCs w:val="24"/>
        </w:rPr>
        <w:t> </w:t>
      </w:r>
      <w:r w:rsidR="0075282C" w:rsidRPr="0075282C">
        <w:rPr>
          <w:rFonts w:cstheme="minorHAnsi"/>
          <w:b/>
          <w:bCs/>
          <w:color w:val="222222"/>
          <w:sz w:val="24"/>
          <w:szCs w:val="24"/>
        </w:rPr>
        <w:t>Ozvěny ve Francii </w:t>
      </w:r>
      <w:r w:rsidR="0075282C" w:rsidRPr="0075282C">
        <w:rPr>
          <w:rFonts w:cstheme="minorHAnsi"/>
          <w:color w:val="222222"/>
          <w:sz w:val="24"/>
          <w:szCs w:val="24"/>
        </w:rPr>
        <w:t xml:space="preserve">(19. – 26. března). </w:t>
      </w:r>
      <w:r w:rsidR="0072094D">
        <w:rPr>
          <w:rFonts w:cstheme="minorHAnsi"/>
          <w:color w:val="222222"/>
          <w:sz w:val="24"/>
          <w:szCs w:val="24"/>
        </w:rPr>
        <w:t xml:space="preserve">Program nabídne </w:t>
      </w:r>
      <w:proofErr w:type="spellStart"/>
      <w:r w:rsidR="0075282C" w:rsidRPr="0075282C">
        <w:rPr>
          <w:rFonts w:cstheme="minorHAnsi"/>
          <w:i/>
          <w:iCs/>
          <w:color w:val="222222"/>
          <w:sz w:val="24"/>
          <w:szCs w:val="24"/>
        </w:rPr>
        <w:t>Čiary</w:t>
      </w:r>
      <w:proofErr w:type="spellEnd"/>
      <w:r w:rsidR="0075282C" w:rsidRPr="0075282C">
        <w:rPr>
          <w:rFonts w:cstheme="minorHAnsi"/>
          <w:color w:val="222222"/>
          <w:sz w:val="24"/>
          <w:szCs w:val="24"/>
        </w:rPr>
        <w:t> </w:t>
      </w:r>
      <w:r w:rsidR="00D71004">
        <w:rPr>
          <w:rFonts w:cstheme="minorHAnsi"/>
          <w:color w:val="222222"/>
          <w:sz w:val="24"/>
          <w:szCs w:val="24"/>
        </w:rPr>
        <w:t xml:space="preserve">slovenské </w:t>
      </w:r>
      <w:r w:rsidR="0075282C" w:rsidRPr="0075282C">
        <w:rPr>
          <w:rFonts w:cstheme="minorHAnsi"/>
          <w:color w:val="222222"/>
          <w:sz w:val="24"/>
          <w:szCs w:val="24"/>
        </w:rPr>
        <w:t xml:space="preserve">režisérky Barbory </w:t>
      </w:r>
      <w:proofErr w:type="spellStart"/>
      <w:r w:rsidR="0075282C" w:rsidRPr="0075282C">
        <w:rPr>
          <w:rFonts w:cstheme="minorHAnsi"/>
          <w:color w:val="222222"/>
          <w:sz w:val="24"/>
          <w:szCs w:val="24"/>
        </w:rPr>
        <w:t>Sliepkové</w:t>
      </w:r>
      <w:proofErr w:type="spellEnd"/>
      <w:r w:rsidR="00D71004">
        <w:rPr>
          <w:rFonts w:cstheme="minorHAnsi"/>
          <w:color w:val="222222"/>
          <w:sz w:val="24"/>
          <w:szCs w:val="24"/>
        </w:rPr>
        <w:t xml:space="preserve"> (nejlepší světový dokument</w:t>
      </w:r>
      <w:r w:rsidR="00300B54">
        <w:rPr>
          <w:rFonts w:cstheme="minorHAnsi"/>
          <w:color w:val="222222"/>
          <w:sz w:val="24"/>
          <w:szCs w:val="24"/>
        </w:rPr>
        <w:t xml:space="preserve"> pětadvacáté </w:t>
      </w:r>
      <w:proofErr w:type="spellStart"/>
      <w:proofErr w:type="gramStart"/>
      <w:r w:rsidR="00300B54">
        <w:rPr>
          <w:rFonts w:cstheme="minorHAnsi"/>
          <w:color w:val="222222"/>
          <w:sz w:val="24"/>
          <w:szCs w:val="24"/>
        </w:rPr>
        <w:t>Ji.hlavy</w:t>
      </w:r>
      <w:proofErr w:type="spellEnd"/>
      <w:proofErr w:type="gramEnd"/>
      <w:r w:rsidR="00D71004">
        <w:rPr>
          <w:rFonts w:cstheme="minorHAnsi"/>
          <w:color w:val="222222"/>
          <w:sz w:val="24"/>
          <w:szCs w:val="24"/>
        </w:rPr>
        <w:t xml:space="preserve">) </w:t>
      </w:r>
      <w:r w:rsidR="0075282C" w:rsidRPr="0075282C">
        <w:rPr>
          <w:rFonts w:cstheme="minorHAnsi"/>
          <w:color w:val="222222"/>
          <w:sz w:val="24"/>
          <w:szCs w:val="24"/>
        </w:rPr>
        <w:t>a chybět nebude ani přehlídka českého experimentálního filmu.</w:t>
      </w:r>
    </w:p>
    <w:p w14:paraId="6D32B480" w14:textId="5F0F2019" w:rsidR="0075282C" w:rsidRPr="0075282C" w:rsidRDefault="0075282C" w:rsidP="00933382">
      <w:pPr>
        <w:shd w:val="clear" w:color="auto" w:fill="FFFFFF"/>
        <w:spacing w:line="233" w:lineRule="atLeast"/>
        <w:ind w:right="141"/>
        <w:jc w:val="both"/>
        <w:rPr>
          <w:rFonts w:cstheme="minorHAnsi"/>
          <w:color w:val="222222"/>
          <w:sz w:val="24"/>
          <w:szCs w:val="24"/>
        </w:rPr>
      </w:pPr>
      <w:r w:rsidRPr="0075282C">
        <w:rPr>
          <w:rFonts w:cstheme="minorHAnsi"/>
          <w:b/>
          <w:bCs/>
          <w:color w:val="222222"/>
          <w:sz w:val="24"/>
          <w:szCs w:val="24"/>
        </w:rPr>
        <w:t>Ozvěny v Belgii </w:t>
      </w:r>
      <w:r w:rsidRPr="0075282C">
        <w:rPr>
          <w:rFonts w:cstheme="minorHAnsi"/>
          <w:color w:val="222222"/>
          <w:sz w:val="24"/>
          <w:szCs w:val="24"/>
        </w:rPr>
        <w:t>(21. – 27. března)</w:t>
      </w:r>
      <w:r w:rsidR="002C0638">
        <w:rPr>
          <w:rFonts w:cstheme="minorHAnsi"/>
          <w:color w:val="222222"/>
          <w:sz w:val="24"/>
          <w:szCs w:val="24"/>
        </w:rPr>
        <w:t xml:space="preserve"> </w:t>
      </w:r>
      <w:r w:rsidRPr="0075282C">
        <w:rPr>
          <w:rFonts w:cstheme="minorHAnsi"/>
          <w:color w:val="222222"/>
          <w:sz w:val="24"/>
          <w:szCs w:val="24"/>
        </w:rPr>
        <w:t xml:space="preserve">proběhnou </w:t>
      </w:r>
      <w:r w:rsidR="002C0638">
        <w:rPr>
          <w:rFonts w:cstheme="minorHAnsi"/>
          <w:color w:val="222222"/>
          <w:sz w:val="24"/>
          <w:szCs w:val="24"/>
        </w:rPr>
        <w:t xml:space="preserve">letos </w:t>
      </w:r>
      <w:r w:rsidRPr="0075282C">
        <w:rPr>
          <w:rFonts w:cstheme="minorHAnsi"/>
          <w:color w:val="222222"/>
          <w:sz w:val="24"/>
          <w:szCs w:val="24"/>
        </w:rPr>
        <w:t>nejen v Bruselu, ale i v </w:t>
      </w:r>
      <w:proofErr w:type="spellStart"/>
      <w:r w:rsidRPr="0075282C">
        <w:rPr>
          <w:rFonts w:cstheme="minorHAnsi"/>
          <w:color w:val="222222"/>
          <w:sz w:val="24"/>
          <w:szCs w:val="24"/>
        </w:rPr>
        <w:t>Gentu</w:t>
      </w:r>
      <w:proofErr w:type="spellEnd"/>
      <w:r w:rsidRPr="0075282C">
        <w:rPr>
          <w:rFonts w:cstheme="minorHAnsi"/>
          <w:color w:val="222222"/>
          <w:sz w:val="24"/>
          <w:szCs w:val="24"/>
        </w:rPr>
        <w:t xml:space="preserve">. </w:t>
      </w:r>
      <w:r w:rsidR="00300B54">
        <w:rPr>
          <w:rFonts w:cstheme="minorHAnsi"/>
          <w:color w:val="222222"/>
          <w:sz w:val="24"/>
          <w:szCs w:val="24"/>
        </w:rPr>
        <w:t xml:space="preserve">Akci </w:t>
      </w:r>
      <w:r w:rsidRPr="0075282C">
        <w:rPr>
          <w:rFonts w:cstheme="minorHAnsi"/>
          <w:color w:val="222222"/>
          <w:sz w:val="24"/>
          <w:szCs w:val="24"/>
        </w:rPr>
        <w:t>zahájí snímek </w:t>
      </w:r>
      <w:r w:rsidRPr="0075282C">
        <w:rPr>
          <w:rFonts w:cstheme="minorHAnsi"/>
          <w:i/>
          <w:iCs/>
          <w:color w:val="222222"/>
          <w:sz w:val="24"/>
          <w:szCs w:val="24"/>
        </w:rPr>
        <w:t xml:space="preserve">Když květiny </w:t>
      </w:r>
      <w:proofErr w:type="gramStart"/>
      <w:r w:rsidRPr="0075282C">
        <w:rPr>
          <w:rFonts w:cstheme="minorHAnsi"/>
          <w:i/>
          <w:iCs/>
          <w:color w:val="222222"/>
          <w:sz w:val="24"/>
          <w:szCs w:val="24"/>
        </w:rPr>
        <w:t>nemlčí</w:t>
      </w:r>
      <w:proofErr w:type="gramEnd"/>
      <w:r w:rsidRPr="0075282C">
        <w:rPr>
          <w:rFonts w:cstheme="minorHAnsi"/>
          <w:color w:val="222222"/>
          <w:sz w:val="24"/>
          <w:szCs w:val="24"/>
        </w:rPr>
        <w:t> běloruského režiséra Andre</w:t>
      </w:r>
      <w:r w:rsidR="00E6371D">
        <w:rPr>
          <w:rFonts w:cstheme="minorHAnsi"/>
          <w:color w:val="222222"/>
          <w:sz w:val="24"/>
          <w:szCs w:val="24"/>
        </w:rPr>
        <w:t>j</w:t>
      </w:r>
      <w:r w:rsidRPr="0075282C">
        <w:rPr>
          <w:rFonts w:cstheme="minorHAnsi"/>
          <w:color w:val="222222"/>
          <w:sz w:val="24"/>
          <w:szCs w:val="24"/>
        </w:rPr>
        <w:t xml:space="preserve">e </w:t>
      </w:r>
      <w:proofErr w:type="spellStart"/>
      <w:r w:rsidRPr="0075282C">
        <w:rPr>
          <w:rFonts w:cstheme="minorHAnsi"/>
          <w:color w:val="222222"/>
          <w:sz w:val="24"/>
          <w:szCs w:val="24"/>
        </w:rPr>
        <w:t>Kutsily</w:t>
      </w:r>
      <w:proofErr w:type="spellEnd"/>
      <w:r w:rsidRPr="0075282C">
        <w:rPr>
          <w:rFonts w:cstheme="minorHAnsi"/>
          <w:color w:val="222222"/>
          <w:sz w:val="24"/>
          <w:szCs w:val="24"/>
        </w:rPr>
        <w:t>, který zachycuje atmosféru v zemi po prezidentských volbách v roce 2020, kdy se k moci dostal Alexandr Lukašenko. Chybět nebude ani </w:t>
      </w:r>
      <w:r w:rsidRPr="0075282C">
        <w:rPr>
          <w:rFonts w:cstheme="minorHAnsi"/>
          <w:i/>
          <w:iCs/>
          <w:color w:val="222222"/>
          <w:sz w:val="24"/>
          <w:szCs w:val="24"/>
        </w:rPr>
        <w:t>Bratrství</w:t>
      </w:r>
      <w:r w:rsidRPr="0075282C">
        <w:rPr>
          <w:rFonts w:cstheme="minorHAnsi"/>
          <w:color w:val="222222"/>
          <w:sz w:val="24"/>
          <w:szCs w:val="24"/>
        </w:rPr>
        <w:t xml:space="preserve">, které zde osobně představí režisér Francesco </w:t>
      </w:r>
      <w:proofErr w:type="spellStart"/>
      <w:r w:rsidRPr="0075282C">
        <w:rPr>
          <w:rFonts w:cstheme="minorHAnsi"/>
          <w:color w:val="222222"/>
          <w:sz w:val="24"/>
          <w:szCs w:val="24"/>
        </w:rPr>
        <w:t>Montagner</w:t>
      </w:r>
      <w:proofErr w:type="spellEnd"/>
      <w:r w:rsidRPr="0075282C">
        <w:rPr>
          <w:rFonts w:cstheme="minorHAnsi"/>
          <w:color w:val="222222"/>
          <w:sz w:val="24"/>
          <w:szCs w:val="24"/>
        </w:rPr>
        <w:t>. Promítání se dočká také </w:t>
      </w:r>
      <w:r w:rsidRPr="0075282C">
        <w:rPr>
          <w:rFonts w:cstheme="minorHAnsi"/>
          <w:i/>
          <w:iCs/>
          <w:color w:val="222222"/>
          <w:sz w:val="24"/>
          <w:szCs w:val="24"/>
        </w:rPr>
        <w:t>Baldachýn</w:t>
      </w:r>
      <w:r w:rsidRPr="0075282C">
        <w:rPr>
          <w:rFonts w:cstheme="minorHAnsi"/>
          <w:color w:val="222222"/>
          <w:sz w:val="24"/>
          <w:szCs w:val="24"/>
        </w:rPr>
        <w:t xml:space="preserve"> německé režisérky Anny Caroline Arndtové, který zachycuje fungování </w:t>
      </w:r>
      <w:proofErr w:type="spellStart"/>
      <w:r w:rsidRPr="0075282C">
        <w:rPr>
          <w:rFonts w:cstheme="minorHAnsi"/>
          <w:color w:val="222222"/>
          <w:sz w:val="24"/>
          <w:szCs w:val="24"/>
        </w:rPr>
        <w:t>polyamorfního</w:t>
      </w:r>
      <w:proofErr w:type="spellEnd"/>
      <w:r w:rsidRPr="0075282C">
        <w:rPr>
          <w:rFonts w:cstheme="minorHAnsi"/>
          <w:color w:val="222222"/>
          <w:sz w:val="24"/>
          <w:szCs w:val="24"/>
        </w:rPr>
        <w:t xml:space="preserve"> vztahu tří lidí.</w:t>
      </w:r>
      <w:r w:rsidR="00073DBA">
        <w:rPr>
          <w:rFonts w:cstheme="minorHAnsi"/>
          <w:color w:val="222222"/>
          <w:sz w:val="24"/>
          <w:szCs w:val="24"/>
        </w:rPr>
        <w:t xml:space="preserve"> </w:t>
      </w:r>
      <w:r w:rsidR="00300B54">
        <w:rPr>
          <w:rFonts w:cstheme="minorHAnsi"/>
          <w:color w:val="222222"/>
          <w:sz w:val="24"/>
          <w:szCs w:val="24"/>
        </w:rPr>
        <w:t xml:space="preserve">Diváci se mohou těšit také na dvě </w:t>
      </w:r>
      <w:proofErr w:type="spellStart"/>
      <w:r w:rsidR="00300B54">
        <w:rPr>
          <w:rFonts w:cstheme="minorHAnsi"/>
          <w:color w:val="222222"/>
          <w:sz w:val="24"/>
          <w:szCs w:val="24"/>
        </w:rPr>
        <w:t>masterclass</w:t>
      </w:r>
      <w:proofErr w:type="spellEnd"/>
      <w:r w:rsidR="00300B54">
        <w:rPr>
          <w:rFonts w:cstheme="minorHAnsi"/>
          <w:color w:val="222222"/>
          <w:sz w:val="24"/>
          <w:szCs w:val="24"/>
        </w:rPr>
        <w:t xml:space="preserve"> (</w:t>
      </w:r>
      <w:r w:rsidR="00C82E2B" w:rsidRPr="00C82E2B">
        <w:rPr>
          <w:rFonts w:cstheme="minorHAnsi"/>
          <w:color w:val="222222"/>
          <w:sz w:val="24"/>
          <w:szCs w:val="24"/>
        </w:rPr>
        <w:t xml:space="preserve">Francesco </w:t>
      </w:r>
      <w:proofErr w:type="spellStart"/>
      <w:r w:rsidR="00C82E2B" w:rsidRPr="00C82E2B">
        <w:rPr>
          <w:rFonts w:cstheme="minorHAnsi"/>
          <w:color w:val="222222"/>
          <w:sz w:val="24"/>
          <w:szCs w:val="24"/>
        </w:rPr>
        <w:t>Montagner</w:t>
      </w:r>
      <w:proofErr w:type="spellEnd"/>
      <w:r w:rsidR="00284C37">
        <w:rPr>
          <w:rFonts w:cstheme="minorHAnsi"/>
          <w:color w:val="222222"/>
          <w:sz w:val="24"/>
          <w:szCs w:val="24"/>
        </w:rPr>
        <w:t xml:space="preserve"> a</w:t>
      </w:r>
      <w:r w:rsidR="00300B54">
        <w:rPr>
          <w:rFonts w:cstheme="minorHAnsi"/>
          <w:color w:val="222222"/>
          <w:sz w:val="24"/>
          <w:szCs w:val="24"/>
        </w:rPr>
        <w:t xml:space="preserve"> </w:t>
      </w:r>
      <w:r w:rsidR="00C82E2B" w:rsidRPr="00C82E2B">
        <w:rPr>
          <w:rFonts w:cstheme="minorHAnsi"/>
          <w:color w:val="222222"/>
          <w:sz w:val="24"/>
          <w:szCs w:val="24"/>
        </w:rPr>
        <w:t>Ann</w:t>
      </w:r>
      <w:r w:rsidR="00300B54">
        <w:rPr>
          <w:rFonts w:cstheme="minorHAnsi"/>
          <w:color w:val="222222"/>
          <w:sz w:val="24"/>
          <w:szCs w:val="24"/>
        </w:rPr>
        <w:t>a</w:t>
      </w:r>
      <w:r w:rsidR="00C82E2B" w:rsidRPr="00C82E2B">
        <w:rPr>
          <w:rFonts w:cstheme="minorHAnsi"/>
          <w:color w:val="222222"/>
          <w:sz w:val="24"/>
          <w:szCs w:val="24"/>
        </w:rPr>
        <w:t xml:space="preserve"> Carolin</w:t>
      </w:r>
      <w:r w:rsidR="00CF0D0A">
        <w:rPr>
          <w:rFonts w:cstheme="minorHAnsi"/>
          <w:color w:val="222222"/>
          <w:sz w:val="24"/>
          <w:szCs w:val="24"/>
        </w:rPr>
        <w:t>e</w:t>
      </w:r>
      <w:r w:rsidR="00C82E2B" w:rsidRPr="00C82E2B">
        <w:rPr>
          <w:rFonts w:cstheme="minorHAnsi"/>
          <w:color w:val="222222"/>
          <w:sz w:val="24"/>
          <w:szCs w:val="24"/>
        </w:rPr>
        <w:t xml:space="preserve"> </w:t>
      </w:r>
      <w:proofErr w:type="spellStart"/>
      <w:r w:rsidR="00C82E2B" w:rsidRPr="00C82E2B">
        <w:rPr>
          <w:rFonts w:cstheme="minorHAnsi"/>
          <w:color w:val="222222"/>
          <w:sz w:val="24"/>
          <w:szCs w:val="24"/>
        </w:rPr>
        <w:t>Arndto</w:t>
      </w:r>
      <w:r w:rsidR="00300B54">
        <w:rPr>
          <w:rFonts w:cstheme="minorHAnsi"/>
          <w:color w:val="222222"/>
          <w:sz w:val="24"/>
          <w:szCs w:val="24"/>
        </w:rPr>
        <w:t>vá</w:t>
      </w:r>
      <w:proofErr w:type="spellEnd"/>
      <w:r w:rsidR="00300B54">
        <w:rPr>
          <w:rFonts w:cstheme="minorHAnsi"/>
          <w:color w:val="222222"/>
          <w:sz w:val="24"/>
          <w:szCs w:val="24"/>
        </w:rPr>
        <w:t>)</w:t>
      </w:r>
      <w:r w:rsidR="00C82E2B">
        <w:rPr>
          <w:rFonts w:cstheme="minorHAnsi"/>
          <w:color w:val="222222"/>
          <w:sz w:val="24"/>
          <w:szCs w:val="24"/>
        </w:rPr>
        <w:t xml:space="preserve">. </w:t>
      </w:r>
    </w:p>
    <w:p w14:paraId="4D43721C" w14:textId="77777777" w:rsidR="0075282C" w:rsidRPr="0075282C" w:rsidRDefault="0075282C" w:rsidP="00933382">
      <w:pPr>
        <w:shd w:val="clear" w:color="auto" w:fill="FFFFFF"/>
        <w:spacing w:line="233" w:lineRule="atLeast"/>
        <w:ind w:right="141"/>
        <w:jc w:val="both"/>
        <w:rPr>
          <w:rFonts w:cstheme="minorHAnsi"/>
          <w:color w:val="222222"/>
          <w:sz w:val="24"/>
          <w:szCs w:val="24"/>
        </w:rPr>
      </w:pPr>
      <w:r w:rsidRPr="0075282C">
        <w:rPr>
          <w:rFonts w:cstheme="minorHAnsi"/>
          <w:b/>
          <w:bCs/>
          <w:color w:val="222222"/>
          <w:sz w:val="24"/>
          <w:szCs w:val="24"/>
        </w:rPr>
        <w:t>Síla v Rumunsku</w:t>
      </w:r>
    </w:p>
    <w:p w14:paraId="19C93B1E" w14:textId="38FDA59B" w:rsidR="00912874" w:rsidRDefault="0075282C" w:rsidP="00933382">
      <w:pPr>
        <w:shd w:val="clear" w:color="auto" w:fill="FFFFFF"/>
        <w:spacing w:line="233" w:lineRule="atLeast"/>
        <w:ind w:right="141"/>
        <w:jc w:val="both"/>
        <w:rPr>
          <w:rFonts w:cstheme="minorHAnsi"/>
          <w:sz w:val="24"/>
          <w:szCs w:val="24"/>
        </w:rPr>
      </w:pPr>
      <w:r w:rsidRPr="00912874">
        <w:rPr>
          <w:rFonts w:cstheme="minorHAnsi"/>
          <w:b/>
          <w:bCs/>
          <w:color w:val="222222"/>
          <w:sz w:val="24"/>
          <w:szCs w:val="24"/>
        </w:rPr>
        <w:t>Ozvěny</w:t>
      </w:r>
      <w:r w:rsidR="00C160F8" w:rsidRPr="00912874">
        <w:rPr>
          <w:rFonts w:cstheme="minorHAnsi"/>
          <w:b/>
          <w:bCs/>
          <w:color w:val="222222"/>
          <w:sz w:val="24"/>
          <w:szCs w:val="24"/>
        </w:rPr>
        <w:t> </w:t>
      </w:r>
      <w:proofErr w:type="spellStart"/>
      <w:proofErr w:type="gramStart"/>
      <w:r w:rsidRPr="00912874">
        <w:rPr>
          <w:rFonts w:cstheme="minorHAnsi"/>
          <w:b/>
          <w:bCs/>
          <w:color w:val="222222"/>
          <w:sz w:val="24"/>
          <w:szCs w:val="24"/>
        </w:rPr>
        <w:t>Ji.hlavy</w:t>
      </w:r>
      <w:proofErr w:type="spellEnd"/>
      <w:proofErr w:type="gramEnd"/>
      <w:r w:rsidR="00912874">
        <w:rPr>
          <w:rFonts w:cstheme="minorHAnsi"/>
          <w:b/>
          <w:bCs/>
          <w:color w:val="222222"/>
          <w:sz w:val="24"/>
          <w:szCs w:val="24"/>
        </w:rPr>
        <w:t xml:space="preserve"> </w:t>
      </w:r>
      <w:r w:rsidRPr="00912874">
        <w:rPr>
          <w:rFonts w:cstheme="minorHAnsi"/>
          <w:b/>
          <w:bCs/>
          <w:color w:val="222222"/>
          <w:sz w:val="24"/>
          <w:szCs w:val="24"/>
        </w:rPr>
        <w:t>v Rumunsku</w:t>
      </w:r>
      <w:r w:rsidRPr="00912874">
        <w:rPr>
          <w:rFonts w:cstheme="minorHAnsi"/>
          <w:color w:val="222222"/>
          <w:sz w:val="24"/>
          <w:szCs w:val="24"/>
        </w:rPr>
        <w:t xml:space="preserve"> (22. – 26. března) </w:t>
      </w:r>
      <w:r w:rsidRPr="00912874">
        <w:rPr>
          <w:rFonts w:cstheme="minorHAnsi"/>
          <w:sz w:val="24"/>
          <w:szCs w:val="24"/>
        </w:rPr>
        <w:t>pak krom</w:t>
      </w:r>
      <w:r w:rsidR="00912874">
        <w:rPr>
          <w:rFonts w:cstheme="minorHAnsi"/>
          <w:sz w:val="24"/>
          <w:szCs w:val="24"/>
        </w:rPr>
        <w:t xml:space="preserve">ě </w:t>
      </w:r>
      <w:r w:rsidRPr="00912874">
        <w:rPr>
          <w:rFonts w:cstheme="minorHAnsi"/>
          <w:sz w:val="24"/>
          <w:szCs w:val="24"/>
        </w:rPr>
        <w:t>snímků </w:t>
      </w:r>
      <w:proofErr w:type="spellStart"/>
      <w:r w:rsidRPr="00912874">
        <w:rPr>
          <w:rFonts w:cstheme="minorHAnsi"/>
          <w:i/>
          <w:iCs/>
          <w:sz w:val="24"/>
          <w:szCs w:val="24"/>
        </w:rPr>
        <w:t>Čiary</w:t>
      </w:r>
      <w:proofErr w:type="spellEnd"/>
      <w:r w:rsidRPr="00912874">
        <w:rPr>
          <w:rFonts w:cstheme="minorHAnsi"/>
          <w:sz w:val="24"/>
          <w:szCs w:val="24"/>
        </w:rPr>
        <w:t>, </w:t>
      </w:r>
      <w:r w:rsidRPr="00912874">
        <w:rPr>
          <w:rFonts w:cstheme="minorHAnsi"/>
          <w:i/>
          <w:iCs/>
          <w:sz w:val="24"/>
          <w:szCs w:val="24"/>
        </w:rPr>
        <w:t>Bratrství</w:t>
      </w:r>
      <w:r w:rsidRPr="00912874">
        <w:rPr>
          <w:rFonts w:cstheme="minorHAnsi"/>
          <w:sz w:val="24"/>
          <w:szCs w:val="24"/>
        </w:rPr>
        <w:t> a </w:t>
      </w:r>
      <w:r w:rsidRPr="00912874">
        <w:rPr>
          <w:rFonts w:cstheme="minorHAnsi"/>
          <w:i/>
          <w:iCs/>
          <w:sz w:val="24"/>
          <w:szCs w:val="24"/>
        </w:rPr>
        <w:t>Gorbačov. Ráj</w:t>
      </w:r>
      <w:r w:rsidRPr="00912874">
        <w:rPr>
          <w:rFonts w:cstheme="minorHAnsi"/>
          <w:sz w:val="24"/>
          <w:szCs w:val="24"/>
        </w:rPr>
        <w:t xml:space="preserve">, </w:t>
      </w:r>
      <w:r w:rsidR="00A73697" w:rsidRPr="00912874">
        <w:rPr>
          <w:rFonts w:cstheme="minorHAnsi"/>
          <w:sz w:val="24"/>
          <w:szCs w:val="24"/>
        </w:rPr>
        <w:t xml:space="preserve">promítnou divákům </w:t>
      </w:r>
      <w:r w:rsidRPr="00912874">
        <w:rPr>
          <w:rFonts w:cstheme="minorHAnsi"/>
          <w:sz w:val="24"/>
          <w:szCs w:val="24"/>
        </w:rPr>
        <w:t xml:space="preserve">například Sílu režiséra Martina </w:t>
      </w:r>
      <w:r w:rsidRPr="00912874">
        <w:rPr>
          <w:rFonts w:cstheme="minorHAnsi"/>
          <w:sz w:val="24"/>
          <w:szCs w:val="24"/>
        </w:rPr>
        <w:lastRenderedPageBreak/>
        <w:t xml:space="preserve">Marečka, která </w:t>
      </w:r>
      <w:r w:rsidR="00912874">
        <w:rPr>
          <w:rFonts w:cstheme="minorHAnsi"/>
          <w:sz w:val="24"/>
          <w:szCs w:val="24"/>
        </w:rPr>
        <w:t>v </w:t>
      </w:r>
      <w:proofErr w:type="spellStart"/>
      <w:proofErr w:type="gramStart"/>
      <w:r w:rsidR="00912874">
        <w:rPr>
          <w:rFonts w:cstheme="minorHAnsi"/>
          <w:sz w:val="24"/>
          <w:szCs w:val="24"/>
        </w:rPr>
        <w:t>Ji.hlavě</w:t>
      </w:r>
      <w:proofErr w:type="spellEnd"/>
      <w:proofErr w:type="gramEnd"/>
      <w:r w:rsidR="00912874">
        <w:rPr>
          <w:rFonts w:cstheme="minorHAnsi"/>
          <w:sz w:val="24"/>
          <w:szCs w:val="24"/>
        </w:rPr>
        <w:t xml:space="preserve"> získala </w:t>
      </w:r>
      <w:r w:rsidRPr="00912874">
        <w:rPr>
          <w:rFonts w:cstheme="minorHAnsi"/>
          <w:sz w:val="24"/>
          <w:szCs w:val="24"/>
        </w:rPr>
        <w:t>Cenu za nejlepší stři</w:t>
      </w:r>
      <w:r w:rsidR="00A73697" w:rsidRPr="00912874">
        <w:rPr>
          <w:rFonts w:cstheme="minorHAnsi"/>
          <w:sz w:val="24"/>
          <w:szCs w:val="24"/>
        </w:rPr>
        <w:t xml:space="preserve">h. Uplynulé roky s pandemií </w:t>
      </w:r>
      <w:proofErr w:type="spellStart"/>
      <w:r w:rsidR="00A73697" w:rsidRPr="00912874">
        <w:rPr>
          <w:rFonts w:cstheme="minorHAnsi"/>
          <w:sz w:val="24"/>
          <w:szCs w:val="24"/>
        </w:rPr>
        <w:t>koronaviru</w:t>
      </w:r>
      <w:proofErr w:type="spellEnd"/>
      <w:r w:rsidR="00A73697" w:rsidRPr="00912874">
        <w:rPr>
          <w:rFonts w:cstheme="minorHAnsi"/>
          <w:sz w:val="24"/>
          <w:szCs w:val="24"/>
        </w:rPr>
        <w:t xml:space="preserve"> pak reflektuje</w:t>
      </w:r>
      <w:r w:rsidRPr="00912874">
        <w:rPr>
          <w:rFonts w:cstheme="minorHAnsi"/>
          <w:sz w:val="24"/>
          <w:szCs w:val="24"/>
        </w:rPr>
        <w:t> </w:t>
      </w:r>
      <w:r w:rsidRPr="00912874">
        <w:rPr>
          <w:rFonts w:cstheme="minorHAnsi"/>
          <w:i/>
          <w:iCs/>
          <w:sz w:val="24"/>
          <w:szCs w:val="24"/>
        </w:rPr>
        <w:t>Film z balkónu</w:t>
      </w:r>
      <w:r w:rsidRPr="00912874">
        <w:rPr>
          <w:rFonts w:cstheme="minorHAnsi"/>
          <w:sz w:val="24"/>
          <w:szCs w:val="24"/>
        </w:rPr>
        <w:t xml:space="preserve">, jenž polský režisér </w:t>
      </w:r>
      <w:proofErr w:type="spellStart"/>
      <w:r w:rsidRPr="00912874">
        <w:rPr>
          <w:rFonts w:cstheme="minorHAnsi"/>
          <w:sz w:val="24"/>
          <w:szCs w:val="24"/>
        </w:rPr>
        <w:t>Paweł</w:t>
      </w:r>
      <w:proofErr w:type="spellEnd"/>
      <w:r w:rsidRPr="00912874">
        <w:rPr>
          <w:rFonts w:cstheme="minorHAnsi"/>
          <w:sz w:val="24"/>
          <w:szCs w:val="24"/>
        </w:rPr>
        <w:t xml:space="preserve"> </w:t>
      </w:r>
      <w:proofErr w:type="spellStart"/>
      <w:r w:rsidRPr="00912874">
        <w:rPr>
          <w:rFonts w:cstheme="minorHAnsi"/>
          <w:sz w:val="24"/>
          <w:szCs w:val="24"/>
        </w:rPr>
        <w:t>Łoziński</w:t>
      </w:r>
      <w:proofErr w:type="spellEnd"/>
      <w:r w:rsidRPr="00912874">
        <w:rPr>
          <w:rFonts w:cstheme="minorHAnsi"/>
          <w:sz w:val="24"/>
          <w:szCs w:val="24"/>
        </w:rPr>
        <w:t xml:space="preserve"> natočil z balkonu svého bytu.</w:t>
      </w:r>
    </w:p>
    <w:p w14:paraId="62CB70E9" w14:textId="57ED9DB4" w:rsidR="0075282C" w:rsidRPr="00912874" w:rsidRDefault="0075282C" w:rsidP="00933382">
      <w:pPr>
        <w:shd w:val="clear" w:color="auto" w:fill="FFFFFF"/>
        <w:spacing w:line="233" w:lineRule="atLeast"/>
        <w:ind w:right="141"/>
        <w:jc w:val="both"/>
        <w:rPr>
          <w:rFonts w:cstheme="minorHAnsi"/>
          <w:sz w:val="24"/>
          <w:szCs w:val="24"/>
        </w:rPr>
      </w:pPr>
      <w:r w:rsidRPr="0075282C">
        <w:rPr>
          <w:rFonts w:cstheme="minorHAnsi"/>
          <w:color w:val="222222"/>
          <w:sz w:val="24"/>
          <w:szCs w:val="24"/>
        </w:rPr>
        <w:t>V létě se Ozvěny přesunou na Slovensko – do Košic a Bratislavy. Ozvěny probíhají ve spolupráci s Českými centry.</w:t>
      </w:r>
    </w:p>
    <w:p w14:paraId="56C1703A" w14:textId="6C60C355" w:rsidR="00933382" w:rsidRPr="00AE36E3" w:rsidRDefault="0075282C" w:rsidP="00933382">
      <w:pPr>
        <w:shd w:val="clear" w:color="auto" w:fill="FFFFFF"/>
        <w:spacing w:line="235" w:lineRule="atLeast"/>
        <w:ind w:right="141"/>
        <w:jc w:val="both"/>
        <w:rPr>
          <w:rFonts w:cstheme="minorHAnsi"/>
          <w:color w:val="222222"/>
          <w:sz w:val="24"/>
          <w:szCs w:val="24"/>
        </w:rPr>
      </w:pPr>
      <w:r w:rsidRPr="0075282C">
        <w:rPr>
          <w:rFonts w:cstheme="minorHAnsi"/>
          <w:b/>
          <w:bCs/>
          <w:color w:val="222222"/>
          <w:sz w:val="24"/>
          <w:szCs w:val="24"/>
        </w:rPr>
        <w:t xml:space="preserve">Kompletní program Ozvěn 25. dokumentární </w:t>
      </w:r>
      <w:proofErr w:type="spellStart"/>
      <w:proofErr w:type="gramStart"/>
      <w:r w:rsidRPr="0075282C">
        <w:rPr>
          <w:rFonts w:cstheme="minorHAnsi"/>
          <w:b/>
          <w:bCs/>
          <w:color w:val="222222"/>
          <w:sz w:val="24"/>
          <w:szCs w:val="24"/>
        </w:rPr>
        <w:t>Ji.hlavy</w:t>
      </w:r>
      <w:proofErr w:type="spellEnd"/>
      <w:proofErr w:type="gramEnd"/>
      <w:r w:rsidRPr="0075282C">
        <w:rPr>
          <w:rFonts w:cstheme="minorHAnsi"/>
          <w:b/>
          <w:bCs/>
          <w:color w:val="222222"/>
          <w:sz w:val="24"/>
          <w:szCs w:val="24"/>
        </w:rPr>
        <w:t xml:space="preserve"> naleznete na </w:t>
      </w:r>
      <w:hyperlink r:id="rId8" w:tgtFrame="_blank" w:history="1">
        <w:r w:rsidRPr="0075282C">
          <w:rPr>
            <w:rStyle w:val="Hypertextovodkaz"/>
            <w:rFonts w:cstheme="minorHAnsi"/>
            <w:b/>
            <w:bCs/>
            <w:color w:val="1155CC"/>
            <w:sz w:val="24"/>
            <w:szCs w:val="24"/>
          </w:rPr>
          <w:t>www.ji-hlava.cz/ozveny</w:t>
        </w:r>
      </w:hyperlink>
    </w:p>
    <w:p w14:paraId="693E2536" w14:textId="27CBF6A2" w:rsidR="0075282C" w:rsidRPr="0075282C" w:rsidRDefault="0075282C" w:rsidP="00933382">
      <w:pPr>
        <w:shd w:val="clear" w:color="auto" w:fill="FFFFFF"/>
        <w:spacing w:line="235" w:lineRule="atLeast"/>
        <w:ind w:right="141"/>
        <w:jc w:val="both"/>
        <w:rPr>
          <w:rFonts w:cstheme="minorHAnsi"/>
          <w:color w:val="222222"/>
          <w:sz w:val="24"/>
          <w:szCs w:val="24"/>
        </w:rPr>
      </w:pPr>
      <w:proofErr w:type="spellStart"/>
      <w:proofErr w:type="gramStart"/>
      <w:r w:rsidRPr="0075282C">
        <w:rPr>
          <w:rFonts w:cstheme="minorHAnsi"/>
          <w:b/>
          <w:bCs/>
          <w:color w:val="202124"/>
          <w:sz w:val="24"/>
          <w:szCs w:val="24"/>
        </w:rPr>
        <w:t>Ji.hlava</w:t>
      </w:r>
      <w:proofErr w:type="spellEnd"/>
      <w:proofErr w:type="gramEnd"/>
      <w:r w:rsidRPr="0075282C">
        <w:rPr>
          <w:rFonts w:cstheme="minorHAnsi"/>
          <w:b/>
          <w:bCs/>
          <w:color w:val="202124"/>
          <w:sz w:val="24"/>
          <w:szCs w:val="24"/>
        </w:rPr>
        <w:t xml:space="preserve"> stojí za Ukrajinou.  </w:t>
      </w:r>
    </w:p>
    <w:p w14:paraId="10268287" w14:textId="77777777" w:rsidR="0075282C" w:rsidRPr="00912874" w:rsidRDefault="0075282C" w:rsidP="00933382">
      <w:pPr>
        <w:shd w:val="clear" w:color="auto" w:fill="FFFFFF"/>
        <w:spacing w:line="235" w:lineRule="atLeast"/>
        <w:ind w:right="141"/>
        <w:jc w:val="both"/>
        <w:rPr>
          <w:rFonts w:cstheme="minorHAnsi"/>
          <w:b/>
          <w:bCs/>
          <w:color w:val="222222"/>
          <w:sz w:val="24"/>
          <w:szCs w:val="24"/>
        </w:rPr>
      </w:pPr>
      <w:r w:rsidRPr="0075282C">
        <w:rPr>
          <w:rFonts w:cstheme="minorHAnsi"/>
          <w:b/>
          <w:bCs/>
          <w:color w:val="222222"/>
          <w:sz w:val="24"/>
          <w:szCs w:val="24"/>
        </w:rPr>
        <w:t>Jak pomoci: </w:t>
      </w:r>
      <w:hyperlink r:id="rId9" w:tgtFrame="_blank" w:history="1">
        <w:r w:rsidRPr="00912874">
          <w:rPr>
            <w:rStyle w:val="Hypertextovodkaz"/>
            <w:rFonts w:cstheme="minorHAnsi"/>
            <w:b/>
            <w:bCs/>
            <w:color w:val="1155CC"/>
            <w:sz w:val="24"/>
            <w:szCs w:val="24"/>
          </w:rPr>
          <w:t>https://how-to-help-ukraine-now.super.site/donate</w:t>
        </w:r>
      </w:hyperlink>
    </w:p>
    <w:p w14:paraId="6DD88316"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30BB7E60"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30A6D2DA"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43F6197D"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589B9396"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51259144"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7E490F85"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2159A2F6"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1299C5DC"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5D02D515"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58C15316"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2B93C4D2"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17B4A150"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33D4B9B6"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317ABDE1"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5A50B86B"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0AE5C1B4"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07353004"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26827C7F"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43440E7F"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3419EAAA" w14:textId="77777777" w:rsidR="002F21E5" w:rsidRDefault="002F21E5" w:rsidP="00933382">
      <w:pPr>
        <w:shd w:val="clear" w:color="auto" w:fill="FFFFFF"/>
        <w:spacing w:line="233" w:lineRule="atLeast"/>
        <w:ind w:right="141"/>
        <w:rPr>
          <w:rFonts w:cstheme="minorHAnsi"/>
          <w:b/>
          <w:bCs/>
          <w:color w:val="222222"/>
          <w:sz w:val="24"/>
          <w:szCs w:val="24"/>
          <w:u w:val="single"/>
        </w:rPr>
      </w:pPr>
    </w:p>
    <w:p w14:paraId="17A020DF" w14:textId="77777777" w:rsidR="00284C37" w:rsidRDefault="00284C37" w:rsidP="00933382">
      <w:pPr>
        <w:shd w:val="clear" w:color="auto" w:fill="FFFFFF"/>
        <w:spacing w:line="233" w:lineRule="atLeast"/>
        <w:ind w:right="141"/>
        <w:rPr>
          <w:rFonts w:cstheme="minorHAnsi"/>
          <w:b/>
          <w:bCs/>
          <w:color w:val="222222"/>
          <w:sz w:val="24"/>
          <w:szCs w:val="24"/>
          <w:u w:val="single"/>
        </w:rPr>
      </w:pPr>
    </w:p>
    <w:p w14:paraId="6627DFE5" w14:textId="624F4F3F" w:rsidR="0016463C" w:rsidRPr="00E14261" w:rsidRDefault="0016463C" w:rsidP="00933382">
      <w:pPr>
        <w:shd w:val="clear" w:color="auto" w:fill="FFFFFF"/>
        <w:spacing w:line="233" w:lineRule="atLeast"/>
        <w:ind w:right="141"/>
        <w:rPr>
          <w:rFonts w:cstheme="minorHAnsi"/>
          <w:color w:val="222222"/>
          <w:sz w:val="24"/>
          <w:szCs w:val="24"/>
        </w:rPr>
      </w:pPr>
      <w:r w:rsidRPr="00E14261">
        <w:rPr>
          <w:rFonts w:cstheme="minorHAnsi"/>
          <w:b/>
          <w:bCs/>
          <w:color w:val="222222"/>
          <w:sz w:val="24"/>
          <w:szCs w:val="24"/>
          <w:u w:val="single"/>
        </w:rPr>
        <w:lastRenderedPageBreak/>
        <w:t>PARTNEŘI</w:t>
      </w:r>
      <w:r w:rsidR="00912874">
        <w:rPr>
          <w:rFonts w:cstheme="minorHAnsi"/>
          <w:b/>
          <w:bCs/>
          <w:color w:val="222222"/>
          <w:sz w:val="24"/>
          <w:szCs w:val="24"/>
          <w:u w:val="single"/>
        </w:rPr>
        <w:t xml:space="preserve"> A SPONZOŘI</w:t>
      </w:r>
    </w:p>
    <w:p w14:paraId="5D5F521E" w14:textId="0E1DE82A" w:rsidR="0016463C" w:rsidRPr="00E14261" w:rsidRDefault="0016463C" w:rsidP="00933382">
      <w:pPr>
        <w:shd w:val="clear" w:color="auto" w:fill="FFFFFF"/>
        <w:ind w:right="141"/>
        <w:rPr>
          <w:rFonts w:cstheme="minorHAnsi"/>
          <w:color w:val="222222"/>
          <w:sz w:val="24"/>
          <w:szCs w:val="24"/>
        </w:rPr>
      </w:pPr>
      <w:r w:rsidRPr="00E14261">
        <w:rPr>
          <w:rFonts w:cstheme="minorHAnsi"/>
          <w:color w:val="222222"/>
          <w:sz w:val="24"/>
          <w:szCs w:val="24"/>
        </w:rPr>
        <w:t>České centrum Brusel</w:t>
      </w:r>
      <w:r w:rsidRPr="00E14261">
        <w:rPr>
          <w:rFonts w:cstheme="minorHAnsi"/>
          <w:color w:val="222222"/>
          <w:sz w:val="24"/>
          <w:szCs w:val="24"/>
        </w:rPr>
        <w:br/>
        <w:t>České centrum New York</w:t>
      </w:r>
      <w:r w:rsidRPr="00E14261">
        <w:rPr>
          <w:rFonts w:cstheme="minorHAnsi"/>
          <w:color w:val="222222"/>
          <w:sz w:val="24"/>
          <w:szCs w:val="24"/>
        </w:rPr>
        <w:br/>
        <w:t>České centrum Paříž</w:t>
      </w:r>
      <w:r w:rsidR="00E14261">
        <w:rPr>
          <w:rFonts w:cstheme="minorHAnsi"/>
          <w:color w:val="222222"/>
          <w:sz w:val="24"/>
          <w:szCs w:val="24"/>
        </w:rPr>
        <w:br/>
      </w:r>
      <w:r w:rsidRPr="00E14261">
        <w:rPr>
          <w:rFonts w:cstheme="minorHAnsi"/>
          <w:color w:val="222222"/>
          <w:sz w:val="24"/>
          <w:szCs w:val="24"/>
        </w:rPr>
        <w:t>České centrum Bukurešť</w:t>
      </w:r>
      <w:r w:rsidRPr="00E14261">
        <w:rPr>
          <w:rFonts w:cstheme="minorHAnsi"/>
          <w:color w:val="222222"/>
          <w:sz w:val="24"/>
          <w:szCs w:val="24"/>
        </w:rPr>
        <w:br/>
        <w:t>Kraj Vysočina</w:t>
      </w:r>
      <w:r w:rsidRPr="00E14261">
        <w:rPr>
          <w:rFonts w:cstheme="minorHAnsi"/>
          <w:color w:val="222222"/>
          <w:sz w:val="24"/>
          <w:szCs w:val="24"/>
        </w:rPr>
        <w:br/>
        <w:t>Město Jihlava</w:t>
      </w:r>
      <w:r w:rsidRPr="00E14261">
        <w:rPr>
          <w:rFonts w:cstheme="minorHAnsi"/>
          <w:color w:val="222222"/>
          <w:sz w:val="24"/>
          <w:szCs w:val="24"/>
        </w:rPr>
        <w:br/>
        <w:t xml:space="preserve">Evropský </w:t>
      </w:r>
      <w:proofErr w:type="gramStart"/>
      <w:r w:rsidRPr="00E14261">
        <w:rPr>
          <w:rFonts w:cstheme="minorHAnsi"/>
          <w:color w:val="222222"/>
          <w:sz w:val="24"/>
          <w:szCs w:val="24"/>
        </w:rPr>
        <w:t>parlament - Evropská</w:t>
      </w:r>
      <w:proofErr w:type="gramEnd"/>
      <w:r w:rsidRPr="00E14261">
        <w:rPr>
          <w:rFonts w:cstheme="minorHAnsi"/>
          <w:color w:val="222222"/>
          <w:sz w:val="24"/>
          <w:szCs w:val="24"/>
        </w:rPr>
        <w:t xml:space="preserve"> lidová strana, Zelení / Evropská svobodná aliance, Obnova Evropy</w:t>
      </w:r>
      <w:r w:rsidRPr="00E14261">
        <w:rPr>
          <w:rFonts w:cstheme="minorHAnsi"/>
          <w:color w:val="222222"/>
          <w:sz w:val="24"/>
          <w:szCs w:val="24"/>
        </w:rPr>
        <w:br/>
        <w:t>Velvyslanectví ČR v Bruselu</w:t>
      </w:r>
      <w:r w:rsidRPr="00E14261">
        <w:rPr>
          <w:rFonts w:cstheme="minorHAnsi"/>
          <w:color w:val="222222"/>
          <w:sz w:val="24"/>
          <w:szCs w:val="24"/>
        </w:rPr>
        <w:br/>
        <w:t xml:space="preserve">RITCS </w:t>
      </w:r>
      <w:proofErr w:type="spellStart"/>
      <w:r w:rsidRPr="00E14261">
        <w:rPr>
          <w:rFonts w:cstheme="minorHAnsi"/>
          <w:color w:val="222222"/>
          <w:sz w:val="24"/>
          <w:szCs w:val="24"/>
        </w:rPr>
        <w:t>School</w:t>
      </w:r>
      <w:proofErr w:type="spellEnd"/>
      <w:r w:rsidRPr="00E14261">
        <w:rPr>
          <w:rFonts w:cstheme="minorHAnsi"/>
          <w:color w:val="222222"/>
          <w:sz w:val="24"/>
          <w:szCs w:val="24"/>
        </w:rPr>
        <w:t xml:space="preserve"> </w:t>
      </w:r>
      <w:proofErr w:type="spellStart"/>
      <w:r w:rsidRPr="00E14261">
        <w:rPr>
          <w:rFonts w:cstheme="minorHAnsi"/>
          <w:color w:val="222222"/>
          <w:sz w:val="24"/>
          <w:szCs w:val="24"/>
        </w:rPr>
        <w:t>of</w:t>
      </w:r>
      <w:proofErr w:type="spellEnd"/>
      <w:r w:rsidRPr="00E14261">
        <w:rPr>
          <w:rFonts w:cstheme="minorHAnsi"/>
          <w:color w:val="222222"/>
          <w:sz w:val="24"/>
          <w:szCs w:val="24"/>
        </w:rPr>
        <w:t xml:space="preserve"> </w:t>
      </w:r>
      <w:proofErr w:type="spellStart"/>
      <w:r w:rsidRPr="00E14261">
        <w:rPr>
          <w:rFonts w:cstheme="minorHAnsi"/>
          <w:color w:val="222222"/>
          <w:sz w:val="24"/>
          <w:szCs w:val="24"/>
        </w:rPr>
        <w:t>Arts</w:t>
      </w:r>
      <w:proofErr w:type="spellEnd"/>
      <w:r w:rsidRPr="00E14261">
        <w:rPr>
          <w:rFonts w:cstheme="minorHAnsi"/>
          <w:color w:val="222222"/>
          <w:sz w:val="24"/>
          <w:szCs w:val="24"/>
        </w:rPr>
        <w:br/>
        <w:t xml:space="preserve">KASK &amp; </w:t>
      </w:r>
      <w:proofErr w:type="spellStart"/>
      <w:r w:rsidRPr="00E14261">
        <w:rPr>
          <w:rFonts w:cstheme="minorHAnsi"/>
          <w:color w:val="222222"/>
          <w:sz w:val="24"/>
          <w:szCs w:val="24"/>
        </w:rPr>
        <w:t>Conservatorium</w:t>
      </w:r>
      <w:proofErr w:type="spellEnd"/>
      <w:r w:rsidRPr="00E14261">
        <w:rPr>
          <w:rFonts w:cstheme="minorHAnsi"/>
          <w:color w:val="222222"/>
          <w:sz w:val="24"/>
          <w:szCs w:val="24"/>
        </w:rPr>
        <w:t xml:space="preserve"> / </w:t>
      </w:r>
      <w:proofErr w:type="spellStart"/>
      <w:r w:rsidRPr="00E14261">
        <w:rPr>
          <w:rFonts w:cstheme="minorHAnsi"/>
          <w:color w:val="222222"/>
          <w:sz w:val="24"/>
          <w:szCs w:val="24"/>
        </w:rPr>
        <w:t>School</w:t>
      </w:r>
      <w:proofErr w:type="spellEnd"/>
      <w:r w:rsidRPr="00E14261">
        <w:rPr>
          <w:rFonts w:cstheme="minorHAnsi"/>
          <w:color w:val="222222"/>
          <w:sz w:val="24"/>
          <w:szCs w:val="24"/>
        </w:rPr>
        <w:t xml:space="preserve"> </w:t>
      </w:r>
      <w:proofErr w:type="spellStart"/>
      <w:r w:rsidRPr="00E14261">
        <w:rPr>
          <w:rFonts w:cstheme="minorHAnsi"/>
          <w:color w:val="222222"/>
          <w:sz w:val="24"/>
          <w:szCs w:val="24"/>
        </w:rPr>
        <w:t>of</w:t>
      </w:r>
      <w:proofErr w:type="spellEnd"/>
      <w:r w:rsidRPr="00E14261">
        <w:rPr>
          <w:rFonts w:cstheme="minorHAnsi"/>
          <w:color w:val="222222"/>
          <w:sz w:val="24"/>
          <w:szCs w:val="24"/>
        </w:rPr>
        <w:t xml:space="preserve"> </w:t>
      </w:r>
      <w:proofErr w:type="spellStart"/>
      <w:r w:rsidRPr="00E14261">
        <w:rPr>
          <w:rFonts w:cstheme="minorHAnsi"/>
          <w:color w:val="222222"/>
          <w:sz w:val="24"/>
          <w:szCs w:val="24"/>
        </w:rPr>
        <w:t>Arts</w:t>
      </w:r>
      <w:proofErr w:type="spellEnd"/>
      <w:r w:rsidRPr="00E14261">
        <w:rPr>
          <w:rFonts w:cstheme="minorHAnsi"/>
          <w:color w:val="222222"/>
          <w:sz w:val="24"/>
          <w:szCs w:val="24"/>
        </w:rPr>
        <w:t xml:space="preserve"> </w:t>
      </w:r>
      <w:proofErr w:type="spellStart"/>
      <w:r w:rsidRPr="00E14261">
        <w:rPr>
          <w:rFonts w:cstheme="minorHAnsi"/>
          <w:color w:val="222222"/>
          <w:sz w:val="24"/>
          <w:szCs w:val="24"/>
        </w:rPr>
        <w:t>Gent</w:t>
      </w:r>
      <w:proofErr w:type="spellEnd"/>
      <w:r w:rsidRPr="00E14261">
        <w:rPr>
          <w:rFonts w:cstheme="minorHAnsi"/>
          <w:color w:val="222222"/>
          <w:sz w:val="24"/>
          <w:szCs w:val="24"/>
        </w:rPr>
        <w:br/>
        <w:t xml:space="preserve">Zastoupení </w:t>
      </w:r>
      <w:proofErr w:type="spellStart"/>
      <w:r w:rsidRPr="00E14261">
        <w:rPr>
          <w:rFonts w:cstheme="minorHAnsi"/>
          <w:color w:val="222222"/>
          <w:sz w:val="24"/>
          <w:szCs w:val="24"/>
        </w:rPr>
        <w:t>Taipeie</w:t>
      </w:r>
      <w:proofErr w:type="spellEnd"/>
      <w:r w:rsidRPr="00E14261">
        <w:rPr>
          <w:rFonts w:cstheme="minorHAnsi"/>
          <w:color w:val="222222"/>
          <w:sz w:val="24"/>
          <w:szCs w:val="24"/>
        </w:rPr>
        <w:t xml:space="preserve"> v EU a Belgii</w:t>
      </w:r>
      <w:r w:rsidRPr="00E14261">
        <w:rPr>
          <w:rFonts w:cstheme="minorHAnsi"/>
          <w:color w:val="222222"/>
          <w:sz w:val="24"/>
          <w:szCs w:val="24"/>
        </w:rPr>
        <w:br/>
        <w:t>Slovenský institut v Paříži</w:t>
      </w:r>
      <w:r w:rsidRPr="00E14261">
        <w:rPr>
          <w:rFonts w:cstheme="minorHAnsi"/>
          <w:color w:val="222222"/>
          <w:sz w:val="24"/>
          <w:szCs w:val="24"/>
        </w:rPr>
        <w:br/>
        <w:t>Maďarský institut v Paříži</w:t>
      </w:r>
      <w:r w:rsidRPr="00E14261">
        <w:rPr>
          <w:rFonts w:cstheme="minorHAnsi"/>
          <w:color w:val="222222"/>
          <w:sz w:val="24"/>
          <w:szCs w:val="24"/>
        </w:rPr>
        <w:br/>
      </w:r>
      <w:r w:rsidRPr="003449FE">
        <w:rPr>
          <w:rFonts w:cstheme="minorHAnsi"/>
          <w:color w:val="222222"/>
          <w:sz w:val="24"/>
          <w:szCs w:val="24"/>
        </w:rPr>
        <w:t>Francouzský institut v Bukurešti </w:t>
      </w:r>
      <w:r w:rsidR="003449FE">
        <w:rPr>
          <w:rFonts w:cstheme="minorHAnsi"/>
          <w:color w:val="222222"/>
          <w:sz w:val="24"/>
          <w:szCs w:val="24"/>
        </w:rPr>
        <w:br/>
      </w:r>
      <w:r w:rsidRPr="003449FE">
        <w:rPr>
          <w:rFonts w:cstheme="minorHAnsi"/>
          <w:color w:val="222222"/>
          <w:sz w:val="24"/>
          <w:szCs w:val="24"/>
        </w:rPr>
        <w:t>Polský institut v</w:t>
      </w:r>
      <w:r w:rsidR="003449FE">
        <w:rPr>
          <w:rFonts w:cstheme="minorHAnsi"/>
          <w:color w:val="222222"/>
          <w:sz w:val="24"/>
          <w:szCs w:val="24"/>
        </w:rPr>
        <w:t> </w:t>
      </w:r>
      <w:r w:rsidRPr="003449FE">
        <w:rPr>
          <w:rFonts w:cstheme="minorHAnsi"/>
          <w:color w:val="222222"/>
          <w:sz w:val="24"/>
          <w:szCs w:val="24"/>
        </w:rPr>
        <w:t>Bukurešti</w:t>
      </w:r>
      <w:r w:rsidR="003449FE">
        <w:rPr>
          <w:rFonts w:cstheme="minorHAnsi"/>
          <w:color w:val="222222"/>
          <w:sz w:val="24"/>
          <w:szCs w:val="24"/>
        </w:rPr>
        <w:br/>
      </w:r>
      <w:proofErr w:type="spellStart"/>
      <w:r w:rsidRPr="00E14261">
        <w:rPr>
          <w:rFonts w:cstheme="minorHAnsi"/>
          <w:color w:val="222222"/>
          <w:sz w:val="24"/>
          <w:szCs w:val="24"/>
        </w:rPr>
        <w:t>DAFilms</w:t>
      </w:r>
      <w:proofErr w:type="spellEnd"/>
    </w:p>
    <w:p w14:paraId="6C0BA9CE" w14:textId="77777777" w:rsidR="0016463C" w:rsidRPr="00E14261" w:rsidRDefault="0016463C" w:rsidP="00933382">
      <w:pPr>
        <w:ind w:right="141"/>
        <w:rPr>
          <w:rFonts w:cstheme="minorHAnsi"/>
          <w:sz w:val="24"/>
          <w:szCs w:val="24"/>
        </w:rPr>
      </w:pPr>
    </w:p>
    <w:sectPr w:rsidR="0016463C" w:rsidRPr="00E1426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85C6" w14:textId="77777777" w:rsidR="0021741E" w:rsidRDefault="0021741E" w:rsidP="00493478">
      <w:pPr>
        <w:spacing w:after="0" w:line="240" w:lineRule="auto"/>
      </w:pPr>
      <w:r>
        <w:separator/>
      </w:r>
    </w:p>
  </w:endnote>
  <w:endnote w:type="continuationSeparator" w:id="0">
    <w:p w14:paraId="54FD5774" w14:textId="77777777" w:rsidR="0021741E" w:rsidRDefault="0021741E" w:rsidP="0049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D5E6" w14:textId="09DD452D" w:rsidR="00493478" w:rsidRDefault="003449FE" w:rsidP="00493478">
    <w:pPr>
      <w:pStyle w:val="Zpat"/>
    </w:pPr>
    <w:r>
      <w:t xml:space="preserve">Více informací: </w:t>
    </w:r>
    <w:r w:rsidR="00493478">
      <w:t>Zuzana Kopáčová, +420 607 985 380, zuzana@ji-hlava.cz</w:t>
    </w:r>
  </w:p>
  <w:p w14:paraId="41509C80" w14:textId="77777777" w:rsidR="00493478" w:rsidRDefault="004934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EF48" w14:textId="77777777" w:rsidR="0021741E" w:rsidRDefault="0021741E" w:rsidP="00493478">
      <w:pPr>
        <w:spacing w:after="0" w:line="240" w:lineRule="auto"/>
      </w:pPr>
      <w:r>
        <w:separator/>
      </w:r>
    </w:p>
  </w:footnote>
  <w:footnote w:type="continuationSeparator" w:id="0">
    <w:p w14:paraId="493D66D3" w14:textId="77777777" w:rsidR="0021741E" w:rsidRDefault="0021741E" w:rsidP="00493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B726" w14:textId="25B87E3C" w:rsidR="00D7053B" w:rsidRDefault="00D14180" w:rsidP="00D7053B">
    <w:pPr>
      <w:pStyle w:val="Zhlav"/>
      <w:widowControl w:val="0"/>
      <w:suppressLineNumbers/>
      <w:tabs>
        <w:tab w:val="left" w:pos="1186"/>
      </w:tabs>
      <w:suppressAutoHyphens/>
      <w:ind w:left="-335" w:hanging="321"/>
    </w:pPr>
    <w:r>
      <w:rPr>
        <w:noProof/>
      </w:rPr>
      <w:drawing>
        <wp:anchor distT="0" distB="0" distL="0" distR="0" simplePos="0" relativeHeight="251661312" behindDoc="0" locked="0" layoutInCell="1" allowOverlap="1" wp14:anchorId="4C3A75E6" wp14:editId="793C6540">
          <wp:simplePos x="0" y="0"/>
          <wp:positionH relativeFrom="column">
            <wp:posOffset>-55880</wp:posOffset>
          </wp:positionH>
          <wp:positionV relativeFrom="paragraph">
            <wp:posOffset>-415925</wp:posOffset>
          </wp:positionV>
          <wp:extent cx="3418840" cy="660400"/>
          <wp:effectExtent l="0" t="0" r="0" b="6350"/>
          <wp:wrapTopAndBottom/>
          <wp:docPr id="7" name="Obrázek 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8840" cy="660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7053B">
      <w:rPr>
        <w:noProof/>
      </w:rPr>
      <w:drawing>
        <wp:anchor distT="0" distB="0" distL="0" distR="0" simplePos="0" relativeHeight="251659264" behindDoc="0" locked="0" layoutInCell="1" allowOverlap="1" wp14:anchorId="09C234CF" wp14:editId="1BBD4E40">
          <wp:simplePos x="0" y="0"/>
          <wp:positionH relativeFrom="rightMargin">
            <wp:align>left</wp:align>
          </wp:positionH>
          <wp:positionV relativeFrom="paragraph">
            <wp:posOffset>-401320</wp:posOffset>
          </wp:positionV>
          <wp:extent cx="482600" cy="482600"/>
          <wp:effectExtent l="0" t="0" r="0" b="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8162773" w14:textId="31CF7D7E" w:rsidR="00493478" w:rsidRDefault="00D7053B" w:rsidP="00D7053B">
    <w:pPr>
      <w:pStyle w:val="Zhlav"/>
      <w:widowControl w:val="0"/>
      <w:suppressLineNumbers/>
      <w:tabs>
        <w:tab w:val="left" w:pos="1186"/>
      </w:tabs>
      <w:suppressAutoHyphens/>
      <w:ind w:left="-142"/>
    </w:pPr>
    <w:r>
      <w:t xml:space="preserve"> </w:t>
    </w:r>
    <w:r w:rsidR="00493478">
      <w:t xml:space="preserve">TISKOVÁ ZPRÁVA: </w:t>
    </w:r>
    <w:r w:rsidR="00BC7878">
      <w:t>7</w:t>
    </w:r>
    <w:r w:rsidR="00493478">
      <w:t xml:space="preserve">. </w:t>
    </w:r>
    <w:r w:rsidR="00BC7878">
      <w:t>března</w:t>
    </w:r>
    <w:r w:rsidR="00493478">
      <w:t xml:space="preserve"> 202</w:t>
    </w:r>
    <w:r w:rsidR="00BC7878">
      <w:t>2</w:t>
    </w:r>
    <w:r w:rsidR="00493478">
      <w:t>, Praha</w:t>
    </w:r>
  </w:p>
  <w:p w14:paraId="000E1F5F" w14:textId="77777777" w:rsidR="00D14180" w:rsidRDefault="00D14180" w:rsidP="00D7053B">
    <w:pPr>
      <w:pStyle w:val="Zhlav"/>
      <w:widowControl w:val="0"/>
      <w:suppressLineNumbers/>
      <w:tabs>
        <w:tab w:val="left" w:pos="1186"/>
      </w:tabs>
      <w:suppressAutoHyphens/>
      <w:ind w:left="-142"/>
    </w:pPr>
  </w:p>
  <w:p w14:paraId="30C068D1" w14:textId="77777777" w:rsidR="00493478" w:rsidRDefault="004934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163BF"/>
    <w:multiLevelType w:val="multilevel"/>
    <w:tmpl w:val="DFD2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B0091"/>
    <w:multiLevelType w:val="multilevel"/>
    <w:tmpl w:val="F31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C6"/>
    <w:rsid w:val="00010408"/>
    <w:rsid w:val="00073DBA"/>
    <w:rsid w:val="000904F0"/>
    <w:rsid w:val="00092A54"/>
    <w:rsid w:val="00094A5E"/>
    <w:rsid w:val="000A5D27"/>
    <w:rsid w:val="000A6A64"/>
    <w:rsid w:val="000B15C6"/>
    <w:rsid w:val="000C2416"/>
    <w:rsid w:val="000C78B6"/>
    <w:rsid w:val="000F55FF"/>
    <w:rsid w:val="00102BE8"/>
    <w:rsid w:val="00121BAB"/>
    <w:rsid w:val="001220B4"/>
    <w:rsid w:val="001325E3"/>
    <w:rsid w:val="00134E1E"/>
    <w:rsid w:val="001548BA"/>
    <w:rsid w:val="00156752"/>
    <w:rsid w:val="0016463C"/>
    <w:rsid w:val="00183B03"/>
    <w:rsid w:val="00195CEE"/>
    <w:rsid w:val="00197901"/>
    <w:rsid w:val="001A0199"/>
    <w:rsid w:val="001B317C"/>
    <w:rsid w:val="001E2932"/>
    <w:rsid w:val="001E536B"/>
    <w:rsid w:val="001F14CD"/>
    <w:rsid w:val="002031BA"/>
    <w:rsid w:val="0021105D"/>
    <w:rsid w:val="0021741E"/>
    <w:rsid w:val="002416FE"/>
    <w:rsid w:val="00244E1C"/>
    <w:rsid w:val="002712D2"/>
    <w:rsid w:val="00284C37"/>
    <w:rsid w:val="002C0638"/>
    <w:rsid w:val="002E35C0"/>
    <w:rsid w:val="002E3BCD"/>
    <w:rsid w:val="002E6578"/>
    <w:rsid w:val="002E6C1E"/>
    <w:rsid w:val="002F21E5"/>
    <w:rsid w:val="00300B54"/>
    <w:rsid w:val="0031054B"/>
    <w:rsid w:val="003151B7"/>
    <w:rsid w:val="00327A14"/>
    <w:rsid w:val="00342F8C"/>
    <w:rsid w:val="003449FE"/>
    <w:rsid w:val="00350CA1"/>
    <w:rsid w:val="0035612F"/>
    <w:rsid w:val="00356EFE"/>
    <w:rsid w:val="00361451"/>
    <w:rsid w:val="00367974"/>
    <w:rsid w:val="0037092C"/>
    <w:rsid w:val="00380E9B"/>
    <w:rsid w:val="003A02F1"/>
    <w:rsid w:val="003A1BB3"/>
    <w:rsid w:val="003A3F68"/>
    <w:rsid w:val="003B0FEC"/>
    <w:rsid w:val="003C0BFB"/>
    <w:rsid w:val="003D2871"/>
    <w:rsid w:val="003F16F9"/>
    <w:rsid w:val="003F1D34"/>
    <w:rsid w:val="00405D8A"/>
    <w:rsid w:val="00411260"/>
    <w:rsid w:val="0044086D"/>
    <w:rsid w:val="00461A10"/>
    <w:rsid w:val="00463A16"/>
    <w:rsid w:val="00467D72"/>
    <w:rsid w:val="00470018"/>
    <w:rsid w:val="004846A0"/>
    <w:rsid w:val="00485098"/>
    <w:rsid w:val="00493478"/>
    <w:rsid w:val="004B2745"/>
    <w:rsid w:val="004B3CB2"/>
    <w:rsid w:val="004B4E1D"/>
    <w:rsid w:val="004C6E67"/>
    <w:rsid w:val="0050256C"/>
    <w:rsid w:val="0052301B"/>
    <w:rsid w:val="00523AC7"/>
    <w:rsid w:val="00542029"/>
    <w:rsid w:val="005705C0"/>
    <w:rsid w:val="00582F11"/>
    <w:rsid w:val="00591CD1"/>
    <w:rsid w:val="00597C21"/>
    <w:rsid w:val="00597CFB"/>
    <w:rsid w:val="005A7131"/>
    <w:rsid w:val="005B39B0"/>
    <w:rsid w:val="005C2E9D"/>
    <w:rsid w:val="005C515C"/>
    <w:rsid w:val="005C7E1B"/>
    <w:rsid w:val="005D7348"/>
    <w:rsid w:val="005E2CD4"/>
    <w:rsid w:val="005E5BF6"/>
    <w:rsid w:val="006050AF"/>
    <w:rsid w:val="00614A30"/>
    <w:rsid w:val="00620BB2"/>
    <w:rsid w:val="00631555"/>
    <w:rsid w:val="006428AC"/>
    <w:rsid w:val="00653A39"/>
    <w:rsid w:val="0067032C"/>
    <w:rsid w:val="0067308B"/>
    <w:rsid w:val="00673425"/>
    <w:rsid w:val="00691006"/>
    <w:rsid w:val="006A4FD0"/>
    <w:rsid w:val="006B1178"/>
    <w:rsid w:val="006B2896"/>
    <w:rsid w:val="006B718C"/>
    <w:rsid w:val="006C350F"/>
    <w:rsid w:val="006C3620"/>
    <w:rsid w:val="006D162F"/>
    <w:rsid w:val="006D2D00"/>
    <w:rsid w:val="006E2F99"/>
    <w:rsid w:val="006F3618"/>
    <w:rsid w:val="00704062"/>
    <w:rsid w:val="00706F4E"/>
    <w:rsid w:val="0072094D"/>
    <w:rsid w:val="00742944"/>
    <w:rsid w:val="00746CFC"/>
    <w:rsid w:val="00752566"/>
    <w:rsid w:val="0075282C"/>
    <w:rsid w:val="007636F9"/>
    <w:rsid w:val="00773058"/>
    <w:rsid w:val="0077744B"/>
    <w:rsid w:val="00781BA1"/>
    <w:rsid w:val="00791419"/>
    <w:rsid w:val="007B062E"/>
    <w:rsid w:val="007B162B"/>
    <w:rsid w:val="007B7C23"/>
    <w:rsid w:val="007F22E3"/>
    <w:rsid w:val="007F60E2"/>
    <w:rsid w:val="00803AC3"/>
    <w:rsid w:val="00816E5E"/>
    <w:rsid w:val="00822E5D"/>
    <w:rsid w:val="00841B2C"/>
    <w:rsid w:val="00850295"/>
    <w:rsid w:val="00857ED2"/>
    <w:rsid w:val="00874241"/>
    <w:rsid w:val="008B7805"/>
    <w:rsid w:val="008C1E48"/>
    <w:rsid w:val="008C492D"/>
    <w:rsid w:val="008F0335"/>
    <w:rsid w:val="008F14DF"/>
    <w:rsid w:val="008F22B7"/>
    <w:rsid w:val="00912874"/>
    <w:rsid w:val="00933382"/>
    <w:rsid w:val="00942B9F"/>
    <w:rsid w:val="0094302D"/>
    <w:rsid w:val="00947250"/>
    <w:rsid w:val="00950E9D"/>
    <w:rsid w:val="00963FA1"/>
    <w:rsid w:val="00972D69"/>
    <w:rsid w:val="00975C6A"/>
    <w:rsid w:val="00976BA9"/>
    <w:rsid w:val="00984FCC"/>
    <w:rsid w:val="00987402"/>
    <w:rsid w:val="00995422"/>
    <w:rsid w:val="009A30D7"/>
    <w:rsid w:val="009A4216"/>
    <w:rsid w:val="009B0E61"/>
    <w:rsid w:val="009F42A8"/>
    <w:rsid w:val="009F6982"/>
    <w:rsid w:val="009F7D63"/>
    <w:rsid w:val="00A06C0F"/>
    <w:rsid w:val="00A11C16"/>
    <w:rsid w:val="00A24C29"/>
    <w:rsid w:val="00A428E2"/>
    <w:rsid w:val="00A603FA"/>
    <w:rsid w:val="00A73697"/>
    <w:rsid w:val="00A73AC0"/>
    <w:rsid w:val="00A915D3"/>
    <w:rsid w:val="00AA4245"/>
    <w:rsid w:val="00AB3558"/>
    <w:rsid w:val="00AB3D02"/>
    <w:rsid w:val="00AB62C4"/>
    <w:rsid w:val="00AB7C63"/>
    <w:rsid w:val="00AE09FD"/>
    <w:rsid w:val="00AE201C"/>
    <w:rsid w:val="00AE36E3"/>
    <w:rsid w:val="00B55A12"/>
    <w:rsid w:val="00B60280"/>
    <w:rsid w:val="00B65915"/>
    <w:rsid w:val="00B70A06"/>
    <w:rsid w:val="00B77F61"/>
    <w:rsid w:val="00B80237"/>
    <w:rsid w:val="00B8359B"/>
    <w:rsid w:val="00BB5532"/>
    <w:rsid w:val="00BC291A"/>
    <w:rsid w:val="00BC41DB"/>
    <w:rsid w:val="00BC7878"/>
    <w:rsid w:val="00C160F8"/>
    <w:rsid w:val="00C2767F"/>
    <w:rsid w:val="00C43984"/>
    <w:rsid w:val="00C62277"/>
    <w:rsid w:val="00C73E14"/>
    <w:rsid w:val="00C82E2B"/>
    <w:rsid w:val="00C91394"/>
    <w:rsid w:val="00CB6FED"/>
    <w:rsid w:val="00CC2FF4"/>
    <w:rsid w:val="00CE4774"/>
    <w:rsid w:val="00CE5F8A"/>
    <w:rsid w:val="00CE7183"/>
    <w:rsid w:val="00CF0D0A"/>
    <w:rsid w:val="00CF5D1C"/>
    <w:rsid w:val="00D03789"/>
    <w:rsid w:val="00D0415A"/>
    <w:rsid w:val="00D12CCC"/>
    <w:rsid w:val="00D14180"/>
    <w:rsid w:val="00D373B3"/>
    <w:rsid w:val="00D41BD4"/>
    <w:rsid w:val="00D44367"/>
    <w:rsid w:val="00D50423"/>
    <w:rsid w:val="00D5731B"/>
    <w:rsid w:val="00D657AD"/>
    <w:rsid w:val="00D7053B"/>
    <w:rsid w:val="00D71004"/>
    <w:rsid w:val="00D73C00"/>
    <w:rsid w:val="00D92DCB"/>
    <w:rsid w:val="00D93B79"/>
    <w:rsid w:val="00DB693E"/>
    <w:rsid w:val="00DE469A"/>
    <w:rsid w:val="00DF7795"/>
    <w:rsid w:val="00E14261"/>
    <w:rsid w:val="00E148E7"/>
    <w:rsid w:val="00E17254"/>
    <w:rsid w:val="00E23A18"/>
    <w:rsid w:val="00E26FFC"/>
    <w:rsid w:val="00E35DE4"/>
    <w:rsid w:val="00E5198C"/>
    <w:rsid w:val="00E6371D"/>
    <w:rsid w:val="00E65F91"/>
    <w:rsid w:val="00E84D2E"/>
    <w:rsid w:val="00E935D0"/>
    <w:rsid w:val="00E93A27"/>
    <w:rsid w:val="00E9527A"/>
    <w:rsid w:val="00EB0CCA"/>
    <w:rsid w:val="00EB768D"/>
    <w:rsid w:val="00EC5125"/>
    <w:rsid w:val="00F05DA1"/>
    <w:rsid w:val="00F06DD9"/>
    <w:rsid w:val="00F218C1"/>
    <w:rsid w:val="00F46868"/>
    <w:rsid w:val="00F526F1"/>
    <w:rsid w:val="00F566C4"/>
    <w:rsid w:val="00F618FB"/>
    <w:rsid w:val="00F62D05"/>
    <w:rsid w:val="00F72F3B"/>
    <w:rsid w:val="00F83789"/>
    <w:rsid w:val="00F871E8"/>
    <w:rsid w:val="00F97E33"/>
    <w:rsid w:val="00FC7671"/>
    <w:rsid w:val="00FD5CE8"/>
    <w:rsid w:val="00FE2EE2"/>
    <w:rsid w:val="00FE3020"/>
    <w:rsid w:val="00FF4521"/>
    <w:rsid w:val="00FF72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D5343"/>
  <w15:chartTrackingRefBased/>
  <w15:docId w15:val="{70531B2C-FE59-4DD5-BC6B-58ED2F34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A30D7"/>
    <w:rPr>
      <w:b/>
      <w:bCs/>
    </w:rPr>
  </w:style>
  <w:style w:type="character" w:styleId="Hypertextovodkaz">
    <w:name w:val="Hyperlink"/>
    <w:basedOn w:val="Standardnpsmoodstavce"/>
    <w:uiPriority w:val="99"/>
    <w:unhideWhenUsed/>
    <w:rsid w:val="009A30D7"/>
    <w:rPr>
      <w:color w:val="0000FF"/>
      <w:u w:val="single"/>
    </w:rPr>
  </w:style>
  <w:style w:type="paragraph" w:styleId="Zhlav">
    <w:name w:val="header"/>
    <w:basedOn w:val="Normln"/>
    <w:link w:val="ZhlavChar"/>
    <w:unhideWhenUsed/>
    <w:rsid w:val="004934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3478"/>
  </w:style>
  <w:style w:type="paragraph" w:styleId="Zpat">
    <w:name w:val="footer"/>
    <w:basedOn w:val="Normln"/>
    <w:link w:val="ZpatChar"/>
    <w:uiPriority w:val="99"/>
    <w:unhideWhenUsed/>
    <w:rsid w:val="004934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93478"/>
  </w:style>
  <w:style w:type="paragraph" w:styleId="Textkomente">
    <w:name w:val="annotation text"/>
    <w:basedOn w:val="Normln"/>
    <w:link w:val="TextkomenteChar"/>
    <w:uiPriority w:val="99"/>
    <w:semiHidden/>
    <w:unhideWhenUsed/>
    <w:rsid w:val="00F218C1"/>
    <w:pPr>
      <w:spacing w:line="240" w:lineRule="auto"/>
    </w:pPr>
    <w:rPr>
      <w:sz w:val="20"/>
      <w:szCs w:val="20"/>
    </w:rPr>
  </w:style>
  <w:style w:type="character" w:customStyle="1" w:styleId="TextkomenteChar">
    <w:name w:val="Text komentáře Char"/>
    <w:basedOn w:val="Standardnpsmoodstavce"/>
    <w:link w:val="Textkomente"/>
    <w:uiPriority w:val="99"/>
    <w:semiHidden/>
    <w:rsid w:val="00F218C1"/>
    <w:rPr>
      <w:sz w:val="20"/>
      <w:szCs w:val="20"/>
    </w:rPr>
  </w:style>
  <w:style w:type="character" w:styleId="Odkaznakoment">
    <w:name w:val="annotation reference"/>
    <w:basedOn w:val="Standardnpsmoodstavce"/>
    <w:uiPriority w:val="99"/>
    <w:semiHidden/>
    <w:unhideWhenUsed/>
    <w:rsid w:val="00F218C1"/>
    <w:rPr>
      <w:sz w:val="16"/>
      <w:szCs w:val="16"/>
    </w:rPr>
  </w:style>
  <w:style w:type="paragraph" w:styleId="Textbubliny">
    <w:name w:val="Balloon Text"/>
    <w:basedOn w:val="Normln"/>
    <w:link w:val="TextbublinyChar"/>
    <w:uiPriority w:val="99"/>
    <w:semiHidden/>
    <w:unhideWhenUsed/>
    <w:rsid w:val="00F218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18C1"/>
    <w:rPr>
      <w:rFonts w:ascii="Segoe UI" w:hAnsi="Segoe UI" w:cs="Segoe UI"/>
      <w:sz w:val="18"/>
      <w:szCs w:val="18"/>
    </w:rPr>
  </w:style>
  <w:style w:type="character" w:styleId="Nevyeenzmnka">
    <w:name w:val="Unresolved Mention"/>
    <w:basedOn w:val="Standardnpsmoodstavce"/>
    <w:uiPriority w:val="99"/>
    <w:semiHidden/>
    <w:unhideWhenUsed/>
    <w:rsid w:val="000C2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5969">
      <w:bodyDiv w:val="1"/>
      <w:marLeft w:val="0"/>
      <w:marRight w:val="0"/>
      <w:marTop w:val="0"/>
      <w:marBottom w:val="0"/>
      <w:divBdr>
        <w:top w:val="none" w:sz="0" w:space="0" w:color="auto"/>
        <w:left w:val="none" w:sz="0" w:space="0" w:color="auto"/>
        <w:bottom w:val="none" w:sz="0" w:space="0" w:color="auto"/>
        <w:right w:val="none" w:sz="0" w:space="0" w:color="auto"/>
      </w:divBdr>
    </w:div>
    <w:div w:id="129177652">
      <w:bodyDiv w:val="1"/>
      <w:marLeft w:val="0"/>
      <w:marRight w:val="0"/>
      <w:marTop w:val="0"/>
      <w:marBottom w:val="0"/>
      <w:divBdr>
        <w:top w:val="none" w:sz="0" w:space="0" w:color="auto"/>
        <w:left w:val="none" w:sz="0" w:space="0" w:color="auto"/>
        <w:bottom w:val="none" w:sz="0" w:space="0" w:color="auto"/>
        <w:right w:val="none" w:sz="0" w:space="0" w:color="auto"/>
      </w:divBdr>
      <w:divsChild>
        <w:div w:id="262037918">
          <w:marLeft w:val="0"/>
          <w:marRight w:val="0"/>
          <w:marTop w:val="0"/>
          <w:marBottom w:val="0"/>
          <w:divBdr>
            <w:top w:val="none" w:sz="0" w:space="0" w:color="auto"/>
            <w:left w:val="none" w:sz="0" w:space="0" w:color="auto"/>
            <w:bottom w:val="none" w:sz="0" w:space="0" w:color="auto"/>
            <w:right w:val="none" w:sz="0" w:space="0" w:color="auto"/>
          </w:divBdr>
        </w:div>
      </w:divsChild>
    </w:div>
    <w:div w:id="187570211">
      <w:bodyDiv w:val="1"/>
      <w:marLeft w:val="0"/>
      <w:marRight w:val="0"/>
      <w:marTop w:val="0"/>
      <w:marBottom w:val="0"/>
      <w:divBdr>
        <w:top w:val="none" w:sz="0" w:space="0" w:color="auto"/>
        <w:left w:val="none" w:sz="0" w:space="0" w:color="auto"/>
        <w:bottom w:val="none" w:sz="0" w:space="0" w:color="auto"/>
        <w:right w:val="none" w:sz="0" w:space="0" w:color="auto"/>
      </w:divBdr>
      <w:divsChild>
        <w:div w:id="342127127">
          <w:marLeft w:val="0"/>
          <w:marRight w:val="0"/>
          <w:marTop w:val="0"/>
          <w:marBottom w:val="0"/>
          <w:divBdr>
            <w:top w:val="none" w:sz="0" w:space="0" w:color="auto"/>
            <w:left w:val="none" w:sz="0" w:space="0" w:color="auto"/>
            <w:bottom w:val="none" w:sz="0" w:space="0" w:color="auto"/>
            <w:right w:val="none" w:sz="0" w:space="0" w:color="auto"/>
          </w:divBdr>
        </w:div>
      </w:divsChild>
    </w:div>
    <w:div w:id="264387478">
      <w:bodyDiv w:val="1"/>
      <w:marLeft w:val="0"/>
      <w:marRight w:val="0"/>
      <w:marTop w:val="0"/>
      <w:marBottom w:val="0"/>
      <w:divBdr>
        <w:top w:val="none" w:sz="0" w:space="0" w:color="auto"/>
        <w:left w:val="none" w:sz="0" w:space="0" w:color="auto"/>
        <w:bottom w:val="none" w:sz="0" w:space="0" w:color="auto"/>
        <w:right w:val="none" w:sz="0" w:space="0" w:color="auto"/>
      </w:divBdr>
    </w:div>
    <w:div w:id="351296752">
      <w:bodyDiv w:val="1"/>
      <w:marLeft w:val="0"/>
      <w:marRight w:val="0"/>
      <w:marTop w:val="0"/>
      <w:marBottom w:val="0"/>
      <w:divBdr>
        <w:top w:val="none" w:sz="0" w:space="0" w:color="auto"/>
        <w:left w:val="none" w:sz="0" w:space="0" w:color="auto"/>
        <w:bottom w:val="none" w:sz="0" w:space="0" w:color="auto"/>
        <w:right w:val="none" w:sz="0" w:space="0" w:color="auto"/>
      </w:divBdr>
    </w:div>
    <w:div w:id="503320412">
      <w:bodyDiv w:val="1"/>
      <w:marLeft w:val="0"/>
      <w:marRight w:val="0"/>
      <w:marTop w:val="0"/>
      <w:marBottom w:val="0"/>
      <w:divBdr>
        <w:top w:val="none" w:sz="0" w:space="0" w:color="auto"/>
        <w:left w:val="none" w:sz="0" w:space="0" w:color="auto"/>
        <w:bottom w:val="none" w:sz="0" w:space="0" w:color="auto"/>
        <w:right w:val="none" w:sz="0" w:space="0" w:color="auto"/>
      </w:divBdr>
    </w:div>
    <w:div w:id="534394618">
      <w:bodyDiv w:val="1"/>
      <w:marLeft w:val="0"/>
      <w:marRight w:val="0"/>
      <w:marTop w:val="0"/>
      <w:marBottom w:val="0"/>
      <w:divBdr>
        <w:top w:val="none" w:sz="0" w:space="0" w:color="auto"/>
        <w:left w:val="none" w:sz="0" w:space="0" w:color="auto"/>
        <w:bottom w:val="none" w:sz="0" w:space="0" w:color="auto"/>
        <w:right w:val="none" w:sz="0" w:space="0" w:color="auto"/>
      </w:divBdr>
    </w:div>
    <w:div w:id="648173218">
      <w:bodyDiv w:val="1"/>
      <w:marLeft w:val="0"/>
      <w:marRight w:val="0"/>
      <w:marTop w:val="0"/>
      <w:marBottom w:val="0"/>
      <w:divBdr>
        <w:top w:val="none" w:sz="0" w:space="0" w:color="auto"/>
        <w:left w:val="none" w:sz="0" w:space="0" w:color="auto"/>
        <w:bottom w:val="none" w:sz="0" w:space="0" w:color="auto"/>
        <w:right w:val="none" w:sz="0" w:space="0" w:color="auto"/>
      </w:divBdr>
      <w:divsChild>
        <w:div w:id="1640381055">
          <w:marLeft w:val="0"/>
          <w:marRight w:val="0"/>
          <w:marTop w:val="0"/>
          <w:marBottom w:val="0"/>
          <w:divBdr>
            <w:top w:val="none" w:sz="0" w:space="0" w:color="auto"/>
            <w:left w:val="none" w:sz="0" w:space="0" w:color="auto"/>
            <w:bottom w:val="none" w:sz="0" w:space="0" w:color="auto"/>
            <w:right w:val="none" w:sz="0" w:space="0" w:color="auto"/>
          </w:divBdr>
        </w:div>
        <w:div w:id="723337378">
          <w:marLeft w:val="0"/>
          <w:marRight w:val="0"/>
          <w:marTop w:val="0"/>
          <w:marBottom w:val="0"/>
          <w:divBdr>
            <w:top w:val="none" w:sz="0" w:space="0" w:color="auto"/>
            <w:left w:val="none" w:sz="0" w:space="0" w:color="auto"/>
            <w:bottom w:val="none" w:sz="0" w:space="0" w:color="auto"/>
            <w:right w:val="none" w:sz="0" w:space="0" w:color="auto"/>
          </w:divBdr>
        </w:div>
        <w:div w:id="654383981">
          <w:marLeft w:val="0"/>
          <w:marRight w:val="0"/>
          <w:marTop w:val="0"/>
          <w:marBottom w:val="0"/>
          <w:divBdr>
            <w:top w:val="none" w:sz="0" w:space="0" w:color="auto"/>
            <w:left w:val="none" w:sz="0" w:space="0" w:color="auto"/>
            <w:bottom w:val="none" w:sz="0" w:space="0" w:color="auto"/>
            <w:right w:val="none" w:sz="0" w:space="0" w:color="auto"/>
          </w:divBdr>
        </w:div>
      </w:divsChild>
    </w:div>
    <w:div w:id="706878985">
      <w:bodyDiv w:val="1"/>
      <w:marLeft w:val="0"/>
      <w:marRight w:val="0"/>
      <w:marTop w:val="0"/>
      <w:marBottom w:val="0"/>
      <w:divBdr>
        <w:top w:val="none" w:sz="0" w:space="0" w:color="auto"/>
        <w:left w:val="none" w:sz="0" w:space="0" w:color="auto"/>
        <w:bottom w:val="none" w:sz="0" w:space="0" w:color="auto"/>
        <w:right w:val="none" w:sz="0" w:space="0" w:color="auto"/>
      </w:divBdr>
      <w:divsChild>
        <w:div w:id="1059212478">
          <w:marLeft w:val="0"/>
          <w:marRight w:val="0"/>
          <w:marTop w:val="0"/>
          <w:marBottom w:val="0"/>
          <w:divBdr>
            <w:top w:val="none" w:sz="0" w:space="0" w:color="auto"/>
            <w:left w:val="none" w:sz="0" w:space="0" w:color="auto"/>
            <w:bottom w:val="none" w:sz="0" w:space="0" w:color="auto"/>
            <w:right w:val="none" w:sz="0" w:space="0" w:color="auto"/>
          </w:divBdr>
          <w:divsChild>
            <w:div w:id="670067761">
              <w:marLeft w:val="0"/>
              <w:marRight w:val="0"/>
              <w:marTop w:val="0"/>
              <w:marBottom w:val="0"/>
              <w:divBdr>
                <w:top w:val="none" w:sz="0" w:space="0" w:color="auto"/>
                <w:left w:val="none" w:sz="0" w:space="0" w:color="auto"/>
                <w:bottom w:val="none" w:sz="0" w:space="0" w:color="auto"/>
                <w:right w:val="none" w:sz="0" w:space="0" w:color="auto"/>
              </w:divBdr>
              <w:divsChild>
                <w:div w:id="1691102639">
                  <w:marLeft w:val="0"/>
                  <w:marRight w:val="0"/>
                  <w:marTop w:val="0"/>
                  <w:marBottom w:val="0"/>
                  <w:divBdr>
                    <w:top w:val="none" w:sz="0" w:space="0" w:color="auto"/>
                    <w:left w:val="none" w:sz="0" w:space="0" w:color="auto"/>
                    <w:bottom w:val="none" w:sz="0" w:space="0" w:color="auto"/>
                    <w:right w:val="none" w:sz="0" w:space="0" w:color="auto"/>
                  </w:divBdr>
                  <w:divsChild>
                    <w:div w:id="1250193839">
                      <w:marLeft w:val="0"/>
                      <w:marRight w:val="0"/>
                      <w:marTop w:val="0"/>
                      <w:marBottom w:val="0"/>
                      <w:divBdr>
                        <w:top w:val="none" w:sz="0" w:space="0" w:color="auto"/>
                        <w:left w:val="none" w:sz="0" w:space="0" w:color="auto"/>
                        <w:bottom w:val="none" w:sz="0" w:space="0" w:color="auto"/>
                        <w:right w:val="none" w:sz="0" w:space="0" w:color="auto"/>
                      </w:divBdr>
                      <w:divsChild>
                        <w:div w:id="456795194">
                          <w:marLeft w:val="0"/>
                          <w:marRight w:val="0"/>
                          <w:marTop w:val="0"/>
                          <w:marBottom w:val="0"/>
                          <w:divBdr>
                            <w:top w:val="none" w:sz="0" w:space="0" w:color="auto"/>
                            <w:left w:val="none" w:sz="0" w:space="0" w:color="auto"/>
                            <w:bottom w:val="none" w:sz="0" w:space="0" w:color="auto"/>
                            <w:right w:val="none" w:sz="0" w:space="0" w:color="auto"/>
                          </w:divBdr>
                          <w:divsChild>
                            <w:div w:id="979574990">
                              <w:marLeft w:val="0"/>
                              <w:marRight w:val="0"/>
                              <w:marTop w:val="0"/>
                              <w:marBottom w:val="0"/>
                              <w:divBdr>
                                <w:top w:val="none" w:sz="0" w:space="0" w:color="auto"/>
                                <w:left w:val="none" w:sz="0" w:space="0" w:color="auto"/>
                                <w:bottom w:val="none" w:sz="0" w:space="0" w:color="auto"/>
                                <w:right w:val="none" w:sz="0" w:space="0" w:color="auto"/>
                              </w:divBdr>
                              <w:divsChild>
                                <w:div w:id="787822551">
                                  <w:marLeft w:val="0"/>
                                  <w:marRight w:val="0"/>
                                  <w:marTop w:val="0"/>
                                  <w:marBottom w:val="0"/>
                                  <w:divBdr>
                                    <w:top w:val="none" w:sz="0" w:space="0" w:color="auto"/>
                                    <w:left w:val="none" w:sz="0" w:space="0" w:color="auto"/>
                                    <w:bottom w:val="none" w:sz="0" w:space="0" w:color="auto"/>
                                    <w:right w:val="none" w:sz="0" w:space="0" w:color="auto"/>
                                  </w:divBdr>
                                  <w:divsChild>
                                    <w:div w:id="561646153">
                                      <w:marLeft w:val="0"/>
                                      <w:marRight w:val="0"/>
                                      <w:marTop w:val="0"/>
                                      <w:marBottom w:val="0"/>
                                      <w:divBdr>
                                        <w:top w:val="none" w:sz="0" w:space="0" w:color="auto"/>
                                        <w:left w:val="none" w:sz="0" w:space="0" w:color="auto"/>
                                        <w:bottom w:val="none" w:sz="0" w:space="0" w:color="auto"/>
                                        <w:right w:val="none" w:sz="0" w:space="0" w:color="auto"/>
                                      </w:divBdr>
                                      <w:divsChild>
                                        <w:div w:id="2076777021">
                                          <w:marLeft w:val="0"/>
                                          <w:marRight w:val="0"/>
                                          <w:marTop w:val="0"/>
                                          <w:marBottom w:val="0"/>
                                          <w:divBdr>
                                            <w:top w:val="none" w:sz="0" w:space="0" w:color="auto"/>
                                            <w:left w:val="none" w:sz="0" w:space="0" w:color="auto"/>
                                            <w:bottom w:val="none" w:sz="0" w:space="0" w:color="auto"/>
                                            <w:right w:val="none" w:sz="0" w:space="0" w:color="auto"/>
                                          </w:divBdr>
                                          <w:divsChild>
                                            <w:div w:id="1332485058">
                                              <w:marLeft w:val="0"/>
                                              <w:marRight w:val="0"/>
                                              <w:marTop w:val="0"/>
                                              <w:marBottom w:val="0"/>
                                              <w:divBdr>
                                                <w:top w:val="none" w:sz="0" w:space="0" w:color="auto"/>
                                                <w:left w:val="none" w:sz="0" w:space="0" w:color="auto"/>
                                                <w:bottom w:val="none" w:sz="0" w:space="0" w:color="auto"/>
                                                <w:right w:val="none" w:sz="0" w:space="0" w:color="auto"/>
                                              </w:divBdr>
                                              <w:divsChild>
                                                <w:div w:id="603073658">
                                                  <w:marLeft w:val="0"/>
                                                  <w:marRight w:val="0"/>
                                                  <w:marTop w:val="0"/>
                                                  <w:marBottom w:val="0"/>
                                                  <w:divBdr>
                                                    <w:top w:val="none" w:sz="0" w:space="0" w:color="auto"/>
                                                    <w:left w:val="none" w:sz="0" w:space="0" w:color="auto"/>
                                                    <w:bottom w:val="none" w:sz="0" w:space="0" w:color="auto"/>
                                                    <w:right w:val="none" w:sz="0" w:space="0" w:color="auto"/>
                                                  </w:divBdr>
                                                  <w:divsChild>
                                                    <w:div w:id="734009146">
                                                      <w:marLeft w:val="0"/>
                                                      <w:marRight w:val="0"/>
                                                      <w:marTop w:val="0"/>
                                                      <w:marBottom w:val="0"/>
                                                      <w:divBdr>
                                                        <w:top w:val="none" w:sz="0" w:space="0" w:color="auto"/>
                                                        <w:left w:val="none" w:sz="0" w:space="0" w:color="auto"/>
                                                        <w:bottom w:val="none" w:sz="0" w:space="0" w:color="auto"/>
                                                        <w:right w:val="none" w:sz="0" w:space="0" w:color="auto"/>
                                                      </w:divBdr>
                                                      <w:divsChild>
                                                        <w:div w:id="1137987420">
                                                          <w:marLeft w:val="0"/>
                                                          <w:marRight w:val="0"/>
                                                          <w:marTop w:val="0"/>
                                                          <w:marBottom w:val="0"/>
                                                          <w:divBdr>
                                                            <w:top w:val="none" w:sz="0" w:space="0" w:color="auto"/>
                                                            <w:left w:val="none" w:sz="0" w:space="0" w:color="auto"/>
                                                            <w:bottom w:val="none" w:sz="0" w:space="0" w:color="auto"/>
                                                            <w:right w:val="none" w:sz="0" w:space="0" w:color="auto"/>
                                                          </w:divBdr>
                                                          <w:divsChild>
                                                            <w:div w:id="1060902738">
                                                              <w:marLeft w:val="0"/>
                                                              <w:marRight w:val="0"/>
                                                              <w:marTop w:val="0"/>
                                                              <w:marBottom w:val="0"/>
                                                              <w:divBdr>
                                                                <w:top w:val="none" w:sz="0" w:space="0" w:color="auto"/>
                                                                <w:left w:val="none" w:sz="0" w:space="0" w:color="auto"/>
                                                                <w:bottom w:val="none" w:sz="0" w:space="0" w:color="auto"/>
                                                                <w:right w:val="none" w:sz="0" w:space="0" w:color="auto"/>
                                                              </w:divBdr>
                                                              <w:divsChild>
                                                                <w:div w:id="919489309">
                                                                  <w:marLeft w:val="0"/>
                                                                  <w:marRight w:val="0"/>
                                                                  <w:marTop w:val="0"/>
                                                                  <w:marBottom w:val="0"/>
                                                                  <w:divBdr>
                                                                    <w:top w:val="none" w:sz="0" w:space="0" w:color="auto"/>
                                                                    <w:left w:val="none" w:sz="0" w:space="0" w:color="auto"/>
                                                                    <w:bottom w:val="none" w:sz="0" w:space="0" w:color="auto"/>
                                                                    <w:right w:val="none" w:sz="0" w:space="0" w:color="auto"/>
                                                                  </w:divBdr>
                                                                  <w:divsChild>
                                                                    <w:div w:id="672538414">
                                                                      <w:marLeft w:val="0"/>
                                                                      <w:marRight w:val="0"/>
                                                                      <w:marTop w:val="0"/>
                                                                      <w:marBottom w:val="0"/>
                                                                      <w:divBdr>
                                                                        <w:top w:val="none" w:sz="0" w:space="0" w:color="auto"/>
                                                                        <w:left w:val="none" w:sz="0" w:space="0" w:color="auto"/>
                                                                        <w:bottom w:val="none" w:sz="0" w:space="0" w:color="auto"/>
                                                                        <w:right w:val="none" w:sz="0" w:space="0" w:color="auto"/>
                                                                      </w:divBdr>
                                                                      <w:divsChild>
                                                                        <w:div w:id="1177160048">
                                                                          <w:marLeft w:val="0"/>
                                                                          <w:marRight w:val="0"/>
                                                                          <w:marTop w:val="0"/>
                                                                          <w:marBottom w:val="0"/>
                                                                          <w:divBdr>
                                                                            <w:top w:val="none" w:sz="0" w:space="0" w:color="auto"/>
                                                                            <w:left w:val="none" w:sz="0" w:space="0" w:color="auto"/>
                                                                            <w:bottom w:val="none" w:sz="0" w:space="0" w:color="auto"/>
                                                                            <w:right w:val="none" w:sz="0" w:space="0" w:color="auto"/>
                                                                          </w:divBdr>
                                                                          <w:divsChild>
                                                                            <w:div w:id="349574834">
                                                                              <w:marLeft w:val="0"/>
                                                                              <w:marRight w:val="0"/>
                                                                              <w:marTop w:val="0"/>
                                                                              <w:marBottom w:val="0"/>
                                                                              <w:divBdr>
                                                                                <w:top w:val="none" w:sz="0" w:space="0" w:color="auto"/>
                                                                                <w:left w:val="none" w:sz="0" w:space="0" w:color="auto"/>
                                                                                <w:bottom w:val="none" w:sz="0" w:space="0" w:color="auto"/>
                                                                                <w:right w:val="none" w:sz="0" w:space="0" w:color="auto"/>
                                                                              </w:divBdr>
                                                                              <w:divsChild>
                                                                                <w:div w:id="844170194">
                                                                                  <w:marLeft w:val="0"/>
                                                                                  <w:marRight w:val="0"/>
                                                                                  <w:marTop w:val="0"/>
                                                                                  <w:marBottom w:val="0"/>
                                                                                  <w:divBdr>
                                                                                    <w:top w:val="none" w:sz="0" w:space="0" w:color="auto"/>
                                                                                    <w:left w:val="none" w:sz="0" w:space="0" w:color="auto"/>
                                                                                    <w:bottom w:val="none" w:sz="0" w:space="0" w:color="auto"/>
                                                                                    <w:right w:val="none" w:sz="0" w:space="0" w:color="auto"/>
                                                                                  </w:divBdr>
                                                                                  <w:divsChild>
                                                                                    <w:div w:id="1339577731">
                                                                                      <w:marLeft w:val="0"/>
                                                                                      <w:marRight w:val="0"/>
                                                                                      <w:marTop w:val="0"/>
                                                                                      <w:marBottom w:val="0"/>
                                                                                      <w:divBdr>
                                                                                        <w:top w:val="none" w:sz="0" w:space="0" w:color="auto"/>
                                                                                        <w:left w:val="none" w:sz="0" w:space="0" w:color="auto"/>
                                                                                        <w:bottom w:val="none" w:sz="0" w:space="0" w:color="auto"/>
                                                                                        <w:right w:val="none" w:sz="0" w:space="0" w:color="auto"/>
                                                                                      </w:divBdr>
                                                                                      <w:divsChild>
                                                                                        <w:div w:id="1885555836">
                                                                                          <w:marLeft w:val="0"/>
                                                                                          <w:marRight w:val="0"/>
                                                                                          <w:marTop w:val="0"/>
                                                                                          <w:marBottom w:val="0"/>
                                                                                          <w:divBdr>
                                                                                            <w:top w:val="none" w:sz="0" w:space="0" w:color="auto"/>
                                                                                            <w:left w:val="none" w:sz="0" w:space="0" w:color="auto"/>
                                                                                            <w:bottom w:val="none" w:sz="0" w:space="0" w:color="auto"/>
                                                                                            <w:right w:val="none" w:sz="0" w:space="0" w:color="auto"/>
                                                                                          </w:divBdr>
                                                                                          <w:divsChild>
                                                                                            <w:div w:id="463697497">
                                                                                              <w:marLeft w:val="0"/>
                                                                                              <w:marRight w:val="0"/>
                                                                                              <w:marTop w:val="0"/>
                                                                                              <w:marBottom w:val="0"/>
                                                                                              <w:divBdr>
                                                                                                <w:top w:val="none" w:sz="0" w:space="0" w:color="auto"/>
                                                                                                <w:left w:val="none" w:sz="0" w:space="0" w:color="auto"/>
                                                                                                <w:bottom w:val="none" w:sz="0" w:space="0" w:color="auto"/>
                                                                                                <w:right w:val="none" w:sz="0" w:space="0" w:color="auto"/>
                                                                                              </w:divBdr>
                                                                                              <w:divsChild>
                                                                                                <w:div w:id="439955090">
                                                                                                  <w:marLeft w:val="0"/>
                                                                                                  <w:marRight w:val="0"/>
                                                                                                  <w:marTop w:val="0"/>
                                                                                                  <w:marBottom w:val="0"/>
                                                                                                  <w:divBdr>
                                                                                                    <w:top w:val="none" w:sz="0" w:space="0" w:color="auto"/>
                                                                                                    <w:left w:val="none" w:sz="0" w:space="0" w:color="auto"/>
                                                                                                    <w:bottom w:val="none" w:sz="0" w:space="0" w:color="auto"/>
                                                                                                    <w:right w:val="none" w:sz="0" w:space="0" w:color="auto"/>
                                                                                                  </w:divBdr>
                                                                                                  <w:divsChild>
                                                                                                    <w:div w:id="255138578">
                                                                                                      <w:marLeft w:val="0"/>
                                                                                                      <w:marRight w:val="0"/>
                                                                                                      <w:marTop w:val="0"/>
                                                                                                      <w:marBottom w:val="0"/>
                                                                                                      <w:divBdr>
                                                                                                        <w:top w:val="none" w:sz="0" w:space="0" w:color="auto"/>
                                                                                                        <w:left w:val="none" w:sz="0" w:space="0" w:color="auto"/>
                                                                                                        <w:bottom w:val="none" w:sz="0" w:space="0" w:color="auto"/>
                                                                                                        <w:right w:val="none" w:sz="0" w:space="0" w:color="auto"/>
                                                                                                      </w:divBdr>
                                                                                                      <w:divsChild>
                                                                                                        <w:div w:id="1530988281">
                                                                                                          <w:marLeft w:val="0"/>
                                                                                                          <w:marRight w:val="0"/>
                                                                                                          <w:marTop w:val="0"/>
                                                                                                          <w:marBottom w:val="0"/>
                                                                                                          <w:divBdr>
                                                                                                            <w:top w:val="none" w:sz="0" w:space="0" w:color="auto"/>
                                                                                                            <w:left w:val="none" w:sz="0" w:space="0" w:color="auto"/>
                                                                                                            <w:bottom w:val="none" w:sz="0" w:space="0" w:color="auto"/>
                                                                                                            <w:right w:val="none" w:sz="0" w:space="0" w:color="auto"/>
                                                                                                          </w:divBdr>
                                                                                                          <w:divsChild>
                                                                                                            <w:div w:id="20279093">
                                                                                                              <w:marLeft w:val="0"/>
                                                                                                              <w:marRight w:val="0"/>
                                                                                                              <w:marTop w:val="0"/>
                                                                                                              <w:marBottom w:val="0"/>
                                                                                                              <w:divBdr>
                                                                                                                <w:top w:val="none" w:sz="0" w:space="0" w:color="auto"/>
                                                                                                                <w:left w:val="none" w:sz="0" w:space="0" w:color="auto"/>
                                                                                                                <w:bottom w:val="none" w:sz="0" w:space="0" w:color="auto"/>
                                                                                                                <w:right w:val="none" w:sz="0" w:space="0" w:color="auto"/>
                                                                                                              </w:divBdr>
                                                                                                              <w:divsChild>
                                                                                                                <w:div w:id="499809375">
                                                                                                                  <w:marLeft w:val="0"/>
                                                                                                                  <w:marRight w:val="0"/>
                                                                                                                  <w:marTop w:val="0"/>
                                                                                                                  <w:marBottom w:val="0"/>
                                                                                                                  <w:divBdr>
                                                                                                                    <w:top w:val="none" w:sz="0" w:space="0" w:color="auto"/>
                                                                                                                    <w:left w:val="none" w:sz="0" w:space="0" w:color="auto"/>
                                                                                                                    <w:bottom w:val="none" w:sz="0" w:space="0" w:color="auto"/>
                                                                                                                    <w:right w:val="none" w:sz="0" w:space="0" w:color="auto"/>
                                                                                                                  </w:divBdr>
                                                                                                                  <w:divsChild>
                                                                                                                    <w:div w:id="499778925">
                                                                                                                      <w:marLeft w:val="0"/>
                                                                                                                      <w:marRight w:val="0"/>
                                                                                                                      <w:marTop w:val="0"/>
                                                                                                                      <w:marBottom w:val="0"/>
                                                                                                                      <w:divBdr>
                                                                                                                        <w:top w:val="none" w:sz="0" w:space="0" w:color="auto"/>
                                                                                                                        <w:left w:val="none" w:sz="0" w:space="0" w:color="auto"/>
                                                                                                                        <w:bottom w:val="none" w:sz="0" w:space="0" w:color="auto"/>
                                                                                                                        <w:right w:val="none" w:sz="0" w:space="0" w:color="auto"/>
                                                                                                                      </w:divBdr>
                                                                                                                      <w:divsChild>
                                                                                                                        <w:div w:id="952060267">
                                                                                                                          <w:marLeft w:val="0"/>
                                                                                                                          <w:marRight w:val="0"/>
                                                                                                                          <w:marTop w:val="0"/>
                                                                                                                          <w:marBottom w:val="0"/>
                                                                                                                          <w:divBdr>
                                                                                                                            <w:top w:val="none" w:sz="0" w:space="0" w:color="auto"/>
                                                                                                                            <w:left w:val="none" w:sz="0" w:space="0" w:color="auto"/>
                                                                                                                            <w:bottom w:val="none" w:sz="0" w:space="0" w:color="auto"/>
                                                                                                                            <w:right w:val="none" w:sz="0" w:space="0" w:color="auto"/>
                                                                                                                          </w:divBdr>
                                                                                                                          <w:divsChild>
                                                                                                                            <w:div w:id="1690519065">
                                                                                                                              <w:marLeft w:val="0"/>
                                                                                                                              <w:marRight w:val="0"/>
                                                                                                                              <w:marTop w:val="0"/>
                                                                                                                              <w:marBottom w:val="0"/>
                                                                                                                              <w:divBdr>
                                                                                                                                <w:top w:val="none" w:sz="0" w:space="0" w:color="auto"/>
                                                                                                                                <w:left w:val="none" w:sz="0" w:space="0" w:color="auto"/>
                                                                                                                                <w:bottom w:val="none" w:sz="0" w:space="0" w:color="auto"/>
                                                                                                                                <w:right w:val="none" w:sz="0" w:space="0" w:color="auto"/>
                                                                                                                              </w:divBdr>
                                                                                                                              <w:divsChild>
                                                                                                                                <w:div w:id="1144204297">
                                                                                                                                  <w:marLeft w:val="0"/>
                                                                                                                                  <w:marRight w:val="0"/>
                                                                                                                                  <w:marTop w:val="0"/>
                                                                                                                                  <w:marBottom w:val="0"/>
                                                                                                                                  <w:divBdr>
                                                                                                                                    <w:top w:val="none" w:sz="0" w:space="0" w:color="auto"/>
                                                                                                                                    <w:left w:val="none" w:sz="0" w:space="0" w:color="auto"/>
                                                                                                                                    <w:bottom w:val="none" w:sz="0" w:space="0" w:color="auto"/>
                                                                                                                                    <w:right w:val="none" w:sz="0" w:space="0" w:color="auto"/>
                                                                                                                                  </w:divBdr>
                                                                                                                                  <w:divsChild>
                                                                                                                                    <w:div w:id="14693353">
                                                                                                                                      <w:marLeft w:val="0"/>
                                                                                                                                      <w:marRight w:val="0"/>
                                                                                                                                      <w:marTop w:val="0"/>
                                                                                                                                      <w:marBottom w:val="0"/>
                                                                                                                                      <w:divBdr>
                                                                                                                                        <w:top w:val="none" w:sz="0" w:space="0" w:color="auto"/>
                                                                                                                                        <w:left w:val="none" w:sz="0" w:space="0" w:color="auto"/>
                                                                                                                                        <w:bottom w:val="none" w:sz="0" w:space="0" w:color="auto"/>
                                                                                                                                        <w:right w:val="none" w:sz="0" w:space="0" w:color="auto"/>
                                                                                                                                      </w:divBdr>
                                                                                                                                    </w:div>
                                                                                                                                    <w:div w:id="257296582">
                                                                                                                                      <w:marLeft w:val="0"/>
                                                                                                                                      <w:marRight w:val="0"/>
                                                                                                                                      <w:marTop w:val="0"/>
                                                                                                                                      <w:marBottom w:val="0"/>
                                                                                                                                      <w:divBdr>
                                                                                                                                        <w:top w:val="none" w:sz="0" w:space="0" w:color="auto"/>
                                                                                                                                        <w:left w:val="none" w:sz="0" w:space="0" w:color="auto"/>
                                                                                                                                        <w:bottom w:val="none" w:sz="0" w:space="0" w:color="auto"/>
                                                                                                                                        <w:right w:val="none" w:sz="0" w:space="0" w:color="auto"/>
                                                                                                                                      </w:divBdr>
                                                                                                                                    </w:div>
                                                                                                                                    <w:div w:id="195237853">
                                                                                                                                      <w:marLeft w:val="0"/>
                                                                                                                                      <w:marRight w:val="0"/>
                                                                                                                                      <w:marTop w:val="0"/>
                                                                                                                                      <w:marBottom w:val="0"/>
                                                                                                                                      <w:divBdr>
                                                                                                                                        <w:top w:val="none" w:sz="0" w:space="0" w:color="auto"/>
                                                                                                                                        <w:left w:val="none" w:sz="0" w:space="0" w:color="auto"/>
                                                                                                                                        <w:bottom w:val="none" w:sz="0" w:space="0" w:color="auto"/>
                                                                                                                                        <w:right w:val="none" w:sz="0" w:space="0" w:color="auto"/>
                                                                                                                                      </w:divBdr>
                                                                                                                                    </w:div>
                                                                                                                                    <w:div w:id="170147606">
                                                                                                                                      <w:marLeft w:val="0"/>
                                                                                                                                      <w:marRight w:val="0"/>
                                                                                                                                      <w:marTop w:val="0"/>
                                                                                                                                      <w:marBottom w:val="0"/>
                                                                                                                                      <w:divBdr>
                                                                                                                                        <w:top w:val="none" w:sz="0" w:space="0" w:color="auto"/>
                                                                                                                                        <w:left w:val="none" w:sz="0" w:space="0" w:color="auto"/>
                                                                                                                                        <w:bottom w:val="none" w:sz="0" w:space="0" w:color="auto"/>
                                                                                                                                        <w:right w:val="none" w:sz="0" w:space="0" w:color="auto"/>
                                                                                                                                      </w:divBdr>
                                                                                                                                    </w:div>
                                                                                                                                    <w:div w:id="1544832761">
                                                                                                                                      <w:marLeft w:val="0"/>
                                                                                                                                      <w:marRight w:val="0"/>
                                                                                                                                      <w:marTop w:val="0"/>
                                                                                                                                      <w:marBottom w:val="0"/>
                                                                                                                                      <w:divBdr>
                                                                                                                                        <w:top w:val="none" w:sz="0" w:space="0" w:color="auto"/>
                                                                                                                                        <w:left w:val="none" w:sz="0" w:space="0" w:color="auto"/>
                                                                                                                                        <w:bottom w:val="none" w:sz="0" w:space="0" w:color="auto"/>
                                                                                                                                        <w:right w:val="none" w:sz="0" w:space="0" w:color="auto"/>
                                                                                                                                      </w:divBdr>
                                                                                                                                    </w:div>
                                                                                                                                    <w:div w:id="1724408713">
                                                                                                                                      <w:marLeft w:val="0"/>
                                                                                                                                      <w:marRight w:val="0"/>
                                                                                                                                      <w:marTop w:val="0"/>
                                                                                                                                      <w:marBottom w:val="0"/>
                                                                                                                                      <w:divBdr>
                                                                                                                                        <w:top w:val="none" w:sz="0" w:space="0" w:color="auto"/>
                                                                                                                                        <w:left w:val="none" w:sz="0" w:space="0" w:color="auto"/>
                                                                                                                                        <w:bottom w:val="none" w:sz="0" w:space="0" w:color="auto"/>
                                                                                                                                        <w:right w:val="none" w:sz="0" w:space="0" w:color="auto"/>
                                                                                                                                      </w:divBdr>
                                                                                                                                    </w:div>
                                                                                                                                    <w:div w:id="574169542">
                                                                                                                                      <w:marLeft w:val="0"/>
                                                                                                                                      <w:marRight w:val="0"/>
                                                                                                                                      <w:marTop w:val="0"/>
                                                                                                                                      <w:marBottom w:val="0"/>
                                                                                                                                      <w:divBdr>
                                                                                                                                        <w:top w:val="none" w:sz="0" w:space="0" w:color="auto"/>
                                                                                                                                        <w:left w:val="none" w:sz="0" w:space="0" w:color="auto"/>
                                                                                                                                        <w:bottom w:val="none" w:sz="0" w:space="0" w:color="auto"/>
                                                                                                                                        <w:right w:val="none" w:sz="0" w:space="0" w:color="auto"/>
                                                                                                                                      </w:divBdr>
                                                                                                                                    </w:div>
                                                                                                                                    <w:div w:id="9580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980541">
      <w:bodyDiv w:val="1"/>
      <w:marLeft w:val="0"/>
      <w:marRight w:val="0"/>
      <w:marTop w:val="0"/>
      <w:marBottom w:val="0"/>
      <w:divBdr>
        <w:top w:val="none" w:sz="0" w:space="0" w:color="auto"/>
        <w:left w:val="none" w:sz="0" w:space="0" w:color="auto"/>
        <w:bottom w:val="none" w:sz="0" w:space="0" w:color="auto"/>
        <w:right w:val="none" w:sz="0" w:space="0" w:color="auto"/>
      </w:divBdr>
    </w:div>
    <w:div w:id="914168397">
      <w:bodyDiv w:val="1"/>
      <w:marLeft w:val="0"/>
      <w:marRight w:val="0"/>
      <w:marTop w:val="0"/>
      <w:marBottom w:val="0"/>
      <w:divBdr>
        <w:top w:val="none" w:sz="0" w:space="0" w:color="auto"/>
        <w:left w:val="none" w:sz="0" w:space="0" w:color="auto"/>
        <w:bottom w:val="none" w:sz="0" w:space="0" w:color="auto"/>
        <w:right w:val="none" w:sz="0" w:space="0" w:color="auto"/>
      </w:divBdr>
    </w:div>
    <w:div w:id="958682875">
      <w:bodyDiv w:val="1"/>
      <w:marLeft w:val="0"/>
      <w:marRight w:val="0"/>
      <w:marTop w:val="0"/>
      <w:marBottom w:val="0"/>
      <w:divBdr>
        <w:top w:val="none" w:sz="0" w:space="0" w:color="auto"/>
        <w:left w:val="none" w:sz="0" w:space="0" w:color="auto"/>
        <w:bottom w:val="none" w:sz="0" w:space="0" w:color="auto"/>
        <w:right w:val="none" w:sz="0" w:space="0" w:color="auto"/>
      </w:divBdr>
    </w:div>
    <w:div w:id="978338986">
      <w:bodyDiv w:val="1"/>
      <w:marLeft w:val="0"/>
      <w:marRight w:val="0"/>
      <w:marTop w:val="0"/>
      <w:marBottom w:val="0"/>
      <w:divBdr>
        <w:top w:val="none" w:sz="0" w:space="0" w:color="auto"/>
        <w:left w:val="none" w:sz="0" w:space="0" w:color="auto"/>
        <w:bottom w:val="none" w:sz="0" w:space="0" w:color="auto"/>
        <w:right w:val="none" w:sz="0" w:space="0" w:color="auto"/>
      </w:divBdr>
    </w:div>
    <w:div w:id="1123114734">
      <w:bodyDiv w:val="1"/>
      <w:marLeft w:val="0"/>
      <w:marRight w:val="0"/>
      <w:marTop w:val="0"/>
      <w:marBottom w:val="0"/>
      <w:divBdr>
        <w:top w:val="none" w:sz="0" w:space="0" w:color="auto"/>
        <w:left w:val="none" w:sz="0" w:space="0" w:color="auto"/>
        <w:bottom w:val="none" w:sz="0" w:space="0" w:color="auto"/>
        <w:right w:val="none" w:sz="0" w:space="0" w:color="auto"/>
      </w:divBdr>
      <w:divsChild>
        <w:div w:id="1158690466">
          <w:marLeft w:val="0"/>
          <w:marRight w:val="0"/>
          <w:marTop w:val="0"/>
          <w:marBottom w:val="0"/>
          <w:divBdr>
            <w:top w:val="none" w:sz="0" w:space="0" w:color="auto"/>
            <w:left w:val="none" w:sz="0" w:space="0" w:color="auto"/>
            <w:bottom w:val="none" w:sz="0" w:space="0" w:color="auto"/>
            <w:right w:val="none" w:sz="0" w:space="0" w:color="auto"/>
          </w:divBdr>
        </w:div>
        <w:div w:id="2018119286">
          <w:marLeft w:val="0"/>
          <w:marRight w:val="0"/>
          <w:marTop w:val="0"/>
          <w:marBottom w:val="0"/>
          <w:divBdr>
            <w:top w:val="none" w:sz="0" w:space="0" w:color="auto"/>
            <w:left w:val="none" w:sz="0" w:space="0" w:color="auto"/>
            <w:bottom w:val="none" w:sz="0" w:space="0" w:color="auto"/>
            <w:right w:val="none" w:sz="0" w:space="0" w:color="auto"/>
          </w:divBdr>
        </w:div>
      </w:divsChild>
    </w:div>
    <w:div w:id="11324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3823">
          <w:marLeft w:val="0"/>
          <w:marRight w:val="0"/>
          <w:marTop w:val="0"/>
          <w:marBottom w:val="0"/>
          <w:divBdr>
            <w:top w:val="none" w:sz="0" w:space="0" w:color="auto"/>
            <w:left w:val="none" w:sz="0" w:space="0" w:color="auto"/>
            <w:bottom w:val="none" w:sz="0" w:space="0" w:color="auto"/>
            <w:right w:val="none" w:sz="0" w:space="0" w:color="auto"/>
          </w:divBdr>
        </w:div>
      </w:divsChild>
    </w:div>
    <w:div w:id="1149784289">
      <w:bodyDiv w:val="1"/>
      <w:marLeft w:val="0"/>
      <w:marRight w:val="0"/>
      <w:marTop w:val="0"/>
      <w:marBottom w:val="0"/>
      <w:divBdr>
        <w:top w:val="none" w:sz="0" w:space="0" w:color="auto"/>
        <w:left w:val="none" w:sz="0" w:space="0" w:color="auto"/>
        <w:bottom w:val="none" w:sz="0" w:space="0" w:color="auto"/>
        <w:right w:val="none" w:sz="0" w:space="0" w:color="auto"/>
      </w:divBdr>
    </w:div>
    <w:div w:id="1209415031">
      <w:bodyDiv w:val="1"/>
      <w:marLeft w:val="0"/>
      <w:marRight w:val="0"/>
      <w:marTop w:val="0"/>
      <w:marBottom w:val="0"/>
      <w:divBdr>
        <w:top w:val="none" w:sz="0" w:space="0" w:color="auto"/>
        <w:left w:val="none" w:sz="0" w:space="0" w:color="auto"/>
        <w:bottom w:val="none" w:sz="0" w:space="0" w:color="auto"/>
        <w:right w:val="none" w:sz="0" w:space="0" w:color="auto"/>
      </w:divBdr>
      <w:divsChild>
        <w:div w:id="437995004">
          <w:marLeft w:val="0"/>
          <w:marRight w:val="0"/>
          <w:marTop w:val="0"/>
          <w:marBottom w:val="0"/>
          <w:divBdr>
            <w:top w:val="none" w:sz="0" w:space="0" w:color="auto"/>
            <w:left w:val="none" w:sz="0" w:space="0" w:color="auto"/>
            <w:bottom w:val="none" w:sz="0" w:space="0" w:color="auto"/>
            <w:right w:val="none" w:sz="0" w:space="0" w:color="auto"/>
          </w:divBdr>
        </w:div>
        <w:div w:id="1976451896">
          <w:marLeft w:val="0"/>
          <w:marRight w:val="0"/>
          <w:marTop w:val="0"/>
          <w:marBottom w:val="0"/>
          <w:divBdr>
            <w:top w:val="none" w:sz="0" w:space="0" w:color="auto"/>
            <w:left w:val="none" w:sz="0" w:space="0" w:color="auto"/>
            <w:bottom w:val="none" w:sz="0" w:space="0" w:color="auto"/>
            <w:right w:val="none" w:sz="0" w:space="0" w:color="auto"/>
          </w:divBdr>
        </w:div>
      </w:divsChild>
    </w:div>
    <w:div w:id="1275793625">
      <w:bodyDiv w:val="1"/>
      <w:marLeft w:val="0"/>
      <w:marRight w:val="0"/>
      <w:marTop w:val="0"/>
      <w:marBottom w:val="0"/>
      <w:divBdr>
        <w:top w:val="none" w:sz="0" w:space="0" w:color="auto"/>
        <w:left w:val="none" w:sz="0" w:space="0" w:color="auto"/>
        <w:bottom w:val="none" w:sz="0" w:space="0" w:color="auto"/>
        <w:right w:val="none" w:sz="0" w:space="0" w:color="auto"/>
      </w:divBdr>
    </w:div>
    <w:div w:id="1311597021">
      <w:bodyDiv w:val="1"/>
      <w:marLeft w:val="0"/>
      <w:marRight w:val="0"/>
      <w:marTop w:val="0"/>
      <w:marBottom w:val="0"/>
      <w:divBdr>
        <w:top w:val="none" w:sz="0" w:space="0" w:color="auto"/>
        <w:left w:val="none" w:sz="0" w:space="0" w:color="auto"/>
        <w:bottom w:val="none" w:sz="0" w:space="0" w:color="auto"/>
        <w:right w:val="none" w:sz="0" w:space="0" w:color="auto"/>
      </w:divBdr>
      <w:divsChild>
        <w:div w:id="847061457">
          <w:marLeft w:val="0"/>
          <w:marRight w:val="0"/>
          <w:marTop w:val="0"/>
          <w:marBottom w:val="0"/>
          <w:divBdr>
            <w:top w:val="none" w:sz="0" w:space="0" w:color="auto"/>
            <w:left w:val="none" w:sz="0" w:space="0" w:color="auto"/>
            <w:bottom w:val="none" w:sz="0" w:space="0" w:color="auto"/>
            <w:right w:val="none" w:sz="0" w:space="0" w:color="auto"/>
          </w:divBdr>
        </w:div>
        <w:div w:id="1809593666">
          <w:marLeft w:val="0"/>
          <w:marRight w:val="0"/>
          <w:marTop w:val="0"/>
          <w:marBottom w:val="0"/>
          <w:divBdr>
            <w:top w:val="none" w:sz="0" w:space="0" w:color="auto"/>
            <w:left w:val="none" w:sz="0" w:space="0" w:color="auto"/>
            <w:bottom w:val="none" w:sz="0" w:space="0" w:color="auto"/>
            <w:right w:val="none" w:sz="0" w:space="0" w:color="auto"/>
          </w:divBdr>
        </w:div>
        <w:div w:id="933170969">
          <w:marLeft w:val="0"/>
          <w:marRight w:val="0"/>
          <w:marTop w:val="0"/>
          <w:marBottom w:val="0"/>
          <w:divBdr>
            <w:top w:val="none" w:sz="0" w:space="0" w:color="auto"/>
            <w:left w:val="none" w:sz="0" w:space="0" w:color="auto"/>
            <w:bottom w:val="none" w:sz="0" w:space="0" w:color="auto"/>
            <w:right w:val="none" w:sz="0" w:space="0" w:color="auto"/>
          </w:divBdr>
        </w:div>
      </w:divsChild>
    </w:div>
    <w:div w:id="1312756993">
      <w:bodyDiv w:val="1"/>
      <w:marLeft w:val="0"/>
      <w:marRight w:val="0"/>
      <w:marTop w:val="0"/>
      <w:marBottom w:val="0"/>
      <w:divBdr>
        <w:top w:val="none" w:sz="0" w:space="0" w:color="auto"/>
        <w:left w:val="none" w:sz="0" w:space="0" w:color="auto"/>
        <w:bottom w:val="none" w:sz="0" w:space="0" w:color="auto"/>
        <w:right w:val="none" w:sz="0" w:space="0" w:color="auto"/>
      </w:divBdr>
    </w:div>
    <w:div w:id="1368489878">
      <w:bodyDiv w:val="1"/>
      <w:marLeft w:val="0"/>
      <w:marRight w:val="0"/>
      <w:marTop w:val="0"/>
      <w:marBottom w:val="0"/>
      <w:divBdr>
        <w:top w:val="none" w:sz="0" w:space="0" w:color="auto"/>
        <w:left w:val="none" w:sz="0" w:space="0" w:color="auto"/>
        <w:bottom w:val="none" w:sz="0" w:space="0" w:color="auto"/>
        <w:right w:val="none" w:sz="0" w:space="0" w:color="auto"/>
      </w:divBdr>
      <w:divsChild>
        <w:div w:id="689989679">
          <w:marLeft w:val="0"/>
          <w:marRight w:val="0"/>
          <w:marTop w:val="0"/>
          <w:marBottom w:val="0"/>
          <w:divBdr>
            <w:top w:val="none" w:sz="0" w:space="0" w:color="auto"/>
            <w:left w:val="none" w:sz="0" w:space="0" w:color="auto"/>
            <w:bottom w:val="none" w:sz="0" w:space="0" w:color="auto"/>
            <w:right w:val="none" w:sz="0" w:space="0" w:color="auto"/>
          </w:divBdr>
          <w:divsChild>
            <w:div w:id="410200738">
              <w:marLeft w:val="0"/>
              <w:marRight w:val="0"/>
              <w:marTop w:val="0"/>
              <w:marBottom w:val="0"/>
              <w:divBdr>
                <w:top w:val="none" w:sz="0" w:space="0" w:color="auto"/>
                <w:left w:val="none" w:sz="0" w:space="0" w:color="auto"/>
                <w:bottom w:val="none" w:sz="0" w:space="0" w:color="auto"/>
                <w:right w:val="none" w:sz="0" w:space="0" w:color="auto"/>
              </w:divBdr>
            </w:div>
          </w:divsChild>
        </w:div>
        <w:div w:id="2040277888">
          <w:marLeft w:val="0"/>
          <w:marRight w:val="0"/>
          <w:marTop w:val="0"/>
          <w:marBottom w:val="0"/>
          <w:divBdr>
            <w:top w:val="none" w:sz="0" w:space="0" w:color="auto"/>
            <w:left w:val="none" w:sz="0" w:space="0" w:color="auto"/>
            <w:bottom w:val="none" w:sz="0" w:space="0" w:color="auto"/>
            <w:right w:val="none" w:sz="0" w:space="0" w:color="auto"/>
          </w:divBdr>
        </w:div>
        <w:div w:id="1700738758">
          <w:marLeft w:val="0"/>
          <w:marRight w:val="0"/>
          <w:marTop w:val="0"/>
          <w:marBottom w:val="0"/>
          <w:divBdr>
            <w:top w:val="none" w:sz="0" w:space="0" w:color="auto"/>
            <w:left w:val="none" w:sz="0" w:space="0" w:color="auto"/>
            <w:bottom w:val="none" w:sz="0" w:space="0" w:color="auto"/>
            <w:right w:val="none" w:sz="0" w:space="0" w:color="auto"/>
          </w:divBdr>
        </w:div>
      </w:divsChild>
    </w:div>
    <w:div w:id="1408384179">
      <w:bodyDiv w:val="1"/>
      <w:marLeft w:val="0"/>
      <w:marRight w:val="0"/>
      <w:marTop w:val="0"/>
      <w:marBottom w:val="0"/>
      <w:divBdr>
        <w:top w:val="none" w:sz="0" w:space="0" w:color="auto"/>
        <w:left w:val="none" w:sz="0" w:space="0" w:color="auto"/>
        <w:bottom w:val="none" w:sz="0" w:space="0" w:color="auto"/>
        <w:right w:val="none" w:sz="0" w:space="0" w:color="auto"/>
      </w:divBdr>
      <w:divsChild>
        <w:div w:id="120928981">
          <w:marLeft w:val="0"/>
          <w:marRight w:val="0"/>
          <w:marTop w:val="0"/>
          <w:marBottom w:val="0"/>
          <w:divBdr>
            <w:top w:val="none" w:sz="0" w:space="0" w:color="auto"/>
            <w:left w:val="none" w:sz="0" w:space="0" w:color="auto"/>
            <w:bottom w:val="none" w:sz="0" w:space="0" w:color="auto"/>
            <w:right w:val="none" w:sz="0" w:space="0" w:color="auto"/>
          </w:divBdr>
        </w:div>
        <w:div w:id="354157737">
          <w:marLeft w:val="0"/>
          <w:marRight w:val="0"/>
          <w:marTop w:val="0"/>
          <w:marBottom w:val="0"/>
          <w:divBdr>
            <w:top w:val="none" w:sz="0" w:space="0" w:color="auto"/>
            <w:left w:val="none" w:sz="0" w:space="0" w:color="auto"/>
            <w:bottom w:val="none" w:sz="0" w:space="0" w:color="auto"/>
            <w:right w:val="none" w:sz="0" w:space="0" w:color="auto"/>
          </w:divBdr>
        </w:div>
        <w:div w:id="1056003418">
          <w:marLeft w:val="0"/>
          <w:marRight w:val="0"/>
          <w:marTop w:val="0"/>
          <w:marBottom w:val="0"/>
          <w:divBdr>
            <w:top w:val="none" w:sz="0" w:space="0" w:color="auto"/>
            <w:left w:val="none" w:sz="0" w:space="0" w:color="auto"/>
            <w:bottom w:val="none" w:sz="0" w:space="0" w:color="auto"/>
            <w:right w:val="none" w:sz="0" w:space="0" w:color="auto"/>
          </w:divBdr>
        </w:div>
        <w:div w:id="1842238658">
          <w:marLeft w:val="0"/>
          <w:marRight w:val="0"/>
          <w:marTop w:val="0"/>
          <w:marBottom w:val="0"/>
          <w:divBdr>
            <w:top w:val="none" w:sz="0" w:space="0" w:color="auto"/>
            <w:left w:val="none" w:sz="0" w:space="0" w:color="auto"/>
            <w:bottom w:val="none" w:sz="0" w:space="0" w:color="auto"/>
            <w:right w:val="none" w:sz="0" w:space="0" w:color="auto"/>
          </w:divBdr>
          <w:divsChild>
            <w:div w:id="62216305">
              <w:marLeft w:val="0"/>
              <w:marRight w:val="0"/>
              <w:marTop w:val="0"/>
              <w:marBottom w:val="0"/>
              <w:divBdr>
                <w:top w:val="none" w:sz="0" w:space="0" w:color="auto"/>
                <w:left w:val="none" w:sz="0" w:space="0" w:color="auto"/>
                <w:bottom w:val="none" w:sz="0" w:space="0" w:color="auto"/>
                <w:right w:val="none" w:sz="0" w:space="0" w:color="auto"/>
              </w:divBdr>
            </w:div>
            <w:div w:id="65147574">
              <w:marLeft w:val="0"/>
              <w:marRight w:val="0"/>
              <w:marTop w:val="0"/>
              <w:marBottom w:val="0"/>
              <w:divBdr>
                <w:top w:val="none" w:sz="0" w:space="0" w:color="auto"/>
                <w:left w:val="none" w:sz="0" w:space="0" w:color="auto"/>
                <w:bottom w:val="none" w:sz="0" w:space="0" w:color="auto"/>
                <w:right w:val="none" w:sz="0" w:space="0" w:color="auto"/>
              </w:divBdr>
            </w:div>
          </w:divsChild>
        </w:div>
        <w:div w:id="816412936">
          <w:marLeft w:val="0"/>
          <w:marRight w:val="0"/>
          <w:marTop w:val="0"/>
          <w:marBottom w:val="0"/>
          <w:divBdr>
            <w:top w:val="none" w:sz="0" w:space="0" w:color="auto"/>
            <w:left w:val="none" w:sz="0" w:space="0" w:color="auto"/>
            <w:bottom w:val="none" w:sz="0" w:space="0" w:color="auto"/>
            <w:right w:val="none" w:sz="0" w:space="0" w:color="auto"/>
          </w:divBdr>
        </w:div>
        <w:div w:id="1501504095">
          <w:marLeft w:val="0"/>
          <w:marRight w:val="0"/>
          <w:marTop w:val="0"/>
          <w:marBottom w:val="0"/>
          <w:divBdr>
            <w:top w:val="none" w:sz="0" w:space="0" w:color="auto"/>
            <w:left w:val="none" w:sz="0" w:space="0" w:color="auto"/>
            <w:bottom w:val="none" w:sz="0" w:space="0" w:color="auto"/>
            <w:right w:val="none" w:sz="0" w:space="0" w:color="auto"/>
          </w:divBdr>
        </w:div>
        <w:div w:id="491915934">
          <w:marLeft w:val="0"/>
          <w:marRight w:val="0"/>
          <w:marTop w:val="0"/>
          <w:marBottom w:val="0"/>
          <w:divBdr>
            <w:top w:val="none" w:sz="0" w:space="0" w:color="auto"/>
            <w:left w:val="none" w:sz="0" w:space="0" w:color="auto"/>
            <w:bottom w:val="none" w:sz="0" w:space="0" w:color="auto"/>
            <w:right w:val="none" w:sz="0" w:space="0" w:color="auto"/>
          </w:divBdr>
        </w:div>
        <w:div w:id="1335960756">
          <w:marLeft w:val="0"/>
          <w:marRight w:val="0"/>
          <w:marTop w:val="0"/>
          <w:marBottom w:val="0"/>
          <w:divBdr>
            <w:top w:val="none" w:sz="0" w:space="0" w:color="auto"/>
            <w:left w:val="none" w:sz="0" w:space="0" w:color="auto"/>
            <w:bottom w:val="none" w:sz="0" w:space="0" w:color="auto"/>
            <w:right w:val="none" w:sz="0" w:space="0" w:color="auto"/>
          </w:divBdr>
        </w:div>
        <w:div w:id="346949968">
          <w:marLeft w:val="0"/>
          <w:marRight w:val="0"/>
          <w:marTop w:val="0"/>
          <w:marBottom w:val="0"/>
          <w:divBdr>
            <w:top w:val="none" w:sz="0" w:space="0" w:color="auto"/>
            <w:left w:val="none" w:sz="0" w:space="0" w:color="auto"/>
            <w:bottom w:val="none" w:sz="0" w:space="0" w:color="auto"/>
            <w:right w:val="none" w:sz="0" w:space="0" w:color="auto"/>
          </w:divBdr>
        </w:div>
      </w:divsChild>
    </w:div>
    <w:div w:id="1451775352">
      <w:bodyDiv w:val="1"/>
      <w:marLeft w:val="0"/>
      <w:marRight w:val="0"/>
      <w:marTop w:val="0"/>
      <w:marBottom w:val="0"/>
      <w:divBdr>
        <w:top w:val="none" w:sz="0" w:space="0" w:color="auto"/>
        <w:left w:val="none" w:sz="0" w:space="0" w:color="auto"/>
        <w:bottom w:val="none" w:sz="0" w:space="0" w:color="auto"/>
        <w:right w:val="none" w:sz="0" w:space="0" w:color="auto"/>
      </w:divBdr>
      <w:divsChild>
        <w:div w:id="1057049130">
          <w:marLeft w:val="0"/>
          <w:marRight w:val="0"/>
          <w:marTop w:val="0"/>
          <w:marBottom w:val="0"/>
          <w:divBdr>
            <w:top w:val="none" w:sz="0" w:space="0" w:color="auto"/>
            <w:left w:val="none" w:sz="0" w:space="0" w:color="auto"/>
            <w:bottom w:val="none" w:sz="0" w:space="0" w:color="auto"/>
            <w:right w:val="none" w:sz="0" w:space="0" w:color="auto"/>
          </w:divBdr>
        </w:div>
      </w:divsChild>
    </w:div>
    <w:div w:id="1461414014">
      <w:bodyDiv w:val="1"/>
      <w:marLeft w:val="0"/>
      <w:marRight w:val="0"/>
      <w:marTop w:val="0"/>
      <w:marBottom w:val="0"/>
      <w:divBdr>
        <w:top w:val="none" w:sz="0" w:space="0" w:color="auto"/>
        <w:left w:val="none" w:sz="0" w:space="0" w:color="auto"/>
        <w:bottom w:val="none" w:sz="0" w:space="0" w:color="auto"/>
        <w:right w:val="none" w:sz="0" w:space="0" w:color="auto"/>
      </w:divBdr>
    </w:div>
    <w:div w:id="1481338502">
      <w:bodyDiv w:val="1"/>
      <w:marLeft w:val="0"/>
      <w:marRight w:val="0"/>
      <w:marTop w:val="0"/>
      <w:marBottom w:val="0"/>
      <w:divBdr>
        <w:top w:val="none" w:sz="0" w:space="0" w:color="auto"/>
        <w:left w:val="none" w:sz="0" w:space="0" w:color="auto"/>
        <w:bottom w:val="none" w:sz="0" w:space="0" w:color="auto"/>
        <w:right w:val="none" w:sz="0" w:space="0" w:color="auto"/>
      </w:divBdr>
      <w:divsChild>
        <w:div w:id="1794787692">
          <w:marLeft w:val="0"/>
          <w:marRight w:val="0"/>
          <w:marTop w:val="0"/>
          <w:marBottom w:val="0"/>
          <w:divBdr>
            <w:top w:val="none" w:sz="0" w:space="0" w:color="auto"/>
            <w:left w:val="none" w:sz="0" w:space="0" w:color="auto"/>
            <w:bottom w:val="none" w:sz="0" w:space="0" w:color="auto"/>
            <w:right w:val="none" w:sz="0" w:space="0" w:color="auto"/>
          </w:divBdr>
        </w:div>
      </w:divsChild>
    </w:div>
    <w:div w:id="1484543157">
      <w:bodyDiv w:val="1"/>
      <w:marLeft w:val="0"/>
      <w:marRight w:val="0"/>
      <w:marTop w:val="0"/>
      <w:marBottom w:val="0"/>
      <w:divBdr>
        <w:top w:val="none" w:sz="0" w:space="0" w:color="auto"/>
        <w:left w:val="none" w:sz="0" w:space="0" w:color="auto"/>
        <w:bottom w:val="none" w:sz="0" w:space="0" w:color="auto"/>
        <w:right w:val="none" w:sz="0" w:space="0" w:color="auto"/>
      </w:divBdr>
    </w:div>
    <w:div w:id="1775708897">
      <w:bodyDiv w:val="1"/>
      <w:marLeft w:val="0"/>
      <w:marRight w:val="0"/>
      <w:marTop w:val="0"/>
      <w:marBottom w:val="0"/>
      <w:divBdr>
        <w:top w:val="none" w:sz="0" w:space="0" w:color="auto"/>
        <w:left w:val="none" w:sz="0" w:space="0" w:color="auto"/>
        <w:bottom w:val="none" w:sz="0" w:space="0" w:color="auto"/>
        <w:right w:val="none" w:sz="0" w:space="0" w:color="auto"/>
      </w:divBdr>
      <w:divsChild>
        <w:div w:id="590822537">
          <w:marLeft w:val="0"/>
          <w:marRight w:val="0"/>
          <w:marTop w:val="0"/>
          <w:marBottom w:val="0"/>
          <w:divBdr>
            <w:top w:val="none" w:sz="0" w:space="0" w:color="auto"/>
            <w:left w:val="none" w:sz="0" w:space="0" w:color="auto"/>
            <w:bottom w:val="none" w:sz="0" w:space="0" w:color="auto"/>
            <w:right w:val="none" w:sz="0" w:space="0" w:color="auto"/>
          </w:divBdr>
        </w:div>
      </w:divsChild>
    </w:div>
    <w:div w:id="1801222528">
      <w:bodyDiv w:val="1"/>
      <w:marLeft w:val="0"/>
      <w:marRight w:val="0"/>
      <w:marTop w:val="0"/>
      <w:marBottom w:val="0"/>
      <w:divBdr>
        <w:top w:val="none" w:sz="0" w:space="0" w:color="auto"/>
        <w:left w:val="none" w:sz="0" w:space="0" w:color="auto"/>
        <w:bottom w:val="none" w:sz="0" w:space="0" w:color="auto"/>
        <w:right w:val="none" w:sz="0" w:space="0" w:color="auto"/>
      </w:divBdr>
    </w:div>
    <w:div w:id="1909657325">
      <w:bodyDiv w:val="1"/>
      <w:marLeft w:val="0"/>
      <w:marRight w:val="0"/>
      <w:marTop w:val="0"/>
      <w:marBottom w:val="0"/>
      <w:divBdr>
        <w:top w:val="none" w:sz="0" w:space="0" w:color="auto"/>
        <w:left w:val="none" w:sz="0" w:space="0" w:color="auto"/>
        <w:bottom w:val="none" w:sz="0" w:space="0" w:color="auto"/>
        <w:right w:val="none" w:sz="0" w:space="0" w:color="auto"/>
      </w:divBdr>
      <w:divsChild>
        <w:div w:id="88039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hlava.cz/ozven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films.cz/program/1170-jihlava_for_ukra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ow-to-help-ukraine-now.super.site/dona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4</Pages>
  <Words>931</Words>
  <Characters>5497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drtilovaz@seznam.cz</dc:creator>
  <cp:keywords/>
  <dc:description/>
  <cp:lastModifiedBy>Zuzana Kopáčová</cp:lastModifiedBy>
  <cp:revision>78</cp:revision>
  <cp:lastPrinted>2022-03-06T21:06:00Z</cp:lastPrinted>
  <dcterms:created xsi:type="dcterms:W3CDTF">2022-03-06T06:44:00Z</dcterms:created>
  <dcterms:modified xsi:type="dcterms:W3CDTF">2022-03-07T08:14:00Z</dcterms:modified>
</cp:coreProperties>
</file>