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8F84" w14:textId="60A4982D" w:rsidR="009859EE" w:rsidRPr="00732A4F" w:rsidRDefault="009859EE" w:rsidP="00732A4F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 xml:space="preserve">MFDF </w:t>
      </w:r>
      <w:proofErr w:type="spellStart"/>
      <w:proofErr w:type="gramStart"/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>Ji.hlava</w:t>
      </w:r>
      <w:proofErr w:type="spellEnd"/>
      <w:proofErr w:type="gramEnd"/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DC559E">
        <w:rPr>
          <w:rFonts w:ascii="Calibri" w:hAnsi="Calibri" w:cs="Calibri"/>
          <w:b/>
          <w:bCs/>
          <w:sz w:val="28"/>
          <w:szCs w:val="28"/>
          <w:u w:val="single"/>
        </w:rPr>
        <w:t>se</w:t>
      </w:r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 xml:space="preserve"> pro jubilejní ročník </w:t>
      </w:r>
      <w:r w:rsidR="00DC559E">
        <w:rPr>
          <w:rFonts w:ascii="Calibri" w:hAnsi="Calibri" w:cs="Calibri"/>
          <w:b/>
          <w:bCs/>
          <w:sz w:val="28"/>
          <w:szCs w:val="28"/>
          <w:u w:val="single"/>
        </w:rPr>
        <w:t xml:space="preserve">spojuje s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Jan</w:t>
      </w:r>
      <w:r w:rsidR="00DC559E">
        <w:rPr>
          <w:rFonts w:ascii="Calibri" w:hAnsi="Calibri" w:cs="Calibri"/>
          <w:b/>
          <w:bCs/>
          <w:sz w:val="28"/>
          <w:szCs w:val="28"/>
          <w:u w:val="single"/>
        </w:rPr>
        <w:t>em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</w:rPr>
        <w:t>Bart</w:t>
      </w:r>
      <w:r w:rsidR="00DC559E">
        <w:rPr>
          <w:rFonts w:ascii="Calibri" w:hAnsi="Calibri" w:cs="Calibri"/>
          <w:b/>
          <w:bCs/>
          <w:sz w:val="28"/>
          <w:szCs w:val="28"/>
          <w:u w:val="single"/>
        </w:rPr>
        <w:t>o</w:t>
      </w:r>
      <w:r>
        <w:rPr>
          <w:rFonts w:ascii="Calibri" w:hAnsi="Calibri" w:cs="Calibri"/>
          <w:b/>
          <w:bCs/>
          <w:sz w:val="28"/>
          <w:szCs w:val="28"/>
          <w:u w:val="single"/>
        </w:rPr>
        <w:t>u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a</w:t>
      </w:r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 xml:space="preserve"> Pale </w:t>
      </w:r>
      <w:proofErr w:type="spellStart"/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>Fire</w:t>
      </w:r>
      <w:proofErr w:type="spellEnd"/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proofErr w:type="spellStart"/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>Capital</w:t>
      </w:r>
      <w:proofErr w:type="spellEnd"/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>. Připomen</w:t>
      </w:r>
      <w:r>
        <w:rPr>
          <w:rFonts w:ascii="Calibri" w:hAnsi="Calibri" w:cs="Calibri"/>
          <w:b/>
          <w:bCs/>
          <w:sz w:val="28"/>
          <w:szCs w:val="28"/>
          <w:u w:val="single"/>
        </w:rPr>
        <w:t>ou</w:t>
      </w:r>
      <w:r w:rsidRPr="009859EE">
        <w:rPr>
          <w:rFonts w:ascii="Calibri" w:hAnsi="Calibri" w:cs="Calibri"/>
          <w:b/>
          <w:bCs/>
          <w:sz w:val="28"/>
          <w:szCs w:val="28"/>
          <w:u w:val="single"/>
        </w:rPr>
        <w:t xml:space="preserve"> dokumenty, které změnily svět</w:t>
      </w:r>
    </w:p>
    <w:p w14:paraId="2D9EEF18" w14:textId="78BD68DB" w:rsidR="000376BA" w:rsidRDefault="000376BA" w:rsidP="00732A4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0376BA">
        <w:rPr>
          <w:rFonts w:ascii="Calibri" w:hAnsi="Calibri" w:cs="Calibri"/>
          <w:b/>
          <w:bCs/>
          <w:sz w:val="24"/>
          <w:szCs w:val="24"/>
        </w:rPr>
        <w:t xml:space="preserve">Mezinárodní festival dokumentárních filmů </w:t>
      </w:r>
      <w:proofErr w:type="spellStart"/>
      <w:proofErr w:type="gramStart"/>
      <w:r w:rsidRPr="000376BA">
        <w:rPr>
          <w:rFonts w:ascii="Calibri" w:hAnsi="Calibri" w:cs="Calibri"/>
          <w:b/>
          <w:bCs/>
          <w:sz w:val="24"/>
          <w:szCs w:val="24"/>
        </w:rPr>
        <w:t>Ji.hlava</w:t>
      </w:r>
      <w:proofErr w:type="spellEnd"/>
      <w:proofErr w:type="gramEnd"/>
      <w:r w:rsidRPr="000376BA">
        <w:rPr>
          <w:rFonts w:ascii="Calibri" w:hAnsi="Calibri" w:cs="Calibri"/>
          <w:b/>
          <w:bCs/>
          <w:sz w:val="24"/>
          <w:szCs w:val="24"/>
        </w:rPr>
        <w:t xml:space="preserve"> získal pro svůj jubilejní 30. ročník nového generálního partnera. Společnost Pale </w:t>
      </w:r>
      <w:proofErr w:type="spellStart"/>
      <w:r w:rsidRPr="000376BA">
        <w:rPr>
          <w:rFonts w:ascii="Calibri" w:hAnsi="Calibri" w:cs="Calibri"/>
          <w:b/>
          <w:bCs/>
          <w:sz w:val="24"/>
          <w:szCs w:val="24"/>
        </w:rPr>
        <w:t>Fire</w:t>
      </w:r>
      <w:proofErr w:type="spellEnd"/>
      <w:r w:rsidRPr="000376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0376BA">
        <w:rPr>
          <w:rFonts w:ascii="Calibri" w:hAnsi="Calibri" w:cs="Calibri"/>
          <w:b/>
          <w:bCs/>
          <w:sz w:val="24"/>
          <w:szCs w:val="24"/>
        </w:rPr>
        <w:t>Capital</w:t>
      </w:r>
      <w:proofErr w:type="spellEnd"/>
      <w:r w:rsidRPr="000376BA">
        <w:rPr>
          <w:rFonts w:ascii="Calibri" w:hAnsi="Calibri" w:cs="Calibri"/>
          <w:b/>
          <w:bCs/>
          <w:sz w:val="24"/>
          <w:szCs w:val="24"/>
        </w:rPr>
        <w:t xml:space="preserve"> podnikatele a filantropa Jana Barty se zavázala k tříleté podpoře festivalu, která mu umožní dál rozvíjet celospolečenskou roli dokumentárního filmu jako nástroje porozumění světu</w:t>
      </w:r>
      <w:r w:rsidR="0087589F">
        <w:rPr>
          <w:rFonts w:ascii="Calibri" w:hAnsi="Calibri" w:cs="Calibri"/>
          <w:b/>
          <w:bCs/>
          <w:sz w:val="24"/>
          <w:szCs w:val="24"/>
        </w:rPr>
        <w:t xml:space="preserve"> a</w:t>
      </w:r>
      <w:r w:rsidRPr="000376BA">
        <w:rPr>
          <w:rFonts w:ascii="Calibri" w:hAnsi="Calibri" w:cs="Calibri"/>
          <w:b/>
          <w:bCs/>
          <w:sz w:val="24"/>
          <w:szCs w:val="24"/>
        </w:rPr>
        <w:t xml:space="preserve"> veřejné debaty. Partnerství se promítne také do </w:t>
      </w:r>
      <w:r>
        <w:rPr>
          <w:rFonts w:ascii="Calibri" w:hAnsi="Calibri" w:cs="Calibri"/>
          <w:b/>
          <w:bCs/>
          <w:sz w:val="24"/>
          <w:szCs w:val="24"/>
        </w:rPr>
        <w:t xml:space="preserve">nové </w:t>
      </w:r>
      <w:r w:rsidRPr="000376BA">
        <w:rPr>
          <w:rFonts w:ascii="Calibri" w:hAnsi="Calibri" w:cs="Calibri"/>
          <w:b/>
          <w:bCs/>
          <w:sz w:val="24"/>
          <w:szCs w:val="24"/>
        </w:rPr>
        <w:t>sekce Dokumenty, které změnily svět, připomínající snímky, jež dokázaly překročit hranice kinosálu</w:t>
      </w:r>
      <w:r w:rsidR="004E6B88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7589F">
        <w:rPr>
          <w:rFonts w:ascii="Calibri" w:hAnsi="Calibri" w:cs="Calibri"/>
          <w:b/>
          <w:bCs/>
          <w:sz w:val="24"/>
          <w:szCs w:val="24"/>
        </w:rPr>
        <w:t>a navazuje</w:t>
      </w:r>
      <w:r w:rsidRPr="000376BA">
        <w:rPr>
          <w:rFonts w:ascii="Calibri" w:hAnsi="Calibri" w:cs="Calibri"/>
          <w:b/>
          <w:bCs/>
          <w:sz w:val="24"/>
          <w:szCs w:val="24"/>
        </w:rPr>
        <w:t xml:space="preserve"> na koprodukční projekt </w:t>
      </w:r>
      <w:proofErr w:type="spellStart"/>
      <w:proofErr w:type="gramStart"/>
      <w:r w:rsidRPr="000376BA">
        <w:rPr>
          <w:rFonts w:ascii="Calibri" w:hAnsi="Calibri" w:cs="Calibri"/>
          <w:b/>
          <w:bCs/>
          <w:sz w:val="24"/>
          <w:szCs w:val="24"/>
        </w:rPr>
        <w:t>Ji.hlava</w:t>
      </w:r>
      <w:proofErr w:type="spellEnd"/>
      <w:proofErr w:type="gramEnd"/>
      <w:r w:rsidRPr="000376BA">
        <w:rPr>
          <w:rFonts w:ascii="Calibri" w:hAnsi="Calibri" w:cs="Calibri"/>
          <w:b/>
          <w:bCs/>
          <w:sz w:val="24"/>
          <w:szCs w:val="24"/>
        </w:rPr>
        <w:t xml:space="preserve"> / JB </w:t>
      </w:r>
      <w:proofErr w:type="spellStart"/>
      <w:r w:rsidRPr="000376BA">
        <w:rPr>
          <w:rFonts w:ascii="Calibri" w:hAnsi="Calibri" w:cs="Calibri"/>
          <w:b/>
          <w:bCs/>
          <w:sz w:val="24"/>
          <w:szCs w:val="24"/>
        </w:rPr>
        <w:t>Films</w:t>
      </w:r>
      <w:proofErr w:type="spellEnd"/>
      <w:r w:rsidRPr="000376BA">
        <w:rPr>
          <w:rFonts w:ascii="Calibri" w:hAnsi="Calibri" w:cs="Calibri"/>
          <w:b/>
          <w:bCs/>
          <w:sz w:val="24"/>
          <w:szCs w:val="24"/>
        </w:rPr>
        <w:t>, který už tři roky podporuje vznik autorských dokumentů ze střední a východní Evropy.</w:t>
      </w:r>
    </w:p>
    <w:p w14:paraId="7AEE653E" w14:textId="7A310BD0" w:rsidR="00FF2427" w:rsidRPr="0087589F" w:rsidRDefault="00FF2427" w:rsidP="000376BA">
      <w:pPr>
        <w:jc w:val="both"/>
        <w:rPr>
          <w:rFonts w:ascii="Calibri" w:hAnsi="Calibri" w:cs="Calibri"/>
          <w:sz w:val="24"/>
          <w:szCs w:val="24"/>
        </w:rPr>
      </w:pPr>
      <w:r w:rsidRPr="0087589F">
        <w:rPr>
          <w:rFonts w:ascii="Calibri" w:hAnsi="Calibri" w:cs="Calibri"/>
          <w:sz w:val="24"/>
          <w:szCs w:val="24"/>
        </w:rPr>
        <w:t>„</w:t>
      </w:r>
      <w:r w:rsidRPr="0087589F">
        <w:rPr>
          <w:rFonts w:ascii="Calibri" w:hAnsi="Calibri" w:cs="Calibri"/>
          <w:i/>
          <w:iCs/>
          <w:sz w:val="24"/>
          <w:szCs w:val="24"/>
        </w:rPr>
        <w:t xml:space="preserve">Dokumentární film je velmi blízko tomu, čemu se v rámci filantropie Pale </w:t>
      </w:r>
      <w:proofErr w:type="spellStart"/>
      <w:r w:rsidRPr="0087589F">
        <w:rPr>
          <w:rFonts w:ascii="Calibri" w:hAnsi="Calibri" w:cs="Calibri"/>
          <w:i/>
          <w:iCs/>
          <w:sz w:val="24"/>
          <w:szCs w:val="24"/>
        </w:rPr>
        <w:t>Fire</w:t>
      </w:r>
      <w:proofErr w:type="spellEnd"/>
      <w:r w:rsidRPr="0087589F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87589F">
        <w:rPr>
          <w:rFonts w:ascii="Calibri" w:hAnsi="Calibri" w:cs="Calibri"/>
          <w:i/>
          <w:iCs/>
          <w:sz w:val="24"/>
          <w:szCs w:val="24"/>
        </w:rPr>
        <w:t>Capital</w:t>
      </w:r>
      <w:proofErr w:type="spellEnd"/>
      <w:r w:rsidRPr="0087589F">
        <w:rPr>
          <w:rFonts w:ascii="Calibri" w:hAnsi="Calibri" w:cs="Calibri"/>
          <w:i/>
          <w:iCs/>
          <w:sz w:val="24"/>
          <w:szCs w:val="24"/>
        </w:rPr>
        <w:t xml:space="preserve"> věnujeme. Už </w:t>
      </w:r>
      <w:proofErr w:type="gramStart"/>
      <w:r w:rsidRPr="0087589F">
        <w:rPr>
          <w:rFonts w:ascii="Calibri" w:hAnsi="Calibri" w:cs="Calibri"/>
          <w:i/>
          <w:iCs/>
          <w:sz w:val="24"/>
          <w:szCs w:val="24"/>
        </w:rPr>
        <w:t>víc</w:t>
      </w:r>
      <w:proofErr w:type="gramEnd"/>
      <w:r w:rsidRPr="0087589F">
        <w:rPr>
          <w:rFonts w:ascii="Calibri" w:hAnsi="Calibri" w:cs="Calibri"/>
          <w:i/>
          <w:iCs/>
          <w:sz w:val="24"/>
          <w:szCs w:val="24"/>
        </w:rPr>
        <w:t xml:space="preserve"> než deset let se z různých úhlů zabýváme sociální nerovností a </w:t>
      </w:r>
      <w:r w:rsidR="00C062EE">
        <w:rPr>
          <w:rFonts w:ascii="Calibri" w:hAnsi="Calibri" w:cs="Calibri"/>
          <w:i/>
          <w:iCs/>
          <w:sz w:val="24"/>
          <w:szCs w:val="24"/>
        </w:rPr>
        <w:t>uvědomujeme si</w:t>
      </w:r>
      <w:r w:rsidRPr="0087589F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87589F" w:rsidRPr="0087589F">
        <w:rPr>
          <w:rFonts w:ascii="Calibri" w:hAnsi="Calibri" w:cs="Calibri"/>
          <w:i/>
          <w:iCs/>
          <w:sz w:val="24"/>
          <w:szCs w:val="24"/>
        </w:rPr>
        <w:t>jak důležité je, aby jejím důsledkům mohla společnost dobře porozumět</w:t>
      </w:r>
      <w:r w:rsidR="0087589F">
        <w:rPr>
          <w:rFonts w:ascii="Calibri" w:hAnsi="Calibri" w:cs="Calibri"/>
          <w:i/>
          <w:iCs/>
          <w:sz w:val="24"/>
          <w:szCs w:val="24"/>
        </w:rPr>
        <w:t xml:space="preserve">. Lidé jsou totiž přirozeně daleko více ochotní </w:t>
      </w:r>
      <w:r w:rsidRPr="0087589F">
        <w:rPr>
          <w:rFonts w:ascii="Calibri" w:hAnsi="Calibri" w:cs="Calibri"/>
          <w:i/>
          <w:iCs/>
          <w:sz w:val="24"/>
          <w:szCs w:val="24"/>
        </w:rPr>
        <w:t>řešit ty problémy, které dokáž</w:t>
      </w:r>
      <w:r w:rsidR="0087589F">
        <w:rPr>
          <w:rFonts w:ascii="Calibri" w:hAnsi="Calibri" w:cs="Calibri"/>
          <w:i/>
          <w:iCs/>
          <w:sz w:val="24"/>
          <w:szCs w:val="24"/>
        </w:rPr>
        <w:t>ou</w:t>
      </w:r>
      <w:r w:rsidRPr="0087589F">
        <w:rPr>
          <w:rFonts w:ascii="Calibri" w:hAnsi="Calibri" w:cs="Calibri"/>
          <w:i/>
          <w:iCs/>
          <w:sz w:val="24"/>
          <w:szCs w:val="24"/>
        </w:rPr>
        <w:t xml:space="preserve"> skutečně vidět a </w:t>
      </w:r>
      <w:r w:rsidR="0087589F">
        <w:rPr>
          <w:rFonts w:ascii="Calibri" w:hAnsi="Calibri" w:cs="Calibri"/>
          <w:i/>
          <w:iCs/>
          <w:sz w:val="24"/>
          <w:szCs w:val="24"/>
        </w:rPr>
        <w:t>chápat</w:t>
      </w:r>
      <w:r w:rsidRPr="0087589F">
        <w:rPr>
          <w:rFonts w:ascii="Calibri" w:hAnsi="Calibri" w:cs="Calibri"/>
          <w:i/>
          <w:iCs/>
          <w:sz w:val="24"/>
          <w:szCs w:val="24"/>
        </w:rPr>
        <w:t>. Právě v tom má dokument nenahraditelnou roli</w:t>
      </w:r>
      <w:r w:rsidR="00C062EE">
        <w:rPr>
          <w:rFonts w:ascii="Calibri" w:hAnsi="Calibri" w:cs="Calibri"/>
          <w:i/>
          <w:iCs/>
          <w:sz w:val="24"/>
          <w:szCs w:val="24"/>
        </w:rPr>
        <w:t>, protože</w:t>
      </w:r>
      <w:r w:rsidRPr="0087589F">
        <w:rPr>
          <w:rFonts w:ascii="Calibri" w:hAnsi="Calibri" w:cs="Calibri"/>
          <w:i/>
          <w:iCs/>
          <w:sz w:val="24"/>
          <w:szCs w:val="24"/>
        </w:rPr>
        <w:t xml:space="preserve"> umí převádět abstraktní témata do lidské zkušenosti, posiluje empatii a otevírá prostor pro veřejnou debatu. Kvalitní data a analýzy jsou zásadní, ale samy o sobě nestačí. Aby mohly vést ke změně, potřebují širší ekosystém informovanosti</w:t>
      </w:r>
      <w:r w:rsidR="0087589F">
        <w:rPr>
          <w:rFonts w:ascii="Calibri" w:hAnsi="Calibri" w:cs="Calibri"/>
          <w:i/>
          <w:iCs/>
          <w:sz w:val="24"/>
          <w:szCs w:val="24"/>
        </w:rPr>
        <w:t xml:space="preserve"> a</w:t>
      </w:r>
      <w:r w:rsidRPr="0087589F">
        <w:rPr>
          <w:rFonts w:ascii="Calibri" w:hAnsi="Calibri" w:cs="Calibri"/>
          <w:i/>
          <w:iCs/>
          <w:sz w:val="24"/>
          <w:szCs w:val="24"/>
        </w:rPr>
        <w:t xml:space="preserve"> vzdělávání. I proto chceme jako partneři </w:t>
      </w:r>
      <w:proofErr w:type="spellStart"/>
      <w:proofErr w:type="gramStart"/>
      <w:r w:rsidRPr="0087589F">
        <w:rPr>
          <w:rFonts w:ascii="Calibri" w:hAnsi="Calibri" w:cs="Calibri"/>
          <w:i/>
          <w:iCs/>
          <w:sz w:val="24"/>
          <w:szCs w:val="24"/>
        </w:rPr>
        <w:t>Ji.hlavy</w:t>
      </w:r>
      <w:proofErr w:type="spellEnd"/>
      <w:proofErr w:type="gramEnd"/>
      <w:r w:rsidR="00C062EE">
        <w:rPr>
          <w:rFonts w:ascii="Calibri" w:hAnsi="Calibri" w:cs="Calibri"/>
          <w:i/>
          <w:iCs/>
          <w:sz w:val="24"/>
          <w:szCs w:val="24"/>
        </w:rPr>
        <w:t xml:space="preserve"> festivalu pomoct zesilovat roli</w:t>
      </w:r>
      <w:r w:rsidRPr="0087589F">
        <w:rPr>
          <w:rFonts w:ascii="Calibri" w:hAnsi="Calibri" w:cs="Calibri"/>
          <w:i/>
          <w:iCs/>
          <w:sz w:val="24"/>
          <w:szCs w:val="24"/>
        </w:rPr>
        <w:t xml:space="preserve"> dokumentárního filmu ve společnosti</w:t>
      </w:r>
      <w:r w:rsidR="0087589F">
        <w:rPr>
          <w:rFonts w:ascii="Calibri" w:hAnsi="Calibri" w:cs="Calibri"/>
          <w:i/>
          <w:iCs/>
          <w:sz w:val="24"/>
          <w:szCs w:val="24"/>
        </w:rPr>
        <w:t>. Zároveň vnímáme, že současná situace ve financování kultury přinesla do celého segmentu větší nejistotu a ztížila možnost dlouhodobého plánování. Stát se letos hlavním partnerem festivalu tak pro nás bylo docela přirozené rozhodnutí</w:t>
      </w:r>
      <w:r w:rsidRPr="0087589F">
        <w:rPr>
          <w:rFonts w:ascii="Calibri" w:hAnsi="Calibri" w:cs="Calibri"/>
          <w:sz w:val="24"/>
          <w:szCs w:val="24"/>
        </w:rPr>
        <w:t xml:space="preserve">,“ říká Jan Barta, podnikatel, filantrop a partner Pale </w:t>
      </w:r>
      <w:proofErr w:type="spellStart"/>
      <w:r w:rsidRPr="0087589F">
        <w:rPr>
          <w:rFonts w:ascii="Calibri" w:hAnsi="Calibri" w:cs="Calibri"/>
          <w:sz w:val="24"/>
          <w:szCs w:val="24"/>
        </w:rPr>
        <w:t>Fire</w:t>
      </w:r>
      <w:proofErr w:type="spellEnd"/>
      <w:r w:rsidRPr="0087589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7589F">
        <w:rPr>
          <w:rFonts w:ascii="Calibri" w:hAnsi="Calibri" w:cs="Calibri"/>
          <w:sz w:val="24"/>
          <w:szCs w:val="24"/>
        </w:rPr>
        <w:t>Capital</w:t>
      </w:r>
      <w:proofErr w:type="spellEnd"/>
      <w:r w:rsidRPr="0087589F">
        <w:rPr>
          <w:rFonts w:ascii="Calibri" w:hAnsi="Calibri" w:cs="Calibri"/>
          <w:sz w:val="24"/>
          <w:szCs w:val="24"/>
        </w:rPr>
        <w:t>.</w:t>
      </w:r>
    </w:p>
    <w:p w14:paraId="30DDDB88" w14:textId="7603279D" w:rsidR="00634205" w:rsidRPr="00634205" w:rsidRDefault="00C062EE" w:rsidP="00634205">
      <w:pPr>
        <w:jc w:val="both"/>
        <w:rPr>
          <w:rFonts w:ascii="Calibri" w:hAnsi="Calibri" w:cs="Calibri"/>
          <w:sz w:val="24"/>
          <w:szCs w:val="24"/>
        </w:rPr>
      </w:pPr>
      <w:r w:rsidRPr="0087589F">
        <w:rPr>
          <w:rFonts w:ascii="Calibri" w:hAnsi="Calibri" w:cs="Calibri"/>
          <w:sz w:val="24"/>
          <w:szCs w:val="24"/>
        </w:rPr>
        <w:t xml:space="preserve">Společenskou roli dokumentu </w:t>
      </w:r>
      <w:r w:rsidR="000376BA" w:rsidRPr="0087589F">
        <w:rPr>
          <w:rFonts w:ascii="Calibri" w:hAnsi="Calibri" w:cs="Calibri"/>
          <w:sz w:val="24"/>
          <w:szCs w:val="24"/>
        </w:rPr>
        <w:t xml:space="preserve">připomene jubilejní 30. ročník MFDF </w:t>
      </w:r>
      <w:proofErr w:type="spellStart"/>
      <w:proofErr w:type="gramStart"/>
      <w:r w:rsidR="000376BA" w:rsidRPr="0087589F">
        <w:rPr>
          <w:rFonts w:ascii="Calibri" w:hAnsi="Calibri" w:cs="Calibri"/>
          <w:sz w:val="24"/>
          <w:szCs w:val="24"/>
        </w:rPr>
        <w:t>Ji.hlava</w:t>
      </w:r>
      <w:proofErr w:type="spellEnd"/>
      <w:proofErr w:type="gramEnd"/>
      <w:r w:rsidR="000376BA" w:rsidRPr="0087589F">
        <w:rPr>
          <w:rFonts w:ascii="Calibri" w:hAnsi="Calibri" w:cs="Calibri"/>
          <w:sz w:val="24"/>
          <w:szCs w:val="24"/>
        </w:rPr>
        <w:t xml:space="preserve"> </w:t>
      </w:r>
      <w:r w:rsidR="0087589F">
        <w:rPr>
          <w:rFonts w:ascii="Calibri" w:hAnsi="Calibri" w:cs="Calibri"/>
          <w:sz w:val="24"/>
          <w:szCs w:val="24"/>
        </w:rPr>
        <w:t xml:space="preserve">spolu s Pale </w:t>
      </w:r>
      <w:proofErr w:type="spellStart"/>
      <w:r w:rsidR="0087589F">
        <w:rPr>
          <w:rFonts w:ascii="Calibri" w:hAnsi="Calibri" w:cs="Calibri"/>
          <w:sz w:val="24"/>
          <w:szCs w:val="24"/>
        </w:rPr>
        <w:t>Fire</w:t>
      </w:r>
      <w:proofErr w:type="spellEnd"/>
      <w:r w:rsidR="0087589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89F">
        <w:rPr>
          <w:rFonts w:ascii="Calibri" w:hAnsi="Calibri" w:cs="Calibri"/>
          <w:sz w:val="24"/>
          <w:szCs w:val="24"/>
        </w:rPr>
        <w:t>Capital</w:t>
      </w:r>
      <w:proofErr w:type="spellEnd"/>
      <w:r w:rsidR="0087589F">
        <w:rPr>
          <w:rFonts w:ascii="Calibri" w:hAnsi="Calibri" w:cs="Calibri"/>
          <w:sz w:val="24"/>
          <w:szCs w:val="24"/>
        </w:rPr>
        <w:t xml:space="preserve"> </w:t>
      </w:r>
      <w:r w:rsidR="000376BA" w:rsidRPr="0087589F">
        <w:rPr>
          <w:rFonts w:ascii="Calibri" w:hAnsi="Calibri" w:cs="Calibri"/>
          <w:sz w:val="24"/>
          <w:szCs w:val="24"/>
        </w:rPr>
        <w:t xml:space="preserve">prostřednictvím </w:t>
      </w:r>
      <w:r w:rsidR="00FF2427" w:rsidRPr="0087589F">
        <w:rPr>
          <w:rFonts w:ascii="Calibri" w:hAnsi="Calibri" w:cs="Calibri"/>
          <w:sz w:val="24"/>
          <w:szCs w:val="24"/>
        </w:rPr>
        <w:t xml:space="preserve">speciální </w:t>
      </w:r>
      <w:r w:rsidR="000376BA" w:rsidRPr="0087589F">
        <w:rPr>
          <w:rFonts w:ascii="Calibri" w:hAnsi="Calibri" w:cs="Calibri"/>
          <w:sz w:val="24"/>
          <w:szCs w:val="24"/>
        </w:rPr>
        <w:t xml:space="preserve">sekce Dokumenty, které změnily svět. </w:t>
      </w:r>
      <w:r w:rsidR="00634205" w:rsidRPr="00634205">
        <w:rPr>
          <w:rFonts w:ascii="Calibri" w:hAnsi="Calibri" w:cs="Calibri"/>
          <w:i/>
          <w:iCs/>
          <w:sz w:val="24"/>
          <w:szCs w:val="24"/>
        </w:rPr>
        <w:t xml:space="preserve">„Mnohokrát jsem slyšel, jak se někdo ptá, jestli filmy můžou změnit svět. Odpověď je často negativní nebo vyhýbavá. Proto jsme si tuto otázku položili vážně a snažili se napříč stoletím najít ty filmy, kterým se to podařilo. Jejich výběr představíme letos v </w:t>
      </w:r>
      <w:proofErr w:type="spellStart"/>
      <w:proofErr w:type="gramStart"/>
      <w:r w:rsidR="00634205" w:rsidRPr="00634205">
        <w:rPr>
          <w:rFonts w:ascii="Calibri" w:hAnsi="Calibri" w:cs="Calibri"/>
          <w:i/>
          <w:iCs/>
          <w:sz w:val="24"/>
          <w:szCs w:val="24"/>
        </w:rPr>
        <w:t>Ji.hlavě</w:t>
      </w:r>
      <w:proofErr w:type="spellEnd"/>
      <w:proofErr w:type="gramEnd"/>
      <w:r w:rsidR="00634205" w:rsidRPr="00634205">
        <w:rPr>
          <w:rFonts w:ascii="Calibri" w:hAnsi="Calibri" w:cs="Calibri"/>
          <w:i/>
          <w:iCs/>
          <w:sz w:val="24"/>
          <w:szCs w:val="24"/>
        </w:rPr>
        <w:t>. Jde o snímky, které vytáhly nespravedlivě odsouzené z vězení, změnily nastavení pravidel, vedly ke změně financování zanedbaných regionů nebo i ke změně zákona. Nejde o filmy ideologické, ale vždy konkrétní a na straně obyčejných lidí – ať už jednotlivců, různých společenství nebo celé společnosti</w:t>
      </w:r>
      <w:r w:rsidR="00634205">
        <w:rPr>
          <w:rFonts w:ascii="Calibri" w:hAnsi="Calibri" w:cs="Calibri"/>
          <w:i/>
          <w:iCs/>
          <w:sz w:val="24"/>
          <w:szCs w:val="24"/>
        </w:rPr>
        <w:t xml:space="preserve">,“ </w:t>
      </w:r>
      <w:r w:rsidR="00634205">
        <w:rPr>
          <w:rFonts w:ascii="Calibri" w:hAnsi="Calibri" w:cs="Calibri"/>
          <w:sz w:val="24"/>
          <w:szCs w:val="24"/>
        </w:rPr>
        <w:t xml:space="preserve">vysvětluje ředitel festivalu Marek Hovorka. </w:t>
      </w:r>
    </w:p>
    <w:p w14:paraId="6B87CB0C" w14:textId="5DCDE66C" w:rsidR="00732A4F" w:rsidRPr="00C062EE" w:rsidRDefault="000376BA" w:rsidP="00732A4F">
      <w:pPr>
        <w:jc w:val="both"/>
        <w:rPr>
          <w:rFonts w:ascii="Calibri" w:hAnsi="Calibri" w:cs="Calibri"/>
          <w:sz w:val="24"/>
          <w:szCs w:val="24"/>
        </w:rPr>
      </w:pPr>
      <w:r w:rsidRPr="0087589F">
        <w:rPr>
          <w:rFonts w:ascii="Calibri" w:hAnsi="Calibri" w:cs="Calibri"/>
          <w:sz w:val="24"/>
          <w:szCs w:val="24"/>
        </w:rPr>
        <w:t xml:space="preserve">Pale </w:t>
      </w:r>
      <w:proofErr w:type="spellStart"/>
      <w:r w:rsidRPr="0087589F">
        <w:rPr>
          <w:rFonts w:ascii="Calibri" w:hAnsi="Calibri" w:cs="Calibri"/>
          <w:sz w:val="24"/>
          <w:szCs w:val="24"/>
        </w:rPr>
        <w:t>Fire</w:t>
      </w:r>
      <w:proofErr w:type="spellEnd"/>
      <w:r w:rsidRPr="0087589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7589F">
        <w:rPr>
          <w:rFonts w:ascii="Calibri" w:hAnsi="Calibri" w:cs="Calibri"/>
          <w:sz w:val="24"/>
          <w:szCs w:val="24"/>
        </w:rPr>
        <w:t>Capital</w:t>
      </w:r>
      <w:proofErr w:type="spellEnd"/>
      <w:r w:rsidRPr="0087589F">
        <w:rPr>
          <w:rFonts w:ascii="Calibri" w:hAnsi="Calibri" w:cs="Calibri"/>
          <w:sz w:val="24"/>
          <w:szCs w:val="24"/>
        </w:rPr>
        <w:t xml:space="preserve"> se k podpoře </w:t>
      </w:r>
      <w:proofErr w:type="spellStart"/>
      <w:proofErr w:type="gramStart"/>
      <w:r w:rsidRPr="0087589F">
        <w:rPr>
          <w:rFonts w:ascii="Calibri" w:hAnsi="Calibri" w:cs="Calibri"/>
          <w:sz w:val="24"/>
          <w:szCs w:val="24"/>
        </w:rPr>
        <w:t>Ji.hlavy</w:t>
      </w:r>
      <w:proofErr w:type="spellEnd"/>
      <w:proofErr w:type="gramEnd"/>
      <w:r w:rsidRPr="0087589F">
        <w:rPr>
          <w:rFonts w:ascii="Calibri" w:hAnsi="Calibri" w:cs="Calibri"/>
          <w:sz w:val="24"/>
          <w:szCs w:val="24"/>
        </w:rPr>
        <w:t xml:space="preserve"> zavazuje na tři roky.</w:t>
      </w:r>
      <w:r w:rsidR="00FF2427" w:rsidRPr="0087589F">
        <w:rPr>
          <w:rFonts w:ascii="Calibri" w:hAnsi="Calibri" w:cs="Calibri"/>
          <w:sz w:val="24"/>
          <w:szCs w:val="24"/>
        </w:rPr>
        <w:t xml:space="preserve"> </w:t>
      </w:r>
      <w:r w:rsidR="00FF2427" w:rsidRPr="00C062EE">
        <w:rPr>
          <w:rFonts w:ascii="Calibri" w:hAnsi="Calibri" w:cs="Calibri"/>
          <w:sz w:val="24"/>
          <w:szCs w:val="24"/>
        </w:rPr>
        <w:t>P</w:t>
      </w:r>
      <w:r w:rsidR="00732A4F" w:rsidRPr="00C062EE">
        <w:rPr>
          <w:rFonts w:ascii="Calibri" w:hAnsi="Calibri" w:cs="Calibri"/>
          <w:sz w:val="24"/>
          <w:szCs w:val="24"/>
        </w:rPr>
        <w:t>odle ředitele festivalu Marka Hovorky jde o významný krok pro další rozvoj celého festivalu.</w:t>
      </w:r>
    </w:p>
    <w:p w14:paraId="53856A4B" w14:textId="02A0636C" w:rsidR="00732A4F" w:rsidRPr="00732A4F" w:rsidRDefault="00732A4F" w:rsidP="00732A4F">
      <w:pPr>
        <w:jc w:val="both"/>
        <w:rPr>
          <w:rFonts w:ascii="Calibri" w:hAnsi="Calibri" w:cs="Calibri"/>
          <w:sz w:val="24"/>
          <w:szCs w:val="24"/>
        </w:rPr>
      </w:pPr>
      <w:r w:rsidRPr="00732A4F">
        <w:rPr>
          <w:rFonts w:ascii="Calibri" w:hAnsi="Calibri" w:cs="Calibri"/>
          <w:i/>
          <w:iCs/>
          <w:sz w:val="24"/>
          <w:szCs w:val="24"/>
        </w:rPr>
        <w:t xml:space="preserve">„S Janem </w:t>
      </w:r>
      <w:proofErr w:type="spellStart"/>
      <w:r w:rsidRPr="00732A4F">
        <w:rPr>
          <w:rFonts w:ascii="Calibri" w:hAnsi="Calibri" w:cs="Calibri"/>
          <w:i/>
          <w:iCs/>
          <w:sz w:val="24"/>
          <w:szCs w:val="24"/>
        </w:rPr>
        <w:t>Bartou</w:t>
      </w:r>
      <w:proofErr w:type="spellEnd"/>
      <w:r w:rsidRPr="00732A4F">
        <w:rPr>
          <w:rFonts w:ascii="Calibri" w:hAnsi="Calibri" w:cs="Calibri"/>
          <w:i/>
          <w:iCs/>
          <w:sz w:val="24"/>
          <w:szCs w:val="24"/>
        </w:rPr>
        <w:t xml:space="preserve"> jsem se poprvé setkal před lety v </w:t>
      </w:r>
      <w:proofErr w:type="spellStart"/>
      <w:proofErr w:type="gramStart"/>
      <w:r w:rsidRPr="00732A4F">
        <w:rPr>
          <w:rFonts w:ascii="Calibri" w:hAnsi="Calibri" w:cs="Calibri"/>
          <w:i/>
          <w:iCs/>
          <w:sz w:val="24"/>
          <w:szCs w:val="24"/>
        </w:rPr>
        <w:t>Ji.hlavě</w:t>
      </w:r>
      <w:proofErr w:type="spellEnd"/>
      <w:proofErr w:type="gramEnd"/>
      <w:r w:rsidRPr="00732A4F">
        <w:rPr>
          <w:rFonts w:ascii="Calibri" w:hAnsi="Calibri" w:cs="Calibri"/>
          <w:i/>
          <w:iCs/>
          <w:sz w:val="24"/>
          <w:szCs w:val="24"/>
        </w:rPr>
        <w:t xml:space="preserve"> ve festivalovém stanu. Na zádech měl baťůžek a byl prostě jedním z diváků, kteří přijeli za filmy a debatami. Když jsme se dali do řeči, bylo zřejmé, že ho dokumentární film zajímá a vnímá jeho obrovský přínos,“</w:t>
      </w:r>
      <w:r w:rsidRPr="00732A4F">
        <w:rPr>
          <w:rFonts w:ascii="Calibri" w:hAnsi="Calibri" w:cs="Calibri"/>
          <w:sz w:val="24"/>
          <w:szCs w:val="24"/>
        </w:rPr>
        <w:t xml:space="preserve"> říká Marek Hovorka.</w:t>
      </w:r>
    </w:p>
    <w:p w14:paraId="732955C4" w14:textId="530E49D9" w:rsidR="00090E79" w:rsidRPr="00090E79" w:rsidRDefault="00732A4F" w:rsidP="00732A4F">
      <w:pPr>
        <w:jc w:val="both"/>
        <w:rPr>
          <w:rFonts w:ascii="Calibri" w:hAnsi="Calibri" w:cs="Calibri"/>
          <w:sz w:val="24"/>
          <w:szCs w:val="24"/>
        </w:rPr>
      </w:pPr>
      <w:r w:rsidRPr="00732A4F">
        <w:rPr>
          <w:rFonts w:ascii="Calibri" w:hAnsi="Calibri" w:cs="Calibri"/>
          <w:i/>
          <w:iCs/>
          <w:sz w:val="24"/>
          <w:szCs w:val="24"/>
        </w:rPr>
        <w:t xml:space="preserve">„V posledních letech byl Jan Barta </w:t>
      </w:r>
      <w:proofErr w:type="spellStart"/>
      <w:proofErr w:type="gramStart"/>
      <w:r w:rsidRPr="00732A4F">
        <w:rPr>
          <w:rFonts w:ascii="Calibri" w:hAnsi="Calibri" w:cs="Calibri"/>
          <w:i/>
          <w:iCs/>
          <w:sz w:val="24"/>
          <w:szCs w:val="24"/>
        </w:rPr>
        <w:t>Ji.hlavě</w:t>
      </w:r>
      <w:proofErr w:type="spellEnd"/>
      <w:proofErr w:type="gramEnd"/>
      <w:r w:rsidRPr="00732A4F">
        <w:rPr>
          <w:rFonts w:ascii="Calibri" w:hAnsi="Calibri" w:cs="Calibri"/>
          <w:i/>
          <w:iCs/>
          <w:sz w:val="24"/>
          <w:szCs w:val="24"/>
        </w:rPr>
        <w:t xml:space="preserve"> a filmům, které uvádíme, ještě blíž. Po loňské </w:t>
      </w:r>
      <w:proofErr w:type="spellStart"/>
      <w:proofErr w:type="gramStart"/>
      <w:r w:rsidRPr="00732A4F">
        <w:rPr>
          <w:rFonts w:ascii="Calibri" w:hAnsi="Calibri" w:cs="Calibri"/>
          <w:i/>
          <w:iCs/>
          <w:sz w:val="24"/>
          <w:szCs w:val="24"/>
        </w:rPr>
        <w:t>ji.hlavské</w:t>
      </w:r>
      <w:proofErr w:type="spellEnd"/>
      <w:proofErr w:type="gramEnd"/>
      <w:r w:rsidRPr="00732A4F">
        <w:rPr>
          <w:rFonts w:ascii="Calibri" w:hAnsi="Calibri" w:cs="Calibri"/>
          <w:i/>
          <w:iCs/>
          <w:sz w:val="24"/>
          <w:szCs w:val="24"/>
        </w:rPr>
        <w:t xml:space="preserve"> distribuční premiéře snímku Pan Nikdo proti Putinovi se producentům podařilo získat důležitou finanční podporu pro oscarovou kampaň filmu právě díky skupině filantropů, kterou Jan Barta do </w:t>
      </w:r>
      <w:proofErr w:type="spellStart"/>
      <w:proofErr w:type="gramStart"/>
      <w:r w:rsidRPr="00732A4F">
        <w:rPr>
          <w:rFonts w:ascii="Calibri" w:hAnsi="Calibri" w:cs="Calibri"/>
          <w:i/>
          <w:iCs/>
          <w:sz w:val="24"/>
          <w:szCs w:val="24"/>
        </w:rPr>
        <w:t>Ji.hlavy</w:t>
      </w:r>
      <w:proofErr w:type="spellEnd"/>
      <w:proofErr w:type="gramEnd"/>
      <w:r w:rsidRPr="00732A4F">
        <w:rPr>
          <w:rFonts w:ascii="Calibri" w:hAnsi="Calibri" w:cs="Calibri"/>
          <w:i/>
          <w:iCs/>
          <w:sz w:val="24"/>
          <w:szCs w:val="24"/>
        </w:rPr>
        <w:t xml:space="preserve"> přivezl. Jakkoli se v tomto světle jeho další krok – rozhodnutí stát se </w:t>
      </w:r>
      <w:r w:rsidRPr="00732A4F">
        <w:rPr>
          <w:rFonts w:ascii="Calibri" w:hAnsi="Calibri" w:cs="Calibri"/>
          <w:i/>
          <w:iCs/>
          <w:sz w:val="24"/>
          <w:szCs w:val="24"/>
        </w:rPr>
        <w:lastRenderedPageBreak/>
        <w:t xml:space="preserve">generálním partnerem – může zdát přirozený, je výrazem odvahy, zodpovědnosti a systematického přístupu. Následující tříleté generální partnerství s firmou Pale </w:t>
      </w:r>
      <w:proofErr w:type="spellStart"/>
      <w:r w:rsidRPr="00732A4F">
        <w:rPr>
          <w:rFonts w:ascii="Calibri" w:hAnsi="Calibri" w:cs="Calibri"/>
          <w:i/>
          <w:iCs/>
          <w:sz w:val="24"/>
          <w:szCs w:val="24"/>
        </w:rPr>
        <w:t>Fire</w:t>
      </w:r>
      <w:proofErr w:type="spellEnd"/>
      <w:r w:rsidRPr="00732A4F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32A4F">
        <w:rPr>
          <w:rFonts w:ascii="Calibri" w:hAnsi="Calibri" w:cs="Calibri"/>
          <w:i/>
          <w:iCs/>
          <w:sz w:val="24"/>
          <w:szCs w:val="24"/>
        </w:rPr>
        <w:t>Capital</w:t>
      </w:r>
      <w:proofErr w:type="spellEnd"/>
      <w:r w:rsidRPr="00732A4F">
        <w:rPr>
          <w:rFonts w:ascii="Calibri" w:hAnsi="Calibri" w:cs="Calibri"/>
          <w:i/>
          <w:iCs/>
          <w:sz w:val="24"/>
          <w:szCs w:val="24"/>
        </w:rPr>
        <w:t xml:space="preserve"> je pak výrazem vzájemné důvěry i vědomí, jak důležitá je dlouhodobá stabilita pro rozvoj. Těšíme se na tuto novou etapu festivalu, která navazuje na rozšíření </w:t>
      </w:r>
      <w:proofErr w:type="spellStart"/>
      <w:proofErr w:type="gramStart"/>
      <w:r w:rsidRPr="00732A4F">
        <w:rPr>
          <w:rFonts w:ascii="Calibri" w:hAnsi="Calibri" w:cs="Calibri"/>
          <w:i/>
          <w:iCs/>
          <w:sz w:val="24"/>
          <w:szCs w:val="24"/>
        </w:rPr>
        <w:t>Ji.hlavy</w:t>
      </w:r>
      <w:proofErr w:type="spellEnd"/>
      <w:proofErr w:type="gramEnd"/>
      <w:r w:rsidRPr="00732A4F">
        <w:rPr>
          <w:rFonts w:ascii="Calibri" w:hAnsi="Calibri" w:cs="Calibri"/>
          <w:i/>
          <w:iCs/>
          <w:sz w:val="24"/>
          <w:szCs w:val="24"/>
        </w:rPr>
        <w:t xml:space="preserve"> ze šesti na deset dnů a jeho navazující funkční rozšíření o digitální online festival. </w:t>
      </w:r>
      <w:proofErr w:type="spellStart"/>
      <w:proofErr w:type="gramStart"/>
      <w:r w:rsidRPr="00732A4F">
        <w:rPr>
          <w:rFonts w:ascii="Calibri" w:hAnsi="Calibri" w:cs="Calibri"/>
          <w:i/>
          <w:iCs/>
          <w:sz w:val="24"/>
          <w:szCs w:val="24"/>
        </w:rPr>
        <w:t>Ji.hlavské</w:t>
      </w:r>
      <w:proofErr w:type="spellEnd"/>
      <w:proofErr w:type="gramEnd"/>
      <w:r w:rsidRPr="00732A4F">
        <w:rPr>
          <w:rFonts w:ascii="Calibri" w:hAnsi="Calibri" w:cs="Calibri"/>
          <w:i/>
          <w:iCs/>
          <w:sz w:val="24"/>
          <w:szCs w:val="24"/>
        </w:rPr>
        <w:t xml:space="preserve"> filmy v této podobě každoročně sleduje okolo 110 000 diváků, což z </w:t>
      </w:r>
      <w:proofErr w:type="spellStart"/>
      <w:proofErr w:type="gramStart"/>
      <w:r w:rsidRPr="00732A4F">
        <w:rPr>
          <w:rFonts w:ascii="Calibri" w:hAnsi="Calibri" w:cs="Calibri"/>
          <w:i/>
          <w:iCs/>
          <w:sz w:val="24"/>
          <w:szCs w:val="24"/>
        </w:rPr>
        <w:t>Ji.hlavy</w:t>
      </w:r>
      <w:proofErr w:type="spellEnd"/>
      <w:proofErr w:type="gramEnd"/>
      <w:r w:rsidRPr="00732A4F">
        <w:rPr>
          <w:rFonts w:ascii="Calibri" w:hAnsi="Calibri" w:cs="Calibri"/>
          <w:i/>
          <w:iCs/>
          <w:sz w:val="24"/>
          <w:szCs w:val="24"/>
        </w:rPr>
        <w:t xml:space="preserve"> činí jeden z největších dokumentárních festivalů v Evropě,“ </w:t>
      </w:r>
      <w:r w:rsidRPr="00732A4F">
        <w:rPr>
          <w:rFonts w:ascii="Calibri" w:hAnsi="Calibri" w:cs="Calibri"/>
          <w:sz w:val="24"/>
          <w:szCs w:val="24"/>
        </w:rPr>
        <w:t>dodává Hovorka.</w:t>
      </w:r>
    </w:p>
    <w:p w14:paraId="49D8F7A1" w14:textId="22ED3BEF" w:rsidR="00732A4F" w:rsidRPr="00633D0D" w:rsidRDefault="00393CBD" w:rsidP="00732A4F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Společný projekt </w:t>
      </w:r>
      <w:proofErr w:type="spellStart"/>
      <w:proofErr w:type="gramStart"/>
      <w:r w:rsidR="00732A4F" w:rsidRPr="00633D0D">
        <w:rPr>
          <w:rFonts w:ascii="Calibri" w:hAnsi="Calibri" w:cs="Calibri"/>
          <w:b/>
          <w:bCs/>
          <w:sz w:val="24"/>
          <w:szCs w:val="24"/>
        </w:rPr>
        <w:t>Ji.hlava</w:t>
      </w:r>
      <w:proofErr w:type="spellEnd"/>
      <w:proofErr w:type="gramEnd"/>
      <w:r w:rsidR="00732A4F" w:rsidRPr="00633D0D">
        <w:rPr>
          <w:rFonts w:ascii="Calibri" w:hAnsi="Calibri" w:cs="Calibri"/>
          <w:b/>
          <w:bCs/>
          <w:sz w:val="24"/>
          <w:szCs w:val="24"/>
        </w:rPr>
        <w:t xml:space="preserve"> / JB </w:t>
      </w:r>
      <w:proofErr w:type="spellStart"/>
      <w:r w:rsidR="00732A4F" w:rsidRPr="00633D0D">
        <w:rPr>
          <w:rFonts w:ascii="Calibri" w:hAnsi="Calibri" w:cs="Calibri"/>
          <w:b/>
          <w:bCs/>
          <w:sz w:val="24"/>
          <w:szCs w:val="24"/>
        </w:rPr>
        <w:t>Films</w:t>
      </w:r>
      <w:proofErr w:type="spellEnd"/>
    </w:p>
    <w:p w14:paraId="23A0B63A" w14:textId="59B95F56" w:rsidR="00732A4F" w:rsidRPr="00732A4F" w:rsidRDefault="00732A4F" w:rsidP="00732A4F">
      <w:pPr>
        <w:jc w:val="both"/>
        <w:rPr>
          <w:rFonts w:ascii="Calibri" w:hAnsi="Calibri" w:cs="Calibri"/>
          <w:sz w:val="24"/>
          <w:szCs w:val="24"/>
        </w:rPr>
      </w:pPr>
      <w:r w:rsidRPr="00732A4F">
        <w:rPr>
          <w:rFonts w:ascii="Calibri" w:hAnsi="Calibri" w:cs="Calibri"/>
          <w:sz w:val="24"/>
          <w:szCs w:val="24"/>
        </w:rPr>
        <w:t xml:space="preserve">Spolupráce mezi Janem </w:t>
      </w:r>
      <w:proofErr w:type="spellStart"/>
      <w:r w:rsidRPr="00732A4F">
        <w:rPr>
          <w:rFonts w:ascii="Calibri" w:hAnsi="Calibri" w:cs="Calibri"/>
          <w:sz w:val="24"/>
          <w:szCs w:val="24"/>
        </w:rPr>
        <w:t>Bartou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a festivalem se začala intenzivněji rozvíjet v posledních letech. Poprvé přijel do </w:t>
      </w:r>
      <w:proofErr w:type="spellStart"/>
      <w:proofErr w:type="gramStart"/>
      <w:r w:rsidRPr="00732A4F">
        <w:rPr>
          <w:rFonts w:ascii="Calibri" w:hAnsi="Calibri" w:cs="Calibri"/>
          <w:sz w:val="24"/>
          <w:szCs w:val="24"/>
        </w:rPr>
        <w:t>Ji.hlavy</w:t>
      </w:r>
      <w:proofErr w:type="spellEnd"/>
      <w:proofErr w:type="gramEnd"/>
      <w:r w:rsidRPr="00732A4F">
        <w:rPr>
          <w:rFonts w:ascii="Calibri" w:hAnsi="Calibri" w:cs="Calibri"/>
          <w:sz w:val="24"/>
          <w:szCs w:val="24"/>
        </w:rPr>
        <w:t xml:space="preserve"> před sedmi lety jako návštěvník, v roce 2024 pak vznikl společný koprodukční projekt </w:t>
      </w:r>
      <w:proofErr w:type="spellStart"/>
      <w:proofErr w:type="gramStart"/>
      <w:r w:rsidRPr="00732A4F">
        <w:rPr>
          <w:rFonts w:ascii="Calibri" w:hAnsi="Calibri" w:cs="Calibri"/>
          <w:sz w:val="24"/>
          <w:szCs w:val="24"/>
        </w:rPr>
        <w:t>Ji.hlava</w:t>
      </w:r>
      <w:proofErr w:type="spellEnd"/>
      <w:proofErr w:type="gramEnd"/>
      <w:r w:rsidR="00633D0D">
        <w:rPr>
          <w:rFonts w:ascii="Calibri" w:hAnsi="Calibri" w:cs="Calibri"/>
          <w:sz w:val="24"/>
          <w:szCs w:val="24"/>
        </w:rPr>
        <w:t xml:space="preserve"> </w:t>
      </w:r>
      <w:r w:rsidRPr="00732A4F">
        <w:rPr>
          <w:rFonts w:ascii="Calibri" w:hAnsi="Calibri" w:cs="Calibri"/>
          <w:sz w:val="24"/>
          <w:szCs w:val="24"/>
        </w:rPr>
        <w:t>/</w:t>
      </w:r>
      <w:r w:rsidR="00633D0D">
        <w:rPr>
          <w:rFonts w:ascii="Calibri" w:hAnsi="Calibri" w:cs="Calibri"/>
          <w:sz w:val="24"/>
          <w:szCs w:val="24"/>
        </w:rPr>
        <w:t xml:space="preserve"> </w:t>
      </w:r>
      <w:r w:rsidRPr="00732A4F">
        <w:rPr>
          <w:rFonts w:ascii="Calibri" w:hAnsi="Calibri" w:cs="Calibri"/>
          <w:sz w:val="24"/>
          <w:szCs w:val="24"/>
        </w:rPr>
        <w:t xml:space="preserve">JB </w:t>
      </w:r>
      <w:proofErr w:type="spellStart"/>
      <w:r w:rsidRPr="00732A4F">
        <w:rPr>
          <w:rFonts w:ascii="Calibri" w:hAnsi="Calibri" w:cs="Calibri"/>
          <w:sz w:val="24"/>
          <w:szCs w:val="24"/>
        </w:rPr>
        <w:t>Films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zaměřený na podporu autorského dokumentárního filmu ze střední a východní Evropy. Projekt podpořil dokumentární snímky z</w:t>
      </w:r>
      <w:r w:rsidR="00633D0D">
        <w:rPr>
          <w:rFonts w:ascii="Calibri" w:hAnsi="Calibri" w:cs="Calibri"/>
          <w:sz w:val="24"/>
          <w:szCs w:val="24"/>
        </w:rPr>
        <w:t> </w:t>
      </w:r>
      <w:r w:rsidRPr="00732A4F">
        <w:rPr>
          <w:rFonts w:ascii="Calibri" w:hAnsi="Calibri" w:cs="Calibri"/>
          <w:sz w:val="24"/>
          <w:szCs w:val="24"/>
        </w:rPr>
        <w:t xml:space="preserve">České republiky, Slovenska, Ukrajiny, Polska nebo Srbska. Režisérky Alisa </w:t>
      </w:r>
      <w:proofErr w:type="spellStart"/>
      <w:r w:rsidRPr="00732A4F">
        <w:rPr>
          <w:rFonts w:ascii="Calibri" w:hAnsi="Calibri" w:cs="Calibri"/>
          <w:sz w:val="24"/>
          <w:szCs w:val="24"/>
        </w:rPr>
        <w:t>Kovalenko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, Mila </w:t>
      </w:r>
      <w:proofErr w:type="spellStart"/>
      <w:r w:rsidRPr="00732A4F">
        <w:rPr>
          <w:rFonts w:ascii="Calibri" w:hAnsi="Calibri" w:cs="Calibri"/>
          <w:sz w:val="24"/>
          <w:szCs w:val="24"/>
        </w:rPr>
        <w:t>Turajlić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2A4F">
        <w:rPr>
          <w:rFonts w:ascii="Calibri" w:hAnsi="Calibri" w:cs="Calibri"/>
          <w:sz w:val="24"/>
          <w:szCs w:val="24"/>
        </w:rPr>
        <w:t>Bara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Jíchová Tyson, Lucia Kašová či </w:t>
      </w:r>
      <w:proofErr w:type="spellStart"/>
      <w:r w:rsidRPr="00732A4F">
        <w:rPr>
          <w:rFonts w:ascii="Calibri" w:hAnsi="Calibri" w:cs="Calibri"/>
          <w:sz w:val="24"/>
          <w:szCs w:val="24"/>
        </w:rPr>
        <w:t>Lynne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Seifert a režisér Peter </w:t>
      </w:r>
      <w:proofErr w:type="spellStart"/>
      <w:r w:rsidRPr="00732A4F">
        <w:rPr>
          <w:rFonts w:ascii="Calibri" w:hAnsi="Calibri" w:cs="Calibri"/>
          <w:sz w:val="24"/>
          <w:szCs w:val="24"/>
        </w:rPr>
        <w:t>Kerekes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díky tomuto projektu mohli dokončit nebo právě dokončují své snímky.</w:t>
      </w:r>
    </w:p>
    <w:p w14:paraId="677BA7A2" w14:textId="5EA7009A" w:rsidR="00732A4F" w:rsidRPr="00732A4F" w:rsidRDefault="00732A4F" w:rsidP="00732A4F">
      <w:pPr>
        <w:jc w:val="both"/>
        <w:rPr>
          <w:rFonts w:ascii="Calibri" w:hAnsi="Calibri" w:cs="Calibri"/>
          <w:sz w:val="24"/>
          <w:szCs w:val="24"/>
        </w:rPr>
      </w:pPr>
      <w:r w:rsidRPr="00732A4F">
        <w:rPr>
          <w:rFonts w:ascii="Calibri" w:hAnsi="Calibri" w:cs="Calibri"/>
          <w:sz w:val="24"/>
          <w:szCs w:val="24"/>
        </w:rPr>
        <w:t xml:space="preserve">Nejde přitom o klasický grantový program. </w:t>
      </w:r>
      <w:proofErr w:type="spellStart"/>
      <w:proofErr w:type="gramStart"/>
      <w:r w:rsidRPr="00732A4F">
        <w:rPr>
          <w:rFonts w:ascii="Calibri" w:hAnsi="Calibri" w:cs="Calibri"/>
          <w:sz w:val="24"/>
          <w:szCs w:val="24"/>
        </w:rPr>
        <w:t>Ji.hlava</w:t>
      </w:r>
      <w:proofErr w:type="spellEnd"/>
      <w:proofErr w:type="gramEnd"/>
      <w:r w:rsidRPr="00732A4F">
        <w:rPr>
          <w:rFonts w:ascii="Calibri" w:hAnsi="Calibri" w:cs="Calibri"/>
          <w:sz w:val="24"/>
          <w:szCs w:val="24"/>
        </w:rPr>
        <w:t xml:space="preserve"> / JB </w:t>
      </w:r>
      <w:proofErr w:type="spellStart"/>
      <w:r w:rsidRPr="00732A4F">
        <w:rPr>
          <w:rFonts w:ascii="Calibri" w:hAnsi="Calibri" w:cs="Calibri"/>
          <w:sz w:val="24"/>
          <w:szCs w:val="24"/>
        </w:rPr>
        <w:t>Films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funguje jako koprodukční fond, který do vybraných filmů vstupuje jako partner. Výnosy z</w:t>
      </w:r>
      <w:r w:rsidR="00633D0D">
        <w:rPr>
          <w:rFonts w:ascii="Calibri" w:hAnsi="Calibri" w:cs="Calibri"/>
          <w:sz w:val="24"/>
          <w:szCs w:val="24"/>
        </w:rPr>
        <w:t> </w:t>
      </w:r>
      <w:r w:rsidRPr="00732A4F">
        <w:rPr>
          <w:rFonts w:ascii="Calibri" w:hAnsi="Calibri" w:cs="Calibri"/>
          <w:sz w:val="24"/>
          <w:szCs w:val="24"/>
        </w:rPr>
        <w:t>podpořených filmů se následně vracejí zpět do fondu a slouží k</w:t>
      </w:r>
      <w:r w:rsidR="00633D0D">
        <w:rPr>
          <w:rFonts w:ascii="Calibri" w:hAnsi="Calibri" w:cs="Calibri"/>
          <w:sz w:val="24"/>
          <w:szCs w:val="24"/>
        </w:rPr>
        <w:t> </w:t>
      </w:r>
      <w:r w:rsidRPr="00732A4F">
        <w:rPr>
          <w:rFonts w:ascii="Calibri" w:hAnsi="Calibri" w:cs="Calibri"/>
          <w:sz w:val="24"/>
          <w:szCs w:val="24"/>
        </w:rPr>
        <w:t>podpoře dalších dokumentárních projektů. Cílem je vytvářet dlouhodobě udržitelný model podpory autorského dokumentárního filmu a posilovat podmínky pro vznik nových mezinárodních dokumentárních projektů.</w:t>
      </w:r>
    </w:p>
    <w:p w14:paraId="07AB2411" w14:textId="74E04029" w:rsidR="00090E79" w:rsidRPr="00732A4F" w:rsidRDefault="00090E79" w:rsidP="00732A4F">
      <w:pPr>
        <w:jc w:val="both"/>
        <w:rPr>
          <w:rFonts w:ascii="Calibri" w:hAnsi="Calibri" w:cs="Calibri"/>
          <w:sz w:val="24"/>
          <w:szCs w:val="24"/>
        </w:rPr>
      </w:pPr>
      <w:r w:rsidRPr="00633D0D">
        <w:rPr>
          <w:rFonts w:ascii="Calibri" w:hAnsi="Calibri" w:cs="Calibri"/>
          <w:sz w:val="24"/>
          <w:szCs w:val="24"/>
        </w:rPr>
        <w:t xml:space="preserve">MFDF </w:t>
      </w:r>
      <w:proofErr w:type="spellStart"/>
      <w:proofErr w:type="gramStart"/>
      <w:r w:rsidRPr="00633D0D">
        <w:rPr>
          <w:rFonts w:ascii="Calibri" w:hAnsi="Calibri" w:cs="Calibri"/>
          <w:sz w:val="24"/>
          <w:szCs w:val="24"/>
        </w:rPr>
        <w:t>Ji.hlava</w:t>
      </w:r>
      <w:proofErr w:type="spellEnd"/>
      <w:proofErr w:type="gramEnd"/>
      <w:r w:rsidRPr="00633D0D">
        <w:rPr>
          <w:rFonts w:ascii="Calibri" w:hAnsi="Calibri" w:cs="Calibri"/>
          <w:sz w:val="24"/>
          <w:szCs w:val="24"/>
        </w:rPr>
        <w:t xml:space="preserve"> je dnes víc než filmový festival. Jeho aktivity sahají daleko za hranice samotné festivalové přehlídky.</w:t>
      </w:r>
      <w:r>
        <w:rPr>
          <w:rFonts w:ascii="Calibri" w:hAnsi="Calibri" w:cs="Calibri"/>
          <w:sz w:val="24"/>
          <w:szCs w:val="24"/>
        </w:rPr>
        <w:t xml:space="preserve"> </w:t>
      </w:r>
      <w:r w:rsidRPr="00732A4F">
        <w:rPr>
          <w:rFonts w:ascii="Calibri" w:hAnsi="Calibri" w:cs="Calibri"/>
          <w:sz w:val="24"/>
          <w:szCs w:val="24"/>
        </w:rPr>
        <w:t xml:space="preserve">Vedle celoroční podpory vzniku a vývoje dokumentárních filmů rozvíjí vzdělávací a profesní programy pro filmové tvůrce a tvůrkyně, připravuje </w:t>
      </w:r>
      <w:proofErr w:type="spellStart"/>
      <w:r w:rsidRPr="00732A4F">
        <w:rPr>
          <w:rFonts w:ascii="Calibri" w:hAnsi="Calibri" w:cs="Calibri"/>
          <w:sz w:val="24"/>
          <w:szCs w:val="24"/>
        </w:rPr>
        <w:t>kurátorované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projekty pro děti, dospívající, seniory</w:t>
      </w:r>
      <w:r w:rsidR="002B42DB">
        <w:rPr>
          <w:rFonts w:ascii="Calibri" w:hAnsi="Calibri" w:cs="Calibri"/>
          <w:sz w:val="24"/>
          <w:szCs w:val="24"/>
        </w:rPr>
        <w:t xml:space="preserve"> a seniorky</w:t>
      </w:r>
      <w:r w:rsidRPr="00732A4F">
        <w:rPr>
          <w:rFonts w:ascii="Calibri" w:hAnsi="Calibri" w:cs="Calibri"/>
          <w:sz w:val="24"/>
          <w:szCs w:val="24"/>
        </w:rPr>
        <w:t xml:space="preserve"> i lidi s různými hendikepy a dlouhodobě se věnuje také dokumentární literatuře. </w:t>
      </w:r>
      <w:proofErr w:type="spellStart"/>
      <w:proofErr w:type="gramStart"/>
      <w:r w:rsidRPr="00732A4F">
        <w:rPr>
          <w:rFonts w:ascii="Calibri" w:hAnsi="Calibri" w:cs="Calibri"/>
          <w:sz w:val="24"/>
          <w:szCs w:val="24"/>
        </w:rPr>
        <w:t>Ji.hlava</w:t>
      </w:r>
      <w:proofErr w:type="spellEnd"/>
      <w:proofErr w:type="gramEnd"/>
      <w:r w:rsidRPr="00732A4F">
        <w:rPr>
          <w:rFonts w:ascii="Calibri" w:hAnsi="Calibri" w:cs="Calibri"/>
          <w:sz w:val="24"/>
          <w:szCs w:val="24"/>
        </w:rPr>
        <w:t xml:space="preserve"> stojí také za jednou z nejstarších VOD platforem </w:t>
      </w:r>
      <w:proofErr w:type="spellStart"/>
      <w:r w:rsidRPr="00732A4F">
        <w:rPr>
          <w:rFonts w:ascii="Calibri" w:hAnsi="Calibri" w:cs="Calibri"/>
          <w:sz w:val="24"/>
          <w:szCs w:val="24"/>
        </w:rPr>
        <w:t>DAFilms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nebo projektem spolupráce klíčových evropských dokumentárních festivalů Doc </w:t>
      </w:r>
      <w:proofErr w:type="spellStart"/>
      <w:r w:rsidRPr="00732A4F">
        <w:rPr>
          <w:rFonts w:ascii="Calibri" w:hAnsi="Calibri" w:cs="Calibri"/>
          <w:sz w:val="24"/>
          <w:szCs w:val="24"/>
        </w:rPr>
        <w:t>Alliance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. Významnou roli hraje také Inspirační fórum, které prostřednictvím debat a přednášek otevírá </w:t>
      </w:r>
      <w:r w:rsidR="008F58D5">
        <w:rPr>
          <w:rFonts w:ascii="Calibri" w:hAnsi="Calibri" w:cs="Calibri"/>
          <w:sz w:val="24"/>
          <w:szCs w:val="24"/>
        </w:rPr>
        <w:t xml:space="preserve">klíčová </w:t>
      </w:r>
      <w:r w:rsidRPr="00732A4F">
        <w:rPr>
          <w:rFonts w:ascii="Calibri" w:hAnsi="Calibri" w:cs="Calibri"/>
          <w:sz w:val="24"/>
          <w:szCs w:val="24"/>
        </w:rPr>
        <w:t>témata současného světa.</w:t>
      </w:r>
      <w:r w:rsidR="00393CBD">
        <w:rPr>
          <w:rFonts w:ascii="Calibri" w:hAnsi="Calibri" w:cs="Calibri"/>
          <w:sz w:val="24"/>
          <w:szCs w:val="24"/>
        </w:rPr>
        <w:t xml:space="preserve"> </w:t>
      </w:r>
      <w:r w:rsidRPr="00633D0D">
        <w:rPr>
          <w:rFonts w:ascii="Calibri" w:hAnsi="Calibri" w:cs="Calibri"/>
          <w:i/>
          <w:iCs/>
          <w:sz w:val="24"/>
          <w:szCs w:val="24"/>
        </w:rPr>
        <w:t>„</w:t>
      </w:r>
      <w:proofErr w:type="spellStart"/>
      <w:proofErr w:type="gramStart"/>
      <w:r w:rsidRPr="00633D0D">
        <w:rPr>
          <w:rFonts w:ascii="Calibri" w:hAnsi="Calibri" w:cs="Calibri"/>
          <w:i/>
          <w:iCs/>
          <w:sz w:val="24"/>
          <w:szCs w:val="24"/>
        </w:rPr>
        <w:t>Ji.hlava</w:t>
      </w:r>
      <w:proofErr w:type="spellEnd"/>
      <w:proofErr w:type="gramEnd"/>
      <w:r w:rsidRPr="00633D0D">
        <w:rPr>
          <w:rFonts w:ascii="Calibri" w:hAnsi="Calibri" w:cs="Calibri"/>
          <w:i/>
          <w:iCs/>
          <w:sz w:val="24"/>
          <w:szCs w:val="24"/>
        </w:rPr>
        <w:t xml:space="preserve"> dlouhodobě funguje jako kulturní, vzdělávací a inovační hub s mezinárodním přesahem a my si moc vážíme toho, že do spolupráce s námi vstupuje nový a silný partner,“</w:t>
      </w:r>
      <w:r w:rsidRPr="00732A4F">
        <w:rPr>
          <w:rFonts w:ascii="Calibri" w:hAnsi="Calibri" w:cs="Calibri"/>
          <w:sz w:val="24"/>
          <w:szCs w:val="24"/>
        </w:rPr>
        <w:t xml:space="preserve"> uzavírá Marek Hovorka.</w:t>
      </w:r>
    </w:p>
    <w:p w14:paraId="21CA28AD" w14:textId="77777777" w:rsidR="00732A4F" w:rsidRPr="00732A4F" w:rsidRDefault="00732A4F" w:rsidP="00732A4F">
      <w:pPr>
        <w:jc w:val="both"/>
        <w:rPr>
          <w:rFonts w:ascii="Calibri" w:hAnsi="Calibri" w:cs="Calibri"/>
          <w:sz w:val="24"/>
          <w:szCs w:val="24"/>
        </w:rPr>
      </w:pPr>
      <w:r w:rsidRPr="00732A4F">
        <w:rPr>
          <w:rFonts w:ascii="Calibri" w:hAnsi="Calibri" w:cs="Calibri"/>
          <w:sz w:val="24"/>
          <w:szCs w:val="24"/>
        </w:rPr>
        <w:t xml:space="preserve">Pale </w:t>
      </w:r>
      <w:proofErr w:type="spellStart"/>
      <w:r w:rsidRPr="00732A4F">
        <w:rPr>
          <w:rFonts w:ascii="Calibri" w:hAnsi="Calibri" w:cs="Calibri"/>
          <w:sz w:val="24"/>
          <w:szCs w:val="24"/>
        </w:rPr>
        <w:t>Fire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2A4F">
        <w:rPr>
          <w:rFonts w:ascii="Calibri" w:hAnsi="Calibri" w:cs="Calibri"/>
          <w:sz w:val="24"/>
          <w:szCs w:val="24"/>
        </w:rPr>
        <w:t>Capital</w:t>
      </w:r>
      <w:proofErr w:type="spellEnd"/>
      <w:r w:rsidRPr="00732A4F">
        <w:rPr>
          <w:rFonts w:ascii="Calibri" w:hAnsi="Calibri" w:cs="Calibri"/>
          <w:sz w:val="24"/>
          <w:szCs w:val="24"/>
        </w:rPr>
        <w:t xml:space="preserve"> dlouhodobě podporuje vzdělávání, občanskou společnost, demokracii i kulturní a společensky prospěšné projekty. Ve své filantropické činnosti se zaměřuje mimo jiné na podporu kritického myšlení, otevřené společnosti a vzdělávání.</w:t>
      </w:r>
    </w:p>
    <w:p w14:paraId="63873CB4" w14:textId="32C9EF9D" w:rsidR="00732A4F" w:rsidRPr="00633D0D" w:rsidRDefault="00633D0D" w:rsidP="00633D0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33D0D">
        <w:rPr>
          <w:rFonts w:ascii="Calibri" w:hAnsi="Calibri" w:cs="Calibri"/>
          <w:b/>
          <w:bCs/>
          <w:sz w:val="24"/>
          <w:szCs w:val="24"/>
        </w:rPr>
        <w:t xml:space="preserve">30. </w:t>
      </w:r>
      <w:r w:rsidR="00732A4F" w:rsidRPr="00633D0D">
        <w:rPr>
          <w:rFonts w:ascii="Calibri" w:hAnsi="Calibri" w:cs="Calibri"/>
          <w:b/>
          <w:bCs/>
          <w:sz w:val="24"/>
          <w:szCs w:val="24"/>
        </w:rPr>
        <w:t xml:space="preserve">ročník Mezinárodního festivalu dokumentárních filmů </w:t>
      </w:r>
      <w:proofErr w:type="spellStart"/>
      <w:proofErr w:type="gramStart"/>
      <w:r w:rsidR="00732A4F" w:rsidRPr="00633D0D">
        <w:rPr>
          <w:rFonts w:ascii="Calibri" w:hAnsi="Calibri" w:cs="Calibri"/>
          <w:b/>
          <w:bCs/>
          <w:sz w:val="24"/>
          <w:szCs w:val="24"/>
        </w:rPr>
        <w:t>Ji.hlava</w:t>
      </w:r>
      <w:proofErr w:type="spellEnd"/>
      <w:proofErr w:type="gramEnd"/>
      <w:r w:rsidR="00732A4F" w:rsidRPr="00633D0D">
        <w:rPr>
          <w:rFonts w:ascii="Calibri" w:hAnsi="Calibri" w:cs="Calibri"/>
          <w:b/>
          <w:bCs/>
          <w:sz w:val="24"/>
          <w:szCs w:val="24"/>
        </w:rPr>
        <w:t xml:space="preserve"> se uskuteční 23. října až 1. listopadu 2026.</w:t>
      </w:r>
    </w:p>
    <w:p w14:paraId="1C17BC00" w14:textId="77777777" w:rsidR="009C3872" w:rsidRPr="00732A4F" w:rsidRDefault="009C3872" w:rsidP="00732A4F">
      <w:pPr>
        <w:jc w:val="both"/>
        <w:rPr>
          <w:rFonts w:ascii="Calibri" w:hAnsi="Calibri" w:cs="Calibri"/>
        </w:rPr>
      </w:pPr>
    </w:p>
    <w:sectPr w:rsidR="009C3872" w:rsidRPr="00732A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BB27" w14:textId="77777777" w:rsidR="00EA1E62" w:rsidRDefault="00EA1E62" w:rsidP="00FC2889">
      <w:pPr>
        <w:spacing w:after="0" w:line="240" w:lineRule="auto"/>
      </w:pPr>
      <w:r>
        <w:separator/>
      </w:r>
    </w:p>
  </w:endnote>
  <w:endnote w:type="continuationSeparator" w:id="0">
    <w:p w14:paraId="5EF9D478" w14:textId="77777777" w:rsidR="00EA1E62" w:rsidRDefault="00EA1E62" w:rsidP="00FC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9C45" w14:textId="77777777" w:rsidR="00EA1E62" w:rsidRDefault="00EA1E62" w:rsidP="00FC2889">
      <w:pPr>
        <w:spacing w:after="0" w:line="240" w:lineRule="auto"/>
      </w:pPr>
      <w:r>
        <w:separator/>
      </w:r>
    </w:p>
  </w:footnote>
  <w:footnote w:type="continuationSeparator" w:id="0">
    <w:p w14:paraId="18584E2B" w14:textId="77777777" w:rsidR="00EA1E62" w:rsidRDefault="00EA1E62" w:rsidP="00FC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982C" w14:textId="63FBDA7F" w:rsidR="00FC2889" w:rsidRDefault="00FC2889" w:rsidP="00FC2889">
    <w:pPr>
      <w:pStyle w:val="Zhlav"/>
    </w:pPr>
    <w:r>
      <w:rPr>
        <w:noProof/>
      </w:rPr>
      <w:drawing>
        <wp:inline distT="0" distB="0" distL="0" distR="0" wp14:anchorId="4FFA1805" wp14:editId="01F04E6E">
          <wp:extent cx="5760720" cy="304844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04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8967F" w14:textId="75D1FCB5" w:rsidR="00FC2889" w:rsidRDefault="00FC2889">
    <w:pPr>
      <w:pStyle w:val="Zhlav"/>
    </w:pPr>
  </w:p>
  <w:p w14:paraId="07CB125E" w14:textId="77777777" w:rsidR="00E32EDB" w:rsidRDefault="00E32E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57E4B"/>
    <w:multiLevelType w:val="multilevel"/>
    <w:tmpl w:val="8BD854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19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4E"/>
    <w:rsid w:val="000376BA"/>
    <w:rsid w:val="000830C6"/>
    <w:rsid w:val="00087561"/>
    <w:rsid w:val="00090E79"/>
    <w:rsid w:val="000F0B3D"/>
    <w:rsid w:val="0011716C"/>
    <w:rsid w:val="00186ED0"/>
    <w:rsid w:val="00187B88"/>
    <w:rsid w:val="0026060E"/>
    <w:rsid w:val="00271627"/>
    <w:rsid w:val="002A7109"/>
    <w:rsid w:val="002B42DB"/>
    <w:rsid w:val="0036734C"/>
    <w:rsid w:val="00393CBD"/>
    <w:rsid w:val="004A3D03"/>
    <w:rsid w:val="004E6B88"/>
    <w:rsid w:val="005027FE"/>
    <w:rsid w:val="00564E0F"/>
    <w:rsid w:val="006102F7"/>
    <w:rsid w:val="00633D0D"/>
    <w:rsid w:val="00634205"/>
    <w:rsid w:val="00672BBC"/>
    <w:rsid w:val="00673814"/>
    <w:rsid w:val="006C0C41"/>
    <w:rsid w:val="006D3740"/>
    <w:rsid w:val="006F5972"/>
    <w:rsid w:val="00732A4F"/>
    <w:rsid w:val="0079454B"/>
    <w:rsid w:val="007F0337"/>
    <w:rsid w:val="0087589F"/>
    <w:rsid w:val="008F58D5"/>
    <w:rsid w:val="0091521A"/>
    <w:rsid w:val="00955211"/>
    <w:rsid w:val="009859EE"/>
    <w:rsid w:val="009B3BF5"/>
    <w:rsid w:val="009C3872"/>
    <w:rsid w:val="009D2B96"/>
    <w:rsid w:val="009D694E"/>
    <w:rsid w:val="00A95221"/>
    <w:rsid w:val="00B44DAA"/>
    <w:rsid w:val="00BD510F"/>
    <w:rsid w:val="00BD6CAC"/>
    <w:rsid w:val="00BE579C"/>
    <w:rsid w:val="00C062EE"/>
    <w:rsid w:val="00D21058"/>
    <w:rsid w:val="00D978C8"/>
    <w:rsid w:val="00DC559E"/>
    <w:rsid w:val="00DF51AC"/>
    <w:rsid w:val="00E3247C"/>
    <w:rsid w:val="00E32EDB"/>
    <w:rsid w:val="00E96281"/>
    <w:rsid w:val="00EA1E62"/>
    <w:rsid w:val="00F13540"/>
    <w:rsid w:val="00FA0F9D"/>
    <w:rsid w:val="00FC2889"/>
    <w:rsid w:val="00FD5EAB"/>
    <w:rsid w:val="00FF1AC9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0289"/>
  <w15:chartTrackingRefBased/>
  <w15:docId w15:val="{79C250B0-7946-4806-AD33-25F8582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6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6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9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9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69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9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9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9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9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9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9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9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94E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9859E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634205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C28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889"/>
  </w:style>
  <w:style w:type="paragraph" w:styleId="Zpat">
    <w:name w:val="footer"/>
    <w:basedOn w:val="Normln"/>
    <w:link w:val="ZpatChar"/>
    <w:uiPriority w:val="99"/>
    <w:unhideWhenUsed/>
    <w:rsid w:val="00FC28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Hovorka</dc:creator>
  <cp:keywords/>
  <dc:description/>
  <cp:lastModifiedBy>Zuzana Kopáčová</cp:lastModifiedBy>
  <cp:revision>6</cp:revision>
  <cp:lastPrinted>2026-06-16T12:04:00Z</cp:lastPrinted>
  <dcterms:created xsi:type="dcterms:W3CDTF">2026-06-18T08:16:00Z</dcterms:created>
  <dcterms:modified xsi:type="dcterms:W3CDTF">2026-06-22T08:05:00Z</dcterms:modified>
</cp:coreProperties>
</file>