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FD2E" w14:textId="20549849" w:rsidR="00ED453E" w:rsidRDefault="00ED453E" w:rsidP="00B65FD6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/>
          <w:bCs/>
          <w:color w:val="222222"/>
          <w:kern w:val="0"/>
          <w:sz w:val="24"/>
          <w:szCs w:val="24"/>
          <w:u w:val="single"/>
          <w:lang w:val="cs-CZ"/>
          <w14:ligatures w14:val="none"/>
        </w:rPr>
      </w:pPr>
      <w:r w:rsidRPr="00B65FD6">
        <w:rPr>
          <w:rFonts w:eastAsia="Times New Roman" w:cstheme="minorHAnsi"/>
          <w:b/>
          <w:bCs/>
          <w:color w:val="222222"/>
          <w:kern w:val="0"/>
          <w:sz w:val="24"/>
          <w:szCs w:val="24"/>
          <w:u w:val="single"/>
          <w:lang w:val="cs-CZ"/>
          <w14:ligatures w14:val="none"/>
        </w:rPr>
        <w:t xml:space="preserve">Živé kino Praha zve </w:t>
      </w:r>
      <w:r w:rsidR="00013701" w:rsidRPr="00B65FD6">
        <w:rPr>
          <w:rFonts w:eastAsia="Times New Roman" w:cstheme="minorHAnsi"/>
          <w:b/>
          <w:bCs/>
          <w:color w:val="222222"/>
          <w:kern w:val="0"/>
          <w:sz w:val="24"/>
          <w:szCs w:val="24"/>
          <w:u w:val="single"/>
          <w:lang w:val="cs-CZ"/>
          <w14:ligatures w14:val="none"/>
        </w:rPr>
        <w:t xml:space="preserve">na </w:t>
      </w:r>
      <w:r w:rsidRPr="00B65FD6">
        <w:rPr>
          <w:rFonts w:eastAsia="Times New Roman" w:cstheme="minorHAnsi"/>
          <w:b/>
          <w:bCs/>
          <w:color w:val="222222"/>
          <w:kern w:val="0"/>
          <w:sz w:val="24"/>
          <w:szCs w:val="24"/>
          <w:u w:val="single"/>
          <w:lang w:val="cs-CZ"/>
          <w14:ligatures w14:val="none"/>
        </w:rPr>
        <w:t xml:space="preserve">Elenu Lackovou, </w:t>
      </w: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val="cs-CZ"/>
          <w14:ligatures w14:val="none"/>
        </w:rPr>
        <w:t>Jána Mančušku</w:t>
      </w:r>
      <w:r w:rsidR="00B65FD6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val="cs-CZ"/>
          <w14:ligatures w14:val="none"/>
        </w:rPr>
        <w:t>, balancování mezi světy i hru o mrtvého kozla!</w:t>
      </w:r>
    </w:p>
    <w:p w14:paraId="34FD4788" w14:textId="77777777" w:rsidR="003E28BF" w:rsidRPr="003E28BF" w:rsidRDefault="003E28BF" w:rsidP="00B65FD6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/>
          <w:bCs/>
          <w:color w:val="222222"/>
          <w:kern w:val="0"/>
          <w:sz w:val="24"/>
          <w:szCs w:val="24"/>
          <w:u w:val="single"/>
          <w:lang w:val="cs-CZ"/>
          <w14:ligatures w14:val="none"/>
        </w:rPr>
      </w:pPr>
    </w:p>
    <w:p w14:paraId="499419F8" w14:textId="4C0C61D3" w:rsidR="00ED453E" w:rsidRPr="00B65FD6" w:rsidRDefault="00ED453E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</w:pPr>
      <w:r w:rsidRPr="00B65FD6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>Živé kino Praha je tady! Akce zve na nové dokumenty těsně před jejich dokončením. Režisérka Vera Lacková přibl</w:t>
      </w:r>
      <w:r w:rsidR="00013701" w:rsidRPr="00B65FD6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>ižuje</w:t>
      </w:r>
      <w:r w:rsidRPr="00B65FD6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 xml:space="preserve"> osud romské spisovatelky </w:t>
      </w:r>
      <w:r w:rsidR="00013701" w:rsidRPr="00B65FD6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 xml:space="preserve">a buditelky </w:t>
      </w:r>
      <w:r w:rsidRPr="00B65FD6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>Eleny Lackové. Život a tvorb</w:t>
      </w:r>
      <w:r w:rsidR="0045182F" w:rsidRPr="00B65FD6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>u</w:t>
      </w:r>
      <w:r w:rsidRPr="00B65FD6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 xml:space="preserve"> </w:t>
      </w:r>
      <w:r w:rsidR="00013701" w:rsidRPr="00B65FD6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 xml:space="preserve">předčasně zemřelého </w:t>
      </w:r>
      <w:r w:rsidRPr="00B65FD6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>výtvarn</w:t>
      </w:r>
      <w:r w:rsidR="00013701" w:rsidRPr="00B65FD6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>íka</w:t>
      </w:r>
      <w:r w:rsidRPr="00B65FD6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 xml:space="preserve"> Jána Mančušky </w:t>
      </w:r>
      <w:r w:rsidR="0045182F" w:rsidRPr="00B65FD6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>představ</w:t>
      </w:r>
      <w:r w:rsidR="00013701" w:rsidRPr="00B65FD6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>uje</w:t>
      </w:r>
      <w:r w:rsidRPr="00B65FD6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 xml:space="preserve"> režisér Štěpán Pech. </w:t>
      </w: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K</w:t>
      </w:r>
      <w:r w:rsidRPr="00B65FD6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 xml:space="preserve">yrgyzská filmařka </w:t>
      </w: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Janyl Jusupjan vezme publikum do drsného světa hry buzkaši. A Lea Petříková ve svém filmu hled</w:t>
      </w:r>
      <w:r w:rsidR="00013701"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á,</w:t>
      </w: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 </w:t>
      </w:r>
      <w:r w:rsidR="00013701"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„</w:t>
      </w: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co stojí za viditelnou realitou</w:t>
      </w:r>
      <w:r w:rsidR="0045182F"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“</w:t>
      </w: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. Živé kino </w:t>
      </w:r>
      <w:r w:rsidR="00013701"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Praha </w:t>
      </w: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proběhne 28.–31.srpna, vstup </w:t>
      </w:r>
      <w:r w:rsidR="00013701"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je </w:t>
      </w: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zdarma. MFDF Ji.hlava je možné podpořit na darovacím portálu Donio.cz do 20. září.</w:t>
      </w:r>
    </w:p>
    <w:p w14:paraId="5A2C85FC" w14:textId="77777777" w:rsidR="00ED453E" w:rsidRPr="00B65FD6" w:rsidRDefault="00ED453E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cs-CZ"/>
          <w14:ligatures w14:val="none"/>
        </w:rPr>
      </w:pPr>
    </w:p>
    <w:p w14:paraId="51B50BAC" w14:textId="392739F0" w:rsidR="00ED453E" w:rsidRPr="00B65FD6" w:rsidRDefault="00ED453E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</w:pP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To nejnovější z českého filmového dokumentu představí na konci srpna </w:t>
      </w: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Živé kino Praha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, které každoročně </w:t>
      </w:r>
      <w:r w:rsidR="00013701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anoncuje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 podzimní Mezinárodní festival dokumentárních filmů Ji.hlava. Opět půjde o filmy těsně před dokončením, které se své premiéry dočkají na konci října </w:t>
      </w:r>
      <w:r w:rsidR="00013701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právě 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v Ji.hlavě.</w:t>
      </w:r>
    </w:p>
    <w:p w14:paraId="0ED1FAEB" w14:textId="77777777" w:rsidR="0045182F" w:rsidRPr="00B65FD6" w:rsidRDefault="0045182F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</w:pPr>
    </w:p>
    <w:p w14:paraId="44C99923" w14:textId="52F91DF2" w:rsidR="0045182F" w:rsidRPr="00B65FD6" w:rsidRDefault="0045182F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</w:pP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„Dokumentární filmy se často zaměřují na to, co pomíjíme nebo co jsme ještě nedocenili. Vedou dialog se společností a otvírají nové perspektivy. Právě takové jsou i čtyři filmy pražského Živého kina, které poodhalují podzimní novinky dokumentární Ji.hlavy,“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 říká ředitel festivalu Marek Hovorka. 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„Tyto srpnové projekce jsou specifické </w:t>
      </w:r>
      <w:r w:rsidR="00013701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svým 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otevřeným dialogem s tvůrci a tvůrkyněmi, pro které jde o jednu z posledních zpětných vazeb před slavnostní premiérou,“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 dodává.</w:t>
      </w:r>
    </w:p>
    <w:p w14:paraId="63676945" w14:textId="77777777" w:rsidR="0045182F" w:rsidRPr="00B65FD6" w:rsidRDefault="0045182F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cs-CZ"/>
          <w14:ligatures w14:val="none"/>
        </w:rPr>
      </w:pPr>
    </w:p>
    <w:p w14:paraId="298DA864" w14:textId="23840A1D" w:rsidR="00ED453E" w:rsidRPr="00B65FD6" w:rsidRDefault="00ED453E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</w:pP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Přehlídku zahájí snímek </w:t>
      </w: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If I Ever Lose My Eyes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 filmařky Ley Petříkové. </w:t>
      </w:r>
      <w:r w:rsidR="0045182F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„</w:t>
      </w:r>
      <w:r w:rsidR="00013701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Ve filmu především hledám, co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 stojí za viditelnou realitou. Zachycuji v něm setkání s lidmi, kteří se různými způsoby pokoušeli a stále pokouš</w:t>
      </w:r>
      <w:r w:rsidR="00013701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ej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í přesáhnout běžně vnímanou </w:t>
      </w:r>
      <w:r w:rsidR="0045182F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každodennost</w:t>
      </w:r>
      <w:r w:rsidR="00013701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:</w:t>
      </w:r>
      <w:r w:rsidR="0045182F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 zkoumáním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 otisků posvátna, nořením se do hlubin mystéri</w:t>
      </w:r>
      <w:r w:rsidR="00013701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í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, horolezectvím, pomocí psychedelik, </w:t>
      </w:r>
      <w:r w:rsidR="00013701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pobyty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 v komunitě, experimenty s</w:t>
      </w:r>
      <w:r w:rsidR="0045182F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 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vnímáním</w:t>
      </w:r>
      <w:r w:rsidR="0045182F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 </w:t>
      </w:r>
      <w:r w:rsidR="00013701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– </w:t>
      </w:r>
      <w:r w:rsidR="0045182F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nebo třeba 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filmem,”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 prozrazuje režisérka a dodává, že snímek </w:t>
      </w:r>
      <w:r w:rsidR="0045182F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„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balancuje mezi světy</w:t>
      </w:r>
      <w:r w:rsidR="00013701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: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 viditelným a neviditelným, dokument</w:t>
      </w:r>
      <w:r w:rsidR="00013701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em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 a experiment</w:t>
      </w:r>
      <w:r w:rsidR="00013701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em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, realit</w:t>
      </w:r>
      <w:r w:rsidR="00013701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ou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 a fikc</w:t>
      </w:r>
      <w:r w:rsidR="00013701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í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, vážnost</w:t>
      </w:r>
      <w:r w:rsidR="00013701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í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 a humor</w:t>
      </w:r>
      <w:r w:rsidR="00013701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em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.</w:t>
      </w:r>
      <w:r w:rsidR="0045182F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“</w:t>
      </w:r>
    </w:p>
    <w:p w14:paraId="4737A1B7" w14:textId="77777777" w:rsidR="00ED453E" w:rsidRPr="00B65FD6" w:rsidRDefault="00ED453E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cs-CZ"/>
          <w14:ligatures w14:val="none"/>
        </w:rPr>
      </w:pPr>
    </w:p>
    <w:p w14:paraId="3A81D52D" w14:textId="2DE3D633" w:rsidR="00ED453E" w:rsidRPr="00B65FD6" w:rsidRDefault="00ED453E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</w:pPr>
      <w:r w:rsidRPr="00B65FD6"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  <w:t xml:space="preserve">Snímek </w:t>
      </w:r>
      <w:r w:rsidRPr="00B65FD6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 xml:space="preserve">O </w:t>
      </w:r>
      <w:proofErr w:type="spellStart"/>
      <w:r w:rsidR="00841C6A" w:rsidRPr="00B65FD6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>Baripen</w:t>
      </w:r>
      <w:proofErr w:type="spellEnd"/>
      <w:r w:rsidR="00841C6A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 xml:space="preserve"> – Odkaz</w:t>
      </w:r>
      <w:r w:rsidR="00841C6A" w:rsidRPr="00841C6A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 xml:space="preserve"> Eleny </w:t>
      </w:r>
      <w:proofErr w:type="spellStart"/>
      <w:r w:rsidR="00841C6A" w:rsidRPr="00841C6A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>Lackovej</w:t>
      </w:r>
      <w:proofErr w:type="spellEnd"/>
      <w:r w:rsidRPr="00B65FD6"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  <w:t xml:space="preserve"> režisérky Very Lackové publiku Živého kina přibl</w:t>
      </w:r>
      <w:r w:rsidR="00013701" w:rsidRPr="00B65FD6"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  <w:t>ižuje</w:t>
      </w:r>
      <w:r w:rsidRPr="00B65FD6"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  <w:t xml:space="preserve"> osudy romské spisovatelky </w:t>
      </w:r>
      <w:r w:rsidR="00013701" w:rsidRPr="00B65FD6"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  <w:t xml:space="preserve">a buditelky </w:t>
      </w:r>
      <w:r w:rsidRPr="00B65FD6"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  <w:t xml:space="preserve">Eleny Lackové a její 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pravnučky</w:t>
      </w:r>
      <w:r w:rsidR="00013701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,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 zpěvačky Alžběty Ferencové alias Zey. </w:t>
      </w:r>
      <w:r w:rsidRPr="00B65FD6"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  <w:t xml:space="preserve">Obě ženy, 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navzdory </w:t>
      </w:r>
      <w:r w:rsidR="00013701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společensko-kulturním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 předsudkům, věnují svůj život umě</w:t>
      </w:r>
      <w:r w:rsidR="00013701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ní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. </w:t>
      </w:r>
      <w:r w:rsidR="0045182F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„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Elena mě uchvátila svojí přirozenou lidskostí a na svou dobu nadčasovou emancipovaností. Náš film dýchá ženskostí a bojem za spravedlivý život,</w:t>
      </w:r>
      <w:r w:rsidR="0045182F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“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 říká režisérka o filmu, </w:t>
      </w:r>
      <w:r w:rsidR="00013701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v němž 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skrze archivní materiály odhaluje osud</w:t>
      </w:r>
      <w:r w:rsidR="00013701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 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Eleny Lackové</w:t>
      </w:r>
      <w:r w:rsidR="00013701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, autorky slavné knihy </w:t>
      </w:r>
      <w:r w:rsidR="00013701" w:rsidRPr="00B65FD6">
        <w:rPr>
          <w:rFonts w:eastAsia="Times New Roman" w:cstheme="minorHAnsi"/>
          <w:i/>
          <w:color w:val="000000"/>
          <w:kern w:val="0"/>
          <w:sz w:val="24"/>
          <w:szCs w:val="24"/>
          <w:lang w:val="cs-CZ"/>
          <w14:ligatures w14:val="none"/>
        </w:rPr>
        <w:t>Narodila jsem se pod šťastnou hvězdou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: od </w:t>
      </w:r>
      <w:r w:rsidR="00013701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jejího dětství 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v</w:t>
      </w:r>
      <w:r w:rsidR="00BF0010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 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romské</w:t>
      </w:r>
      <w:r w:rsidR="00BF0010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 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osadě přes </w:t>
      </w:r>
      <w:r w:rsidR="00013701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brutalitu druhé světové války až 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po</w:t>
      </w:r>
      <w:r w:rsidR="00013701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 vysokoškolská studia a rozsáhlou osvětovou práci 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za komunismu.</w:t>
      </w:r>
    </w:p>
    <w:p w14:paraId="0C980A43" w14:textId="77777777" w:rsidR="00ED453E" w:rsidRPr="00B65FD6" w:rsidRDefault="00ED453E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cs-CZ"/>
          <w14:ligatures w14:val="none"/>
        </w:rPr>
      </w:pPr>
    </w:p>
    <w:p w14:paraId="21DBF8D0" w14:textId="175F5263" w:rsidR="00ED453E" w:rsidRPr="00B65FD6" w:rsidRDefault="00ED453E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</w:pPr>
      <w:r w:rsidRPr="00B65FD6"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  <w:lastRenderedPageBreak/>
        <w:t xml:space="preserve">Českému umělci se slovenskými kořeny Jánu Mančuškovi se bude věnovat snímek </w:t>
      </w:r>
      <w:r w:rsidRPr="00B65FD6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 xml:space="preserve">Chybění </w:t>
      </w:r>
      <w:r w:rsidRPr="00B65FD6"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  <w:t xml:space="preserve">režiséra Štěpána Pecha. 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Konceptu</w:t>
      </w:r>
      <w:r w:rsidR="00BF0010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alista a kreslíř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 Mančuška zemřel </w:t>
      </w:r>
      <w:r w:rsidR="00BF0010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těsně před svou čtyřicítkou, nicméně za svůj 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život stihl </w:t>
      </w:r>
      <w:r w:rsidR="00BF0010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vytvořit 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pozoruhodn</w:t>
      </w:r>
      <w:r w:rsidR="00BF0010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é práce, 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která </w:t>
      </w:r>
      <w:r w:rsidR="00BF0010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se dočkaly galerijní prezentace po celém světě</w:t>
      </w:r>
      <w:r w:rsidR="006B44DC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 – včetně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 pařížského Centre Pompidou nebo newyorského MoMA. </w:t>
      </w:r>
      <w:r w:rsidR="006B44DC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„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Film </w:t>
      </w:r>
      <w:r w:rsidR="00BF0010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s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e sna</w:t>
      </w:r>
      <w:r w:rsidR="00BF0010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ží 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porozumět tajemství chybějícího, drahého člověka, kterého jsem považoval za svého učitele. Tato potřeba je sice předem odsouzena k nezdaru, ale může přinejmenším přinést mnoho </w:t>
      </w:r>
      <w:r w:rsidR="00BF0010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poučných 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lekcí a snad i schopnost </w:t>
      </w:r>
      <w:r w:rsidR="00BF0010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to 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chybění přijmout,</w:t>
      </w:r>
      <w:r w:rsidR="006B44DC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“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 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říká režisér Pech.</w:t>
      </w:r>
    </w:p>
    <w:p w14:paraId="69D476E4" w14:textId="77777777" w:rsidR="00ED453E" w:rsidRPr="00B65FD6" w:rsidRDefault="00ED453E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cs-CZ"/>
          <w14:ligatures w14:val="none"/>
        </w:rPr>
      </w:pPr>
    </w:p>
    <w:p w14:paraId="679B8A7F" w14:textId="5F693D4A" w:rsidR="00ED453E" w:rsidRPr="00B65FD6" w:rsidRDefault="006B44DC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</w:pP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Program uzavře snímek </w:t>
      </w: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Atirkül ve světě opravdových mužů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 kyrgyzské režisérky Janyl Jusupjan. Ta vezme diváky</w:t>
      </w:r>
      <w:r w:rsidR="00BF0010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 i diva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čky do </w:t>
      </w:r>
      <w:r w:rsidR="00BF0010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s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věta hry </w:t>
      </w:r>
      <w:r w:rsidR="00BF0010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zvané 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buzkaši</w:t>
      </w:r>
      <w:r w:rsidR="00BF0010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,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 kyrgyzského skupinového sportu na koních, jehož cílem je získat trofej v podobě mrtvého kozla. Do t</w:t>
      </w:r>
      <w:r w:rsidR="00BF0010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éto drsné, maskulinní reality 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vstupuje žena Atirkül s podnikavým duchem a bourá genderové stereotypy. Snímek sleduje všední dny svéhlavé milovnice koní, jejíž ambicí je </w:t>
      </w:r>
      <w:r w:rsidR="00BF0010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postavi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t vlastní tým. 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„Někdy Atirkül klopýtne, ale vždycky se zvedne. To jsem se od ní naučila,“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 říká režisérka o hlavní hrdince.</w:t>
      </w:r>
    </w:p>
    <w:p w14:paraId="317E5491" w14:textId="77777777" w:rsidR="006B44DC" w:rsidRPr="00B65FD6" w:rsidRDefault="006B44DC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cs-CZ"/>
          <w14:ligatures w14:val="none"/>
        </w:rPr>
      </w:pPr>
    </w:p>
    <w:p w14:paraId="05F3921D" w14:textId="77777777" w:rsidR="00ED453E" w:rsidRPr="00B65FD6" w:rsidRDefault="00ED453E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cs-CZ"/>
          <w14:ligatures w14:val="none"/>
        </w:rPr>
      </w:pP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PROGRAM ŽIVÉHO KINA PRAHA 2023</w:t>
      </w:r>
    </w:p>
    <w:p w14:paraId="6C390885" w14:textId="104C8446" w:rsidR="00ED453E" w:rsidRPr="00B65FD6" w:rsidRDefault="00ED453E" w:rsidP="00B65FD6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sz w:val="24"/>
          <w:szCs w:val="24"/>
          <w:lang w:val="cs-CZ"/>
          <w14:ligatures w14:val="none"/>
        </w:rPr>
      </w:pP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PO 28. 8. | 19:00 | Kino </w:t>
      </w:r>
      <w:r w:rsidR="006B44DC"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Petrohradská</w:t>
      </w:r>
      <w:r w:rsidR="00BF0010"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:</w:t>
      </w:r>
      <w:r w:rsidR="006B44DC"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 IF</w:t>
      </w: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 I EVER LOOSE MY EYES (režie Lea Petříková)</w:t>
      </w:r>
    </w:p>
    <w:p w14:paraId="6308DA0A" w14:textId="351B0E84" w:rsidR="00ED453E" w:rsidRPr="00B65FD6" w:rsidRDefault="00ED453E" w:rsidP="00B65FD6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sz w:val="24"/>
          <w:szCs w:val="24"/>
          <w:lang w:val="cs-CZ"/>
          <w14:ligatures w14:val="none"/>
        </w:rPr>
      </w:pP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ÚT 29. 8. | 20:30 | Skautský institut na </w:t>
      </w:r>
      <w:r w:rsidR="006B44DC"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Staromáku</w:t>
      </w:r>
      <w:r w:rsidR="00BF0010"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:</w:t>
      </w:r>
      <w:r w:rsidR="006B44DC"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 O</w:t>
      </w: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 </w:t>
      </w:r>
      <w:r w:rsidR="00841C6A"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BARIPEN </w:t>
      </w:r>
      <w:r w:rsidR="00841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– </w:t>
      </w:r>
      <w:r w:rsidR="00C20CE3" w:rsidRPr="00C20CE3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ODKAZ</w:t>
      </w:r>
      <w:r w:rsidR="00C20CE3" w:rsidRPr="00C20CE3">
        <w:rPr>
          <w:rStyle w:val="x193iq5w"/>
          <w:b/>
          <w:bCs/>
          <w:sz w:val="24"/>
          <w:szCs w:val="24"/>
        </w:rPr>
        <w:t xml:space="preserve"> ELENY LACKOVEJ</w:t>
      </w:r>
      <w:r w:rsidR="00C20CE3" w:rsidRPr="00C20CE3">
        <w:rPr>
          <w:rFonts w:eastAsia="Times New Roman" w:cstheme="minorHAnsi"/>
          <w:b/>
          <w:bCs/>
          <w:color w:val="000000"/>
          <w:kern w:val="0"/>
          <w:sz w:val="28"/>
          <w:szCs w:val="28"/>
          <w:lang w:val="cs-CZ"/>
          <w14:ligatures w14:val="none"/>
        </w:rPr>
        <w:t xml:space="preserve"> </w:t>
      </w: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(režie Vera Lacková)</w:t>
      </w:r>
    </w:p>
    <w:p w14:paraId="65A1980F" w14:textId="5180F5A6" w:rsidR="00ED453E" w:rsidRPr="00B65FD6" w:rsidRDefault="00ED453E" w:rsidP="00B65FD6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sz w:val="24"/>
          <w:szCs w:val="24"/>
          <w:lang w:val="cs-CZ"/>
          <w14:ligatures w14:val="none"/>
        </w:rPr>
      </w:pP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ST 30. 8. | 19:00 | </w:t>
      </w:r>
      <w:r w:rsidR="006B44DC"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prostor39</w:t>
      </w:r>
      <w:r w:rsidR="00BF0010"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:</w:t>
      </w:r>
      <w:r w:rsidR="006B44DC"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 CHYBĚNÍ</w:t>
      </w: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 (režie Štěpán Pech)</w:t>
      </w:r>
    </w:p>
    <w:p w14:paraId="03535CE8" w14:textId="6A1EC827" w:rsidR="00ED453E" w:rsidRPr="00B65FD6" w:rsidRDefault="00ED453E" w:rsidP="00B65FD6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</w:pP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ČT 31. 8. | 19:00 | Kampus </w:t>
      </w:r>
      <w:r w:rsidR="006B44DC"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Hybernská</w:t>
      </w:r>
      <w:r w:rsidR="00BF0010"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:</w:t>
      </w:r>
      <w:r w:rsidR="006B44DC"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 ATIRKÜL</w:t>
      </w: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 VE SVĚTĚ OPRAVDOVÝCH MUŽŮ (režie Janyl Jusupjan)</w:t>
      </w:r>
    </w:p>
    <w:p w14:paraId="301FE183" w14:textId="77777777" w:rsidR="00ED453E" w:rsidRPr="00B65FD6" w:rsidRDefault="00ED453E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cs-CZ"/>
          <w14:ligatures w14:val="none"/>
        </w:rPr>
      </w:pPr>
    </w:p>
    <w:p w14:paraId="521B1F08" w14:textId="07424C56" w:rsidR="00ED453E" w:rsidRPr="00B65FD6" w:rsidRDefault="00BF0010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cs-CZ"/>
          <w14:ligatures w14:val="none"/>
        </w:rPr>
      </w:pP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MFDF </w:t>
      </w:r>
      <w:r w:rsidR="00ED453E"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Ji.hlav</w:t>
      </w: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a</w:t>
      </w:r>
      <w:r w:rsidR="00ED453E"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 lze do 20.</w:t>
      </w: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 </w:t>
      </w:r>
      <w:r w:rsidR="00ED453E"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9. </w:t>
      </w: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2023 </w:t>
      </w:r>
      <w:r w:rsidR="00ED453E"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podpořit na Donio.cz</w:t>
      </w:r>
      <w:r w:rsidRPr="00B65FD6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cs-CZ"/>
          <w14:ligatures w14:val="none"/>
        </w:rPr>
        <w:t>!</w:t>
      </w:r>
    </w:p>
    <w:p w14:paraId="52606E4C" w14:textId="77777777" w:rsidR="006B44DC" w:rsidRPr="00B65FD6" w:rsidRDefault="006B44DC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</w:pPr>
    </w:p>
    <w:p w14:paraId="0F5394C6" w14:textId="77777777" w:rsidR="00BF0010" w:rsidRPr="00B65FD6" w:rsidRDefault="006B44DC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</w:pP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„</w:t>
      </w:r>
      <w:r w:rsidR="00ED453E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Ji.hlava je radost sledovat film v sále plném diváků, kteří neodcházejí po titulcích a ještě dlouho do noci vzrušeně debatují o tom, co vlastně viděli.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“</w:t>
      </w:r>
    </w:p>
    <w:p w14:paraId="75824879" w14:textId="358D7879" w:rsidR="00ED453E" w:rsidRPr="00B65FD6" w:rsidRDefault="00ED453E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</w:pP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Lucie Králová</w:t>
      </w:r>
    </w:p>
    <w:p w14:paraId="75C3E921" w14:textId="77777777" w:rsidR="00ED453E" w:rsidRPr="00B65FD6" w:rsidRDefault="00ED453E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cs-CZ"/>
          <w14:ligatures w14:val="none"/>
        </w:rPr>
      </w:pPr>
    </w:p>
    <w:p w14:paraId="64991135" w14:textId="77777777" w:rsidR="00BF0010" w:rsidRPr="00B65FD6" w:rsidRDefault="006B44DC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</w:pP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„</w:t>
      </w:r>
      <w:r w:rsidR="00ED453E"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t xml:space="preserve">Jihlavský festival si po všech letech trvání a růstu udržel svou prazákladní podstatu křižovatky, na které se pokaždé na chvostu babího léta potkají divačky a diváci s autory a autorkami tváří </w:t>
      </w:r>
      <w:r w:rsidR="00BF0010"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t xml:space="preserve">v </w:t>
      </w:r>
      <w:r w:rsidR="00ED453E"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t>tvář a můžou od rána do večera rokovat, básnit, dumat, hádat se i tančit nad tím lepším z</w:t>
      </w:r>
      <w:r w:rsidR="00BF0010"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t> </w:t>
      </w:r>
      <w:r w:rsidR="00ED453E"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t>dokumentárního</w:t>
      </w:r>
      <w:r w:rsidR="00BF0010"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t xml:space="preserve"> </w:t>
      </w:r>
      <w:r w:rsidR="00ED453E"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t xml:space="preserve">koutu kinematografie, </w:t>
      </w:r>
      <w:r w:rsidR="00BF0010"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t>kde</w:t>
      </w:r>
      <w:r w:rsidR="00ED453E"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t xml:space="preserve"> se stále ještě nerezignovalo na hravost, překvapivost, tvořivost a zodpovědnost.</w:t>
      </w:r>
      <w:r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t>“</w:t>
      </w:r>
    </w:p>
    <w:p w14:paraId="2223509B" w14:textId="3127F2C4" w:rsidR="00ED453E" w:rsidRPr="00B65FD6" w:rsidRDefault="00ED453E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</w:pPr>
      <w:r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t>Vít Klusák</w:t>
      </w:r>
    </w:p>
    <w:p w14:paraId="2BACF710" w14:textId="77777777" w:rsidR="006B44DC" w:rsidRPr="00B65FD6" w:rsidRDefault="006B44DC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cs-CZ"/>
          <w14:ligatures w14:val="none"/>
        </w:rPr>
      </w:pPr>
    </w:p>
    <w:p w14:paraId="45A9F28E" w14:textId="7671D0A4" w:rsidR="00BF0010" w:rsidRPr="00B65FD6" w:rsidRDefault="006B44DC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</w:pPr>
      <w:r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t>„</w:t>
      </w:r>
      <w:r w:rsidR="00ED453E"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t xml:space="preserve">Jihlavský festival je jedna z mála akcí s mezinárodním dosahem, které se </w:t>
      </w:r>
      <w:proofErr w:type="gramStart"/>
      <w:r w:rsidR="00ED453E"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t>daří</w:t>
      </w:r>
      <w:proofErr w:type="gramEnd"/>
      <w:r w:rsidR="00ED453E"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t xml:space="preserve"> skloubit profesionalitu s rodinnou atmosférou. Kromě toho, že se profesionálové chodí bavit na stejná </w:t>
      </w:r>
      <w:r w:rsidR="00ED453E"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lastRenderedPageBreak/>
        <w:t xml:space="preserve">místa jako diváci, </w:t>
      </w:r>
      <w:r w:rsidR="00BF0010"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t>dokáže</w:t>
      </w:r>
      <w:r w:rsidR="00ED453E"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t xml:space="preserve"> Ji.hlava jako jeden z mála českých festivalů zajistit zábavu i dětem všech věkových kategorií v podobě dětského koutku s hlíd</w:t>
      </w:r>
      <w:r w:rsidR="00BF0010"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t>áním</w:t>
      </w:r>
      <w:r w:rsidR="00ED453E"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t xml:space="preserve"> a work</w:t>
      </w:r>
      <w:r w:rsidR="00BF0010"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t>s</w:t>
      </w:r>
      <w:r w:rsidR="00ED453E"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t>hopy. Takový přístup oceňuji a podporuji.</w:t>
      </w:r>
      <w:r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t>“</w:t>
      </w:r>
    </w:p>
    <w:p w14:paraId="3FD80D85" w14:textId="37AEBD89" w:rsidR="00ED453E" w:rsidRPr="00B65FD6" w:rsidRDefault="00ED453E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cs-CZ"/>
          <w14:ligatures w14:val="none"/>
        </w:rPr>
      </w:pPr>
      <w:r w:rsidRPr="00B65FD6">
        <w:rPr>
          <w:rFonts w:eastAsia="Times New Roman" w:cstheme="minorHAnsi"/>
          <w:i/>
          <w:iCs/>
          <w:color w:val="222222"/>
          <w:kern w:val="0"/>
          <w:sz w:val="24"/>
          <w:szCs w:val="24"/>
          <w:lang w:val="cs-CZ"/>
          <w14:ligatures w14:val="none"/>
        </w:rPr>
        <w:t>Johana Ožvold</w:t>
      </w:r>
    </w:p>
    <w:p w14:paraId="5E8B7E88" w14:textId="77777777" w:rsidR="00ED453E" w:rsidRPr="00B65FD6" w:rsidRDefault="00ED453E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cs-CZ"/>
          <w14:ligatures w14:val="none"/>
        </w:rPr>
      </w:pPr>
    </w:p>
    <w:p w14:paraId="288211BB" w14:textId="539C9038" w:rsidR="00ED453E" w:rsidRPr="00B65FD6" w:rsidRDefault="00ED453E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</w:pP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MFDF Ji.hlava lze až do 20. září finančně podpořit na darovacím portálu Donio.cz. Náklady kulturních akcí se vlivem inflace v posledních letech významně zvedly, proto festival hledá každoročně nová partnerství, donátory</w:t>
      </w:r>
      <w:r w:rsidR="00BF0010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 a donátor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ky i nové způsoby financování. </w:t>
      </w:r>
      <w:r w:rsidR="00BF0010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L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etos se obrací i na nejširší veřejnost, a to prostřednictvím crowdfundingové kampaně, která se stává běžnou součástí financování nejrůznějších projektů.</w:t>
      </w:r>
    </w:p>
    <w:p w14:paraId="37EA2532" w14:textId="77777777" w:rsidR="006B44DC" w:rsidRPr="00B65FD6" w:rsidRDefault="006B44DC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cs-CZ"/>
          <w14:ligatures w14:val="none"/>
        </w:rPr>
      </w:pPr>
    </w:p>
    <w:p w14:paraId="20EF031C" w14:textId="2D2001E0" w:rsidR="00ED453E" w:rsidRPr="00B65FD6" w:rsidRDefault="00ED453E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cs-CZ"/>
          <w14:ligatures w14:val="none"/>
        </w:rPr>
      </w:pP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Zájemci*kyně si mohou pořídit limitované edice letošního plakátu, oblíbených tašek či kšiltovek ještě před začátkem festivalu. </w:t>
      </w:r>
      <w:r w:rsidR="00BF0010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Festival je 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>možné podpořit</w:t>
      </w:r>
      <w:r w:rsidR="00BF0010"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 i nezištně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. 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„Předem všem podporovatelům*kám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softHyphen/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softHyphen/>
        <w:t xml:space="preserve"> děkujeme</w:t>
      </w:r>
      <w:r w:rsidR="00BF0010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!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 I malá podpora má v součtu stovek dárců*kyň velký smysl</w:t>
      </w:r>
      <w:r w:rsidR="00BF0010"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>,</w:t>
      </w:r>
      <w:r w:rsidRPr="00B65FD6">
        <w:rPr>
          <w:rFonts w:eastAsia="Times New Roman" w:cstheme="minorHAnsi"/>
          <w:i/>
          <w:iCs/>
          <w:color w:val="000000"/>
          <w:kern w:val="0"/>
          <w:sz w:val="24"/>
          <w:szCs w:val="24"/>
          <w:lang w:val="cs-CZ"/>
          <w14:ligatures w14:val="none"/>
        </w:rPr>
        <w:t xml:space="preserve"> a nám tak umožní připravit kvalitní a inspirativní festival,“</w:t>
      </w:r>
      <w:r w:rsidRPr="00B65FD6">
        <w:rPr>
          <w:rFonts w:eastAsia="Times New Roman" w:cstheme="minorHAnsi"/>
          <w:color w:val="000000"/>
          <w:kern w:val="0"/>
          <w:sz w:val="24"/>
          <w:szCs w:val="24"/>
          <w:lang w:val="cs-CZ"/>
          <w14:ligatures w14:val="none"/>
        </w:rPr>
        <w:t xml:space="preserve"> říká ředitel MFDF Ji.hlava Marek Hovorka.</w:t>
      </w:r>
    </w:p>
    <w:p w14:paraId="0C570A4A" w14:textId="77777777" w:rsidR="00ED453E" w:rsidRPr="00B65FD6" w:rsidRDefault="00000000" w:rsidP="00B65FD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cs-CZ"/>
          <w14:ligatures w14:val="none"/>
        </w:rPr>
      </w:pPr>
      <w:hyperlink r:id="rId6" w:history="1">
        <w:r w:rsidR="00ED453E" w:rsidRPr="00B65FD6">
          <w:rPr>
            <w:rFonts w:eastAsia="Times New Roman" w:cstheme="minorHAnsi"/>
            <w:color w:val="1155CC"/>
            <w:kern w:val="0"/>
            <w:sz w:val="24"/>
            <w:szCs w:val="24"/>
            <w:u w:val="single"/>
            <w:lang w:val="cs-CZ"/>
            <w14:ligatures w14:val="none"/>
          </w:rPr>
          <w:t>www.donio.cz/podporte-27-dokumentarni-ji-hlavu</w:t>
        </w:r>
      </w:hyperlink>
    </w:p>
    <w:p w14:paraId="02326671" w14:textId="77777777" w:rsidR="00ED453E" w:rsidRPr="00B65FD6" w:rsidRDefault="00ED453E" w:rsidP="00B65F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val="cs-CZ"/>
          <w14:ligatures w14:val="none"/>
        </w:rPr>
      </w:pPr>
    </w:p>
    <w:p w14:paraId="177EA296" w14:textId="77777777" w:rsidR="00BF0010" w:rsidRPr="00B65FD6" w:rsidRDefault="00ED453E" w:rsidP="00B65FD6">
      <w:pPr>
        <w:pStyle w:val="Bezmezer"/>
        <w:jc w:val="both"/>
        <w:rPr>
          <w:rStyle w:val="Zdraznn"/>
          <w:rFonts w:cstheme="minorHAnsi"/>
          <w:b/>
          <w:bCs/>
          <w:i w:val="0"/>
          <w:iCs w:val="0"/>
          <w:sz w:val="24"/>
          <w:szCs w:val="24"/>
          <w:lang w:val="cs-CZ"/>
        </w:rPr>
      </w:pPr>
      <w:r w:rsidRPr="00B65FD6">
        <w:rPr>
          <w:rFonts w:eastAsia="Times New Roman" w:cstheme="minorHAnsi"/>
          <w:b/>
          <w:color w:val="222222"/>
          <w:kern w:val="0"/>
          <w:sz w:val="24"/>
          <w:szCs w:val="24"/>
          <w:lang w:val="cs-CZ"/>
          <w14:ligatures w14:val="none"/>
        </w:rPr>
        <w:t>Živé kino proběhne 28.</w:t>
      </w:r>
      <w:r w:rsidR="00BF0010" w:rsidRPr="00B65FD6">
        <w:rPr>
          <w:rFonts w:eastAsia="Times New Roman" w:cstheme="minorHAnsi"/>
          <w:b/>
          <w:color w:val="222222"/>
          <w:kern w:val="0"/>
          <w:sz w:val="24"/>
          <w:szCs w:val="24"/>
          <w:lang w:val="cs-CZ"/>
          <w14:ligatures w14:val="none"/>
        </w:rPr>
        <w:t>–</w:t>
      </w:r>
      <w:r w:rsidRPr="00B65FD6">
        <w:rPr>
          <w:rFonts w:eastAsia="Times New Roman" w:cstheme="minorHAnsi"/>
          <w:b/>
          <w:color w:val="222222"/>
          <w:kern w:val="0"/>
          <w:sz w:val="24"/>
          <w:szCs w:val="24"/>
          <w:lang w:val="cs-CZ"/>
          <w14:ligatures w14:val="none"/>
        </w:rPr>
        <w:t xml:space="preserve">31. 8. 2023, vstup je zdarma. </w:t>
      </w:r>
      <w:r w:rsidRPr="00B65FD6">
        <w:rPr>
          <w:rStyle w:val="Zdraznn"/>
          <w:rFonts w:cstheme="minorHAnsi"/>
          <w:b/>
          <w:bCs/>
          <w:i w:val="0"/>
          <w:iCs w:val="0"/>
          <w:sz w:val="24"/>
          <w:szCs w:val="24"/>
          <w:lang w:val="cs-CZ"/>
        </w:rPr>
        <w:t>Projekt je realizován s finanční podporou hl. m. Prahy.</w:t>
      </w:r>
    </w:p>
    <w:p w14:paraId="6290C14F" w14:textId="5D155C31" w:rsidR="00ED453E" w:rsidRPr="00B65FD6" w:rsidRDefault="00ED453E" w:rsidP="00B65FD6">
      <w:pPr>
        <w:pStyle w:val="Bezmezer"/>
        <w:jc w:val="both"/>
        <w:rPr>
          <w:rFonts w:eastAsia="Times New Roman" w:cstheme="minorHAnsi"/>
          <w:b/>
          <w:color w:val="222222"/>
          <w:kern w:val="0"/>
          <w:sz w:val="24"/>
          <w:szCs w:val="24"/>
          <w:lang w:val="cs-CZ"/>
          <w14:ligatures w14:val="none"/>
        </w:rPr>
      </w:pPr>
      <w:r w:rsidRPr="00B65FD6">
        <w:rPr>
          <w:rFonts w:eastAsia="Times New Roman" w:cstheme="minorHAnsi"/>
          <w:b/>
          <w:color w:val="222222"/>
          <w:kern w:val="0"/>
          <w:sz w:val="24"/>
          <w:szCs w:val="24"/>
          <w:lang w:val="cs-CZ"/>
          <w14:ligatures w14:val="none"/>
        </w:rPr>
        <w:t>Podrobnosti zde:</w:t>
      </w:r>
      <w:hyperlink r:id="rId7" w:history="1">
        <w:r w:rsidRPr="00B65FD6">
          <w:rPr>
            <w:rFonts w:eastAsia="Times New Roman" w:cstheme="minorHAnsi"/>
            <w:b/>
            <w:color w:val="222222"/>
            <w:kern w:val="0"/>
            <w:sz w:val="24"/>
            <w:szCs w:val="24"/>
            <w:u w:val="single"/>
            <w:lang w:val="cs-CZ"/>
            <w14:ligatures w14:val="none"/>
          </w:rPr>
          <w:t xml:space="preserve"> </w:t>
        </w:r>
        <w:r w:rsidRPr="00B65FD6">
          <w:rPr>
            <w:rFonts w:eastAsia="Times New Roman" w:cstheme="minorHAnsi"/>
            <w:b/>
            <w:color w:val="1155CC"/>
            <w:kern w:val="0"/>
            <w:sz w:val="24"/>
            <w:szCs w:val="24"/>
            <w:u w:val="single"/>
            <w:lang w:val="cs-CZ"/>
            <w14:ligatures w14:val="none"/>
          </w:rPr>
          <w:t>www.ji-hlava.cz/zive-kino-praha</w:t>
        </w:r>
      </w:hyperlink>
    </w:p>
    <w:p w14:paraId="55B85949" w14:textId="77777777" w:rsidR="00ED453E" w:rsidRPr="00B65FD6" w:rsidRDefault="00ED453E" w:rsidP="00B65FD6">
      <w:pPr>
        <w:pStyle w:val="Bezmezer"/>
        <w:jc w:val="both"/>
        <w:rPr>
          <w:rFonts w:eastAsia="Times New Roman" w:cstheme="minorHAnsi"/>
          <w:b/>
          <w:kern w:val="0"/>
          <w:sz w:val="24"/>
          <w:szCs w:val="24"/>
          <w:lang w:val="cs-CZ"/>
          <w14:ligatures w14:val="none"/>
        </w:rPr>
      </w:pPr>
    </w:p>
    <w:p w14:paraId="1BA0359D" w14:textId="77777777" w:rsidR="00BF0010" w:rsidRPr="00B65FD6" w:rsidRDefault="00ED453E" w:rsidP="00B65FD6">
      <w:pPr>
        <w:pStyle w:val="Bezmezer"/>
        <w:jc w:val="both"/>
        <w:rPr>
          <w:rFonts w:eastAsia="Times New Roman" w:cstheme="minorHAnsi"/>
          <w:b/>
          <w:color w:val="222222"/>
          <w:kern w:val="0"/>
          <w:sz w:val="24"/>
          <w:szCs w:val="24"/>
          <w:lang w:val="cs-CZ"/>
          <w14:ligatures w14:val="none"/>
        </w:rPr>
      </w:pPr>
      <w:r w:rsidRPr="00B65FD6">
        <w:rPr>
          <w:rFonts w:eastAsia="Times New Roman" w:cstheme="minorHAnsi"/>
          <w:b/>
          <w:color w:val="222222"/>
          <w:kern w:val="0"/>
          <w:sz w:val="24"/>
          <w:szCs w:val="24"/>
          <w:lang w:val="cs-CZ"/>
          <w14:ligatures w14:val="none"/>
        </w:rPr>
        <w:t>27. MFDF Ji.hlava proběhne 24.</w:t>
      </w:r>
      <w:r w:rsidR="00BF0010" w:rsidRPr="00B65FD6">
        <w:rPr>
          <w:rFonts w:eastAsia="Times New Roman" w:cstheme="minorHAnsi"/>
          <w:b/>
          <w:color w:val="222222"/>
          <w:kern w:val="0"/>
          <w:sz w:val="24"/>
          <w:szCs w:val="24"/>
          <w:lang w:val="cs-CZ"/>
          <w14:ligatures w14:val="none"/>
        </w:rPr>
        <w:t>–</w:t>
      </w:r>
      <w:r w:rsidRPr="00B65FD6">
        <w:rPr>
          <w:rFonts w:eastAsia="Times New Roman" w:cstheme="minorHAnsi"/>
          <w:b/>
          <w:color w:val="222222"/>
          <w:kern w:val="0"/>
          <w:sz w:val="24"/>
          <w:szCs w:val="24"/>
          <w:lang w:val="cs-CZ"/>
          <w14:ligatures w14:val="none"/>
        </w:rPr>
        <w:t>29. 10. 2023. Do 20. 9. je možné pořídit výhodnější akreditaci.</w:t>
      </w:r>
    </w:p>
    <w:p w14:paraId="74D0E51D" w14:textId="39C3141F" w:rsidR="00B95FC7" w:rsidRDefault="00ED453E" w:rsidP="00B65FD6">
      <w:pPr>
        <w:pStyle w:val="Bezmezer"/>
        <w:jc w:val="both"/>
        <w:rPr>
          <w:rFonts w:eastAsia="Times New Roman" w:cstheme="minorHAnsi"/>
          <w:b/>
          <w:color w:val="000000"/>
          <w:kern w:val="0"/>
          <w:sz w:val="24"/>
          <w:szCs w:val="24"/>
          <w:u w:val="single"/>
          <w:lang w:val="cs-CZ"/>
          <w14:ligatures w14:val="none"/>
        </w:rPr>
      </w:pPr>
      <w:r w:rsidRPr="00B65FD6">
        <w:rPr>
          <w:rFonts w:eastAsia="Times New Roman" w:cstheme="minorHAnsi"/>
          <w:b/>
          <w:color w:val="222222"/>
          <w:kern w:val="0"/>
          <w:sz w:val="24"/>
          <w:szCs w:val="24"/>
          <w:lang w:val="cs-CZ"/>
          <w14:ligatures w14:val="none"/>
        </w:rPr>
        <w:t>Více informací:</w:t>
      </w:r>
      <w:hyperlink r:id="rId8" w:history="1">
        <w:r w:rsidRPr="00B65FD6">
          <w:rPr>
            <w:rFonts w:eastAsia="Times New Roman" w:cstheme="minorHAnsi"/>
            <w:b/>
            <w:color w:val="222222"/>
            <w:kern w:val="0"/>
            <w:sz w:val="24"/>
            <w:szCs w:val="24"/>
            <w:u w:val="single"/>
            <w:lang w:val="cs-CZ"/>
            <w14:ligatures w14:val="none"/>
          </w:rPr>
          <w:t xml:space="preserve"> </w:t>
        </w:r>
        <w:r w:rsidRPr="00B65FD6">
          <w:rPr>
            <w:rFonts w:eastAsia="Times New Roman" w:cstheme="minorHAnsi"/>
            <w:b/>
            <w:color w:val="1155CC"/>
            <w:kern w:val="0"/>
            <w:sz w:val="24"/>
            <w:szCs w:val="24"/>
            <w:u w:val="single"/>
            <w:lang w:val="cs-CZ"/>
            <w14:ligatures w14:val="none"/>
          </w:rPr>
          <w:t>www.ji-hlava.cz</w:t>
        </w:r>
      </w:hyperlink>
      <w:r w:rsidRPr="00B65FD6">
        <w:rPr>
          <w:rFonts w:eastAsia="Times New Roman" w:cstheme="minorHAnsi"/>
          <w:b/>
          <w:color w:val="222222"/>
          <w:kern w:val="0"/>
          <w:sz w:val="24"/>
          <w:szCs w:val="24"/>
          <w:lang w:val="cs-CZ"/>
          <w14:ligatures w14:val="none"/>
        </w:rPr>
        <w:t xml:space="preserve">, </w:t>
      </w:r>
      <w:hyperlink r:id="rId9" w:history="1">
        <w:r w:rsidRPr="00B65FD6">
          <w:rPr>
            <w:rFonts w:eastAsia="Times New Roman" w:cstheme="minorHAnsi"/>
            <w:b/>
            <w:color w:val="000000"/>
            <w:kern w:val="0"/>
            <w:sz w:val="24"/>
            <w:szCs w:val="24"/>
            <w:u w:val="single"/>
            <w:lang w:val="cs-CZ"/>
            <w14:ligatures w14:val="none"/>
          </w:rPr>
          <w:t>Facebook</w:t>
        </w:r>
      </w:hyperlink>
      <w:r w:rsidRPr="00B65FD6">
        <w:rPr>
          <w:rFonts w:eastAsia="Times New Roman" w:cstheme="minorHAnsi"/>
          <w:b/>
          <w:color w:val="000000"/>
          <w:kern w:val="0"/>
          <w:sz w:val="24"/>
          <w:szCs w:val="24"/>
          <w:lang w:val="cs-CZ"/>
          <w14:ligatures w14:val="none"/>
        </w:rPr>
        <w:t xml:space="preserve">, </w:t>
      </w:r>
      <w:hyperlink r:id="rId10" w:history="1">
        <w:r w:rsidRPr="00B65FD6">
          <w:rPr>
            <w:rFonts w:eastAsia="Times New Roman" w:cstheme="minorHAnsi"/>
            <w:b/>
            <w:color w:val="000000"/>
            <w:kern w:val="0"/>
            <w:sz w:val="24"/>
            <w:szCs w:val="24"/>
            <w:u w:val="single"/>
            <w:lang w:val="cs-CZ"/>
            <w14:ligatures w14:val="none"/>
          </w:rPr>
          <w:t>Instagram</w:t>
        </w:r>
      </w:hyperlink>
    </w:p>
    <w:p w14:paraId="0AEEBB4A" w14:textId="77777777" w:rsidR="003E28BF" w:rsidRDefault="003E28BF" w:rsidP="00B65FD6">
      <w:pPr>
        <w:pStyle w:val="Bezmezer"/>
        <w:jc w:val="both"/>
        <w:rPr>
          <w:rFonts w:eastAsia="Times New Roman" w:cstheme="minorHAnsi"/>
          <w:b/>
          <w:color w:val="000000"/>
          <w:kern w:val="0"/>
          <w:sz w:val="24"/>
          <w:szCs w:val="24"/>
          <w:u w:val="single"/>
          <w:lang w:val="cs-CZ"/>
          <w14:ligatures w14:val="none"/>
        </w:rPr>
      </w:pPr>
    </w:p>
    <w:p w14:paraId="53BF612A" w14:textId="25515518" w:rsidR="003E28BF" w:rsidRPr="003E28BF" w:rsidRDefault="003E28BF" w:rsidP="00B65FD6">
      <w:pPr>
        <w:pStyle w:val="Bezmezer"/>
        <w:jc w:val="both"/>
        <w:rPr>
          <w:rFonts w:eastAsia="Times New Roman" w:cstheme="minorHAnsi"/>
          <w:b/>
          <w:color w:val="222222"/>
          <w:kern w:val="0"/>
          <w:sz w:val="24"/>
          <w:szCs w:val="24"/>
          <w:lang w:val="cs-CZ"/>
          <w14:ligatures w14:val="none"/>
        </w:rPr>
      </w:pPr>
      <w:r w:rsidRPr="003E28BF">
        <w:rPr>
          <w:rFonts w:eastAsia="Times New Roman" w:cstheme="minorHAnsi"/>
          <w:b/>
          <w:color w:val="000000"/>
          <w:kern w:val="0"/>
          <w:sz w:val="24"/>
          <w:szCs w:val="24"/>
          <w:lang w:val="cs-CZ"/>
          <w14:ligatures w14:val="none"/>
        </w:rPr>
        <w:t xml:space="preserve">Fotografie ke stažení </w:t>
      </w:r>
      <w:hyperlink r:id="rId11" w:history="1">
        <w:r w:rsidRPr="003E28BF">
          <w:rPr>
            <w:rStyle w:val="Hypertextovodkaz"/>
            <w:rFonts w:eastAsia="Times New Roman" w:cstheme="minorHAnsi"/>
            <w:b/>
            <w:kern w:val="0"/>
            <w:sz w:val="24"/>
            <w:szCs w:val="24"/>
            <w:lang w:val="cs-CZ"/>
            <w14:ligatures w14:val="none"/>
          </w:rPr>
          <w:t>zde</w:t>
        </w:r>
      </w:hyperlink>
      <w:r w:rsidRPr="003E28BF">
        <w:rPr>
          <w:rFonts w:eastAsia="Times New Roman" w:cstheme="minorHAnsi"/>
          <w:b/>
          <w:color w:val="000000"/>
          <w:kern w:val="0"/>
          <w:sz w:val="24"/>
          <w:szCs w:val="24"/>
          <w:lang w:val="cs-CZ"/>
          <w14:ligatures w14:val="none"/>
        </w:rPr>
        <w:t xml:space="preserve">. </w:t>
      </w:r>
    </w:p>
    <w:p w14:paraId="46362060" w14:textId="77777777" w:rsidR="001B7030" w:rsidRPr="00B65FD6" w:rsidRDefault="001B7030" w:rsidP="00B65FD6">
      <w:pPr>
        <w:spacing w:line="240" w:lineRule="auto"/>
        <w:jc w:val="both"/>
        <w:rPr>
          <w:rFonts w:cstheme="minorHAnsi"/>
          <w:sz w:val="24"/>
          <w:szCs w:val="24"/>
          <w:lang w:val="cs-CZ"/>
        </w:rPr>
      </w:pPr>
    </w:p>
    <w:p w14:paraId="70E0E3C7" w14:textId="77777777" w:rsidR="00B1373F" w:rsidRDefault="00B1373F" w:rsidP="00B65FD6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  <w:lang w:val="cs-CZ"/>
        </w:rPr>
      </w:pPr>
    </w:p>
    <w:p w14:paraId="58E9AB8E" w14:textId="77777777" w:rsidR="00B1373F" w:rsidRDefault="00B1373F" w:rsidP="00B65FD6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  <w:lang w:val="cs-CZ"/>
        </w:rPr>
      </w:pPr>
    </w:p>
    <w:p w14:paraId="732478F8" w14:textId="77777777" w:rsidR="00B1373F" w:rsidRDefault="00B1373F" w:rsidP="00B65FD6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  <w:lang w:val="cs-CZ"/>
        </w:rPr>
      </w:pPr>
    </w:p>
    <w:p w14:paraId="4815CE65" w14:textId="77777777" w:rsidR="00B1373F" w:rsidRDefault="00B1373F" w:rsidP="00B65FD6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  <w:lang w:val="cs-CZ"/>
        </w:rPr>
      </w:pPr>
    </w:p>
    <w:p w14:paraId="7FA0A04F" w14:textId="77777777" w:rsidR="00B1373F" w:rsidRDefault="00B1373F" w:rsidP="00B65FD6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  <w:lang w:val="cs-CZ"/>
        </w:rPr>
      </w:pPr>
    </w:p>
    <w:p w14:paraId="4C56C330" w14:textId="77777777" w:rsidR="00B1373F" w:rsidRDefault="00B1373F" w:rsidP="00B65FD6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  <w:lang w:val="cs-CZ"/>
        </w:rPr>
      </w:pPr>
    </w:p>
    <w:p w14:paraId="65AD343F" w14:textId="77777777" w:rsidR="00B1373F" w:rsidRDefault="00B1373F" w:rsidP="00B65FD6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  <w:lang w:val="cs-CZ"/>
        </w:rPr>
      </w:pPr>
    </w:p>
    <w:p w14:paraId="4728877C" w14:textId="77777777" w:rsidR="00B1373F" w:rsidRDefault="00B1373F" w:rsidP="00B65FD6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  <w:lang w:val="cs-CZ"/>
        </w:rPr>
      </w:pPr>
    </w:p>
    <w:p w14:paraId="76225DFE" w14:textId="49200B8A" w:rsidR="001B7030" w:rsidRPr="00B65FD6" w:rsidRDefault="001B7030" w:rsidP="00B65FD6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  <w:lang w:val="cs-CZ"/>
        </w:rPr>
      </w:pPr>
      <w:r w:rsidRPr="00B65FD6">
        <w:rPr>
          <w:rFonts w:cstheme="minorHAnsi"/>
          <w:b/>
          <w:bCs/>
          <w:sz w:val="24"/>
          <w:szCs w:val="24"/>
          <w:u w:val="single"/>
          <w:lang w:val="cs-CZ"/>
        </w:rPr>
        <w:lastRenderedPageBreak/>
        <w:t>Živé kino Praha</w:t>
      </w:r>
      <w:r w:rsidR="00BF0010" w:rsidRPr="00B65FD6">
        <w:rPr>
          <w:rFonts w:cstheme="minorHAnsi"/>
          <w:b/>
          <w:bCs/>
          <w:sz w:val="24"/>
          <w:szCs w:val="24"/>
          <w:u w:val="single"/>
          <w:lang w:val="cs-CZ"/>
        </w:rPr>
        <w:t>:</w:t>
      </w:r>
      <w:r w:rsidRPr="00B65FD6">
        <w:rPr>
          <w:rFonts w:cstheme="minorHAnsi"/>
          <w:b/>
          <w:bCs/>
          <w:sz w:val="24"/>
          <w:szCs w:val="24"/>
          <w:u w:val="single"/>
          <w:lang w:val="cs-CZ"/>
        </w:rPr>
        <w:t xml:space="preserve"> místa</w:t>
      </w:r>
    </w:p>
    <w:p w14:paraId="553D71E4" w14:textId="552B9622" w:rsidR="001B7030" w:rsidRPr="00B65FD6" w:rsidRDefault="00000000" w:rsidP="00B65FD6">
      <w:pPr>
        <w:spacing w:line="240" w:lineRule="auto"/>
        <w:jc w:val="both"/>
        <w:rPr>
          <w:rFonts w:cstheme="minorHAnsi"/>
          <w:sz w:val="24"/>
          <w:szCs w:val="24"/>
          <w:lang w:val="cs-CZ"/>
        </w:rPr>
      </w:pPr>
      <w:hyperlink r:id="rId12" w:history="1">
        <w:r w:rsidR="00ED453E" w:rsidRPr="00B65FD6">
          <w:rPr>
            <w:rStyle w:val="Hypertextovodkaz"/>
            <w:rFonts w:cstheme="minorHAnsi"/>
            <w:sz w:val="24"/>
            <w:szCs w:val="24"/>
            <w:lang w:val="cs-CZ"/>
          </w:rPr>
          <w:t>Kino Petrohradská</w:t>
        </w:r>
      </w:hyperlink>
      <w:r w:rsidR="00ED453E" w:rsidRPr="00B65FD6">
        <w:rPr>
          <w:rFonts w:cstheme="minorHAnsi"/>
          <w:sz w:val="24"/>
          <w:szCs w:val="24"/>
          <w:lang w:val="cs-CZ"/>
        </w:rPr>
        <w:t xml:space="preserve"> </w:t>
      </w:r>
    </w:p>
    <w:p w14:paraId="726DA18D" w14:textId="2D0C6284" w:rsidR="001B7030" w:rsidRPr="00C239D0" w:rsidRDefault="001B7030" w:rsidP="00C239D0">
      <w:pPr>
        <w:spacing w:line="240" w:lineRule="auto"/>
        <w:rPr>
          <w:rStyle w:val="Hypertextovodkaz"/>
          <w:rFonts w:cstheme="minorHAnsi"/>
          <w:color w:val="auto"/>
          <w:sz w:val="24"/>
          <w:szCs w:val="24"/>
          <w:u w:val="none"/>
          <w:lang w:val="cs-CZ"/>
        </w:rPr>
      </w:pPr>
      <w:r w:rsidRPr="00B65FD6">
        <w:rPr>
          <w:rFonts w:cstheme="minorHAnsi"/>
          <w:sz w:val="24"/>
          <w:szCs w:val="24"/>
          <w:lang w:val="cs-CZ"/>
        </w:rPr>
        <w:t>N</w:t>
      </w:r>
      <w:r w:rsidR="00ED453E" w:rsidRPr="00B65FD6">
        <w:rPr>
          <w:rFonts w:cstheme="minorHAnsi"/>
          <w:sz w:val="24"/>
          <w:szCs w:val="24"/>
          <w:lang w:val="cs-CZ"/>
        </w:rPr>
        <w:t xml:space="preserve">achází </w:t>
      </w:r>
      <w:r w:rsidR="002D6A8B" w:rsidRPr="00B65FD6">
        <w:rPr>
          <w:rFonts w:cstheme="minorHAnsi"/>
          <w:sz w:val="24"/>
          <w:szCs w:val="24"/>
          <w:lang w:val="cs-CZ"/>
        </w:rPr>
        <w:t xml:space="preserve">se </w:t>
      </w:r>
      <w:r w:rsidR="00ED453E" w:rsidRPr="00B65FD6">
        <w:rPr>
          <w:rFonts w:cstheme="minorHAnsi"/>
          <w:sz w:val="24"/>
          <w:szCs w:val="24"/>
          <w:lang w:val="cs-CZ"/>
        </w:rPr>
        <w:t>ve vnitrobloku umělecké platformy Petrohradská kolektiv</w:t>
      </w:r>
      <w:r w:rsidR="002D6A8B" w:rsidRPr="00B65FD6">
        <w:rPr>
          <w:rFonts w:cstheme="minorHAnsi"/>
          <w:sz w:val="24"/>
          <w:szCs w:val="24"/>
          <w:lang w:val="cs-CZ"/>
        </w:rPr>
        <w:t xml:space="preserve"> (</w:t>
      </w:r>
      <w:proofErr w:type="spellStart"/>
      <w:r w:rsidRPr="00B65FD6">
        <w:rPr>
          <w:rFonts w:cstheme="minorHAnsi"/>
          <w:sz w:val="24"/>
          <w:szCs w:val="24"/>
          <w:lang w:val="cs-CZ"/>
        </w:rPr>
        <w:t>artist</w:t>
      </w:r>
      <w:proofErr w:type="spellEnd"/>
      <w:r w:rsidRPr="00B65FD6">
        <w:rPr>
          <w:rFonts w:cstheme="minorHAnsi"/>
          <w:sz w:val="24"/>
          <w:szCs w:val="24"/>
          <w:lang w:val="cs-CZ"/>
        </w:rPr>
        <w:t>-run iniciativa s vlastní produkcí, dramaturgií, místem pro experiment a současné umění</w:t>
      </w:r>
      <w:r w:rsidR="002D6A8B" w:rsidRPr="00B65FD6">
        <w:rPr>
          <w:rFonts w:cstheme="minorHAnsi"/>
          <w:sz w:val="24"/>
          <w:szCs w:val="24"/>
          <w:lang w:val="cs-CZ"/>
        </w:rPr>
        <w:t>)</w:t>
      </w:r>
      <w:r w:rsidR="00C239D0">
        <w:rPr>
          <w:rFonts w:cstheme="minorHAnsi"/>
          <w:sz w:val="24"/>
          <w:szCs w:val="24"/>
          <w:lang w:val="cs-CZ"/>
        </w:rPr>
        <w:t>.</w:t>
      </w:r>
      <w:r w:rsidR="00C239D0">
        <w:rPr>
          <w:rFonts w:cstheme="minorHAnsi"/>
          <w:sz w:val="24"/>
          <w:szCs w:val="24"/>
          <w:lang w:val="cs-CZ"/>
        </w:rPr>
        <w:br/>
      </w:r>
      <w:r w:rsidRPr="00B65FD6">
        <w:rPr>
          <w:rFonts w:cstheme="minorHAnsi"/>
          <w:sz w:val="24"/>
          <w:szCs w:val="24"/>
          <w:lang w:val="cs-CZ"/>
        </w:rPr>
        <w:t>Petrohradská 13/438, Praha 10</w:t>
      </w:r>
      <w:r w:rsidRPr="00B65FD6">
        <w:rPr>
          <w:rFonts w:cstheme="minorHAnsi"/>
          <w:sz w:val="24"/>
          <w:szCs w:val="24"/>
          <w:lang w:val="cs-CZ"/>
        </w:rPr>
        <w:fldChar w:fldCharType="begin"/>
      </w:r>
      <w:r w:rsidRPr="00B65FD6">
        <w:rPr>
          <w:rFonts w:cstheme="minorHAnsi"/>
          <w:sz w:val="24"/>
          <w:szCs w:val="24"/>
          <w:lang w:val="cs-CZ"/>
        </w:rPr>
        <w:instrText>HYPERLINK "https://www.skautskyinstitut.cz/skautsky-institut-na-staromaku"</w:instrText>
      </w:r>
      <w:r w:rsidRPr="00B65FD6">
        <w:rPr>
          <w:rFonts w:cstheme="minorHAnsi"/>
          <w:sz w:val="24"/>
          <w:szCs w:val="24"/>
          <w:lang w:val="cs-CZ"/>
        </w:rPr>
      </w:r>
      <w:r w:rsidRPr="00B65FD6">
        <w:rPr>
          <w:rFonts w:cstheme="minorHAnsi"/>
          <w:sz w:val="24"/>
          <w:szCs w:val="24"/>
          <w:lang w:val="cs-CZ"/>
        </w:rPr>
        <w:fldChar w:fldCharType="separate"/>
      </w:r>
    </w:p>
    <w:p w14:paraId="72DB8924" w14:textId="77777777" w:rsidR="001B7030" w:rsidRPr="00B65FD6" w:rsidRDefault="001B7030" w:rsidP="00B65FD6">
      <w:pPr>
        <w:pStyle w:val="Nadpis3"/>
        <w:spacing w:line="240" w:lineRule="auto"/>
        <w:jc w:val="both"/>
        <w:rPr>
          <w:rFonts w:asciiTheme="minorHAnsi" w:hAnsiTheme="minorHAnsi" w:cstheme="minorHAnsi"/>
          <w:lang w:val="cs-CZ"/>
        </w:rPr>
      </w:pPr>
      <w:r w:rsidRPr="00B65FD6">
        <w:rPr>
          <w:rFonts w:asciiTheme="minorHAnsi" w:hAnsiTheme="minorHAnsi" w:cstheme="minorHAnsi"/>
          <w:color w:val="0000FF"/>
          <w:u w:val="single"/>
          <w:lang w:val="cs-CZ"/>
        </w:rPr>
        <w:t>Skautský institut na Staromáku</w:t>
      </w:r>
    </w:p>
    <w:p w14:paraId="6CC2A627" w14:textId="4F5E21BE" w:rsidR="00C239D0" w:rsidRPr="00C239D0" w:rsidRDefault="001B7030" w:rsidP="00C239D0">
      <w:pPr>
        <w:spacing w:line="240" w:lineRule="auto"/>
        <w:rPr>
          <w:rFonts w:cstheme="minorHAnsi"/>
          <w:sz w:val="24"/>
          <w:szCs w:val="24"/>
          <w:lang w:val="cs-CZ"/>
        </w:rPr>
      </w:pPr>
      <w:r w:rsidRPr="00B65FD6">
        <w:rPr>
          <w:rFonts w:cstheme="minorHAnsi"/>
          <w:sz w:val="24"/>
          <w:szCs w:val="24"/>
          <w:lang w:val="cs-CZ"/>
        </w:rPr>
        <w:fldChar w:fldCharType="end"/>
      </w:r>
      <w:r w:rsidRPr="00B65FD6">
        <w:rPr>
          <w:rFonts w:cstheme="minorHAnsi"/>
          <w:sz w:val="24"/>
          <w:szCs w:val="24"/>
          <w:lang w:val="cs-CZ"/>
        </w:rPr>
        <w:t>Oáza klidu v centru Prahy. A každý měsíc také místo</w:t>
      </w:r>
      <w:r w:rsidR="00B65FD6" w:rsidRPr="00B65FD6">
        <w:rPr>
          <w:rFonts w:cstheme="minorHAnsi"/>
          <w:sz w:val="24"/>
          <w:szCs w:val="24"/>
          <w:lang w:val="cs-CZ"/>
        </w:rPr>
        <w:t xml:space="preserve">, kde se konají desítky </w:t>
      </w:r>
      <w:r w:rsidRPr="00B65FD6">
        <w:rPr>
          <w:rFonts w:cstheme="minorHAnsi"/>
          <w:sz w:val="24"/>
          <w:szCs w:val="24"/>
          <w:lang w:val="cs-CZ"/>
        </w:rPr>
        <w:t>akcí, zdarma přístupn</w:t>
      </w:r>
      <w:r w:rsidR="00B65FD6" w:rsidRPr="00B65FD6">
        <w:rPr>
          <w:rFonts w:cstheme="minorHAnsi"/>
          <w:sz w:val="24"/>
          <w:szCs w:val="24"/>
          <w:lang w:val="cs-CZ"/>
        </w:rPr>
        <w:t>ých</w:t>
      </w:r>
      <w:r w:rsidRPr="00B65FD6">
        <w:rPr>
          <w:rFonts w:cstheme="minorHAnsi"/>
          <w:sz w:val="24"/>
          <w:szCs w:val="24"/>
          <w:lang w:val="cs-CZ"/>
        </w:rPr>
        <w:t xml:space="preserve"> široké veřejnosti.</w:t>
      </w:r>
      <w:r w:rsidR="00C239D0">
        <w:rPr>
          <w:rFonts w:cstheme="minorHAnsi"/>
          <w:sz w:val="24"/>
          <w:szCs w:val="24"/>
          <w:lang w:val="cs-CZ"/>
        </w:rPr>
        <w:br/>
      </w:r>
      <w:r w:rsidRPr="00B65FD6">
        <w:rPr>
          <w:rFonts w:cstheme="minorHAnsi"/>
          <w:sz w:val="24"/>
          <w:szCs w:val="24"/>
          <w:lang w:val="cs-CZ"/>
        </w:rPr>
        <w:t>Staroměstské náměstí 4/1, Praha 1</w:t>
      </w:r>
    </w:p>
    <w:p w14:paraId="07B17273" w14:textId="2CBFA65E" w:rsidR="00B65FD6" w:rsidRPr="00C239D0" w:rsidRDefault="00000000" w:rsidP="00C239D0">
      <w:pPr>
        <w:spacing w:line="240" w:lineRule="auto"/>
        <w:rPr>
          <w:rFonts w:cstheme="minorHAnsi"/>
          <w:sz w:val="24"/>
          <w:szCs w:val="24"/>
          <w:lang w:val="cs-CZ"/>
        </w:rPr>
      </w:pPr>
      <w:hyperlink r:id="rId13" w:history="1">
        <w:r w:rsidR="002D6A8B" w:rsidRPr="00B65FD6">
          <w:rPr>
            <w:rStyle w:val="Hypertextovodkaz"/>
            <w:rFonts w:eastAsia="Times New Roman" w:cstheme="minorHAnsi"/>
            <w:kern w:val="0"/>
            <w:sz w:val="24"/>
            <w:szCs w:val="24"/>
            <w:lang w:val="cs-CZ"/>
            <w14:ligatures w14:val="none"/>
          </w:rPr>
          <w:t>prostor39</w:t>
        </w:r>
      </w:hyperlink>
      <w:r w:rsidR="00C239D0">
        <w:rPr>
          <w:rFonts w:cstheme="minorHAnsi"/>
          <w:sz w:val="24"/>
          <w:szCs w:val="24"/>
          <w:lang w:val="cs-CZ"/>
        </w:rPr>
        <w:br/>
      </w:r>
      <w:r w:rsidR="002D6A8B" w:rsidRPr="00B65FD6">
        <w:rPr>
          <w:rFonts w:cstheme="minorHAnsi"/>
          <w:sz w:val="24"/>
          <w:szCs w:val="24"/>
          <w:lang w:val="cs-CZ"/>
        </w:rPr>
        <w:t>Pět pater kultury. Od kultury těla v pohybovém studiu přes kulturu káv</w:t>
      </w:r>
      <w:r w:rsidR="00B65FD6" w:rsidRPr="00B65FD6">
        <w:rPr>
          <w:rFonts w:cstheme="minorHAnsi"/>
          <w:sz w:val="24"/>
          <w:szCs w:val="24"/>
          <w:lang w:val="cs-CZ"/>
        </w:rPr>
        <w:t>y</w:t>
      </w:r>
      <w:r w:rsidR="002D6A8B" w:rsidRPr="00B65FD6">
        <w:rPr>
          <w:rFonts w:cstheme="minorHAnsi"/>
          <w:sz w:val="24"/>
          <w:szCs w:val="24"/>
          <w:lang w:val="cs-CZ"/>
        </w:rPr>
        <w:t xml:space="preserve"> až po bohatou škálu kulturních akcí v multifunkčním prostoru a foto</w:t>
      </w:r>
      <w:r w:rsidR="00B65FD6" w:rsidRPr="00B65FD6">
        <w:rPr>
          <w:rFonts w:cstheme="minorHAnsi"/>
          <w:sz w:val="24"/>
          <w:szCs w:val="24"/>
          <w:lang w:val="cs-CZ"/>
        </w:rPr>
        <w:t>-</w:t>
      </w:r>
      <w:r w:rsidR="002D6A8B" w:rsidRPr="00B65FD6">
        <w:rPr>
          <w:rFonts w:cstheme="minorHAnsi"/>
          <w:sz w:val="24"/>
          <w:szCs w:val="24"/>
          <w:lang w:val="cs-CZ"/>
        </w:rPr>
        <w:t>studio.</w:t>
      </w:r>
      <w:r w:rsidR="00C239D0">
        <w:rPr>
          <w:rFonts w:cstheme="minorHAnsi"/>
          <w:sz w:val="24"/>
          <w:szCs w:val="24"/>
          <w:lang w:val="cs-CZ"/>
        </w:rPr>
        <w:br/>
      </w:r>
      <w:proofErr w:type="spellStart"/>
      <w:r w:rsidR="002D6A8B" w:rsidRPr="00B65FD6">
        <w:rPr>
          <w:rFonts w:eastAsia="Times New Roman" w:cstheme="minorHAnsi"/>
          <w:kern w:val="0"/>
          <w:sz w:val="24"/>
          <w:szCs w:val="24"/>
          <w14:ligatures w14:val="none"/>
        </w:rPr>
        <w:t>Řehořova</w:t>
      </w:r>
      <w:proofErr w:type="spellEnd"/>
      <w:r w:rsidR="002D6A8B" w:rsidRPr="00B65FD6">
        <w:rPr>
          <w:rFonts w:eastAsia="Times New Roman" w:cstheme="minorHAnsi"/>
          <w:kern w:val="0"/>
          <w:sz w:val="24"/>
          <w:szCs w:val="24"/>
          <w14:ligatures w14:val="none"/>
        </w:rPr>
        <w:t xml:space="preserve"> 33/39, Praha 3</w:t>
      </w:r>
    </w:p>
    <w:p w14:paraId="4853A96C" w14:textId="1C6A2757" w:rsidR="00ED453E" w:rsidRDefault="00000000" w:rsidP="00C239D0">
      <w:pPr>
        <w:spacing w:before="100" w:beforeAutospacing="1" w:after="100" w:afterAutospacing="1" w:line="240" w:lineRule="auto"/>
        <w:rPr>
          <w:rStyle w:val="lrzxr"/>
          <w:rFonts w:cstheme="minorHAnsi"/>
          <w:sz w:val="24"/>
          <w:szCs w:val="24"/>
        </w:rPr>
      </w:pPr>
      <w:hyperlink r:id="rId14" w:history="1">
        <w:proofErr w:type="spellStart"/>
        <w:r w:rsidR="002D6A8B" w:rsidRPr="00B65FD6">
          <w:rPr>
            <w:rStyle w:val="Hypertextovodkaz"/>
            <w:rFonts w:cstheme="minorHAnsi"/>
            <w:sz w:val="24"/>
            <w:szCs w:val="24"/>
          </w:rPr>
          <w:t>Kampus</w:t>
        </w:r>
        <w:proofErr w:type="spellEnd"/>
        <w:r w:rsidR="002D6A8B" w:rsidRPr="00B65FD6">
          <w:rPr>
            <w:rStyle w:val="Hypertextovodkaz"/>
            <w:rFonts w:cstheme="minorHAnsi"/>
            <w:sz w:val="24"/>
            <w:szCs w:val="24"/>
          </w:rPr>
          <w:t xml:space="preserve"> </w:t>
        </w:r>
        <w:proofErr w:type="spellStart"/>
        <w:r w:rsidR="002D6A8B" w:rsidRPr="00B65FD6">
          <w:rPr>
            <w:rStyle w:val="Hypertextovodkaz"/>
            <w:rFonts w:cstheme="minorHAnsi"/>
            <w:sz w:val="24"/>
            <w:szCs w:val="24"/>
          </w:rPr>
          <w:t>Hybernská</w:t>
        </w:r>
        <w:proofErr w:type="spellEnd"/>
      </w:hyperlink>
      <w:r w:rsidR="00C239D0">
        <w:rPr>
          <w:rFonts w:cstheme="minorHAnsi"/>
          <w:sz w:val="24"/>
          <w:szCs w:val="24"/>
        </w:rPr>
        <w:br/>
      </w:r>
      <w:proofErr w:type="spellStart"/>
      <w:r w:rsidR="002D6A8B" w:rsidRPr="00B65FD6">
        <w:rPr>
          <w:rFonts w:cstheme="minorHAnsi"/>
          <w:sz w:val="24"/>
          <w:szCs w:val="24"/>
        </w:rPr>
        <w:t>Komplex</w:t>
      </w:r>
      <w:proofErr w:type="spellEnd"/>
      <w:r w:rsidR="002D6A8B" w:rsidRPr="00B65FD6">
        <w:rPr>
          <w:rFonts w:cstheme="minorHAnsi"/>
          <w:sz w:val="24"/>
          <w:szCs w:val="24"/>
        </w:rPr>
        <w:t xml:space="preserve"> </w:t>
      </w:r>
      <w:proofErr w:type="spellStart"/>
      <w:r w:rsidR="002D6A8B" w:rsidRPr="00B65FD6">
        <w:rPr>
          <w:rFonts w:cstheme="minorHAnsi"/>
          <w:sz w:val="24"/>
          <w:szCs w:val="24"/>
        </w:rPr>
        <w:t>domů</w:t>
      </w:r>
      <w:proofErr w:type="spellEnd"/>
      <w:r w:rsidR="002D6A8B" w:rsidRPr="00B65FD6">
        <w:rPr>
          <w:rFonts w:cstheme="minorHAnsi"/>
          <w:sz w:val="24"/>
          <w:szCs w:val="24"/>
        </w:rPr>
        <w:t xml:space="preserve"> a </w:t>
      </w:r>
      <w:proofErr w:type="spellStart"/>
      <w:r w:rsidR="002D6A8B" w:rsidRPr="00B65FD6">
        <w:rPr>
          <w:rFonts w:cstheme="minorHAnsi"/>
          <w:sz w:val="24"/>
          <w:szCs w:val="24"/>
        </w:rPr>
        <w:t>dvůr</w:t>
      </w:r>
      <w:proofErr w:type="spellEnd"/>
      <w:r w:rsidR="002D6A8B" w:rsidRPr="00B65FD6">
        <w:rPr>
          <w:rFonts w:cstheme="minorHAnsi"/>
          <w:sz w:val="24"/>
          <w:szCs w:val="24"/>
        </w:rPr>
        <w:t xml:space="preserve"> v </w:t>
      </w:r>
      <w:proofErr w:type="spellStart"/>
      <w:r w:rsidR="002D6A8B" w:rsidRPr="00B65FD6">
        <w:rPr>
          <w:rFonts w:cstheme="minorHAnsi"/>
          <w:sz w:val="24"/>
          <w:szCs w:val="24"/>
        </w:rPr>
        <w:t>Hybernské</w:t>
      </w:r>
      <w:proofErr w:type="spellEnd"/>
      <w:r w:rsidR="002D6A8B" w:rsidRPr="00B65FD6">
        <w:rPr>
          <w:rFonts w:cstheme="minorHAnsi"/>
          <w:sz w:val="24"/>
          <w:szCs w:val="24"/>
        </w:rPr>
        <w:t xml:space="preserve"> </w:t>
      </w:r>
      <w:proofErr w:type="spellStart"/>
      <w:r w:rsidR="002D6A8B" w:rsidRPr="00B65FD6">
        <w:rPr>
          <w:rFonts w:cstheme="minorHAnsi"/>
          <w:sz w:val="24"/>
          <w:szCs w:val="24"/>
        </w:rPr>
        <w:t>ulici</w:t>
      </w:r>
      <w:proofErr w:type="spellEnd"/>
      <w:r w:rsidR="002D6A8B" w:rsidRPr="00B65FD6">
        <w:rPr>
          <w:rFonts w:cstheme="minorHAnsi"/>
          <w:sz w:val="24"/>
          <w:szCs w:val="24"/>
        </w:rPr>
        <w:t xml:space="preserve">, </w:t>
      </w:r>
      <w:proofErr w:type="spellStart"/>
      <w:r w:rsidR="002D6A8B" w:rsidRPr="00B65FD6">
        <w:rPr>
          <w:rFonts w:cstheme="minorHAnsi"/>
          <w:sz w:val="24"/>
          <w:szCs w:val="24"/>
        </w:rPr>
        <w:t>kde</w:t>
      </w:r>
      <w:proofErr w:type="spellEnd"/>
      <w:r w:rsidR="002D6A8B" w:rsidRPr="00B65FD6">
        <w:rPr>
          <w:rFonts w:cstheme="minorHAnsi"/>
          <w:sz w:val="24"/>
          <w:szCs w:val="24"/>
        </w:rPr>
        <w:t xml:space="preserve"> se </w:t>
      </w:r>
      <w:proofErr w:type="spellStart"/>
      <w:r w:rsidR="002D6A8B" w:rsidRPr="00B65FD6">
        <w:rPr>
          <w:rFonts w:cstheme="minorHAnsi"/>
          <w:sz w:val="24"/>
          <w:szCs w:val="24"/>
        </w:rPr>
        <w:t>setkáv</w:t>
      </w:r>
      <w:r w:rsidR="00B65FD6" w:rsidRPr="00B65FD6">
        <w:rPr>
          <w:rFonts w:cstheme="minorHAnsi"/>
          <w:sz w:val="24"/>
          <w:szCs w:val="24"/>
        </w:rPr>
        <w:t>ají</w:t>
      </w:r>
      <w:proofErr w:type="spellEnd"/>
      <w:r w:rsidR="002D6A8B" w:rsidRPr="00B65FD6">
        <w:rPr>
          <w:rFonts w:cstheme="minorHAnsi"/>
          <w:sz w:val="24"/>
          <w:szCs w:val="24"/>
        </w:rPr>
        <w:t xml:space="preserve"> </w:t>
      </w:r>
      <w:proofErr w:type="spellStart"/>
      <w:r w:rsidR="002D6A8B" w:rsidRPr="00B65FD6">
        <w:rPr>
          <w:rFonts w:cstheme="minorHAnsi"/>
          <w:sz w:val="24"/>
          <w:szCs w:val="24"/>
        </w:rPr>
        <w:t>kreativita</w:t>
      </w:r>
      <w:proofErr w:type="spellEnd"/>
      <w:r w:rsidR="002D6A8B" w:rsidRPr="00B65FD6">
        <w:rPr>
          <w:rFonts w:cstheme="minorHAnsi"/>
          <w:sz w:val="24"/>
          <w:szCs w:val="24"/>
        </w:rPr>
        <w:t xml:space="preserve">, </w:t>
      </w:r>
      <w:proofErr w:type="spellStart"/>
      <w:r w:rsidR="002D6A8B" w:rsidRPr="00B65FD6">
        <w:rPr>
          <w:rFonts w:cstheme="minorHAnsi"/>
          <w:sz w:val="24"/>
          <w:szCs w:val="24"/>
        </w:rPr>
        <w:t>umění</w:t>
      </w:r>
      <w:proofErr w:type="spellEnd"/>
      <w:r w:rsidR="002D6A8B" w:rsidRPr="00B65FD6">
        <w:rPr>
          <w:rFonts w:cstheme="minorHAnsi"/>
          <w:sz w:val="24"/>
          <w:szCs w:val="24"/>
        </w:rPr>
        <w:t xml:space="preserve">, </w:t>
      </w:r>
      <w:proofErr w:type="spellStart"/>
      <w:r w:rsidR="002D6A8B" w:rsidRPr="00B65FD6">
        <w:rPr>
          <w:rFonts w:cstheme="minorHAnsi"/>
          <w:sz w:val="24"/>
          <w:szCs w:val="24"/>
        </w:rPr>
        <w:t>inovace</w:t>
      </w:r>
      <w:proofErr w:type="spellEnd"/>
      <w:r w:rsidR="002D6A8B" w:rsidRPr="00B65FD6">
        <w:rPr>
          <w:rFonts w:cstheme="minorHAnsi"/>
          <w:sz w:val="24"/>
          <w:szCs w:val="24"/>
        </w:rPr>
        <w:t xml:space="preserve"> </w:t>
      </w:r>
      <w:proofErr w:type="spellStart"/>
      <w:r w:rsidR="00B65FD6" w:rsidRPr="00B65FD6">
        <w:rPr>
          <w:rFonts w:cstheme="minorHAnsi"/>
          <w:sz w:val="24"/>
          <w:szCs w:val="24"/>
        </w:rPr>
        <w:t>i</w:t>
      </w:r>
      <w:proofErr w:type="spellEnd"/>
      <w:r w:rsidR="002D6A8B" w:rsidRPr="00B65FD6">
        <w:rPr>
          <w:rFonts w:cstheme="minorHAnsi"/>
          <w:sz w:val="24"/>
          <w:szCs w:val="24"/>
        </w:rPr>
        <w:t xml:space="preserve"> </w:t>
      </w:r>
      <w:proofErr w:type="spellStart"/>
      <w:r w:rsidR="002D6A8B" w:rsidRPr="00B65FD6">
        <w:rPr>
          <w:rFonts w:cstheme="minorHAnsi"/>
          <w:sz w:val="24"/>
          <w:szCs w:val="24"/>
        </w:rPr>
        <w:t>akademický</w:t>
      </w:r>
      <w:proofErr w:type="spellEnd"/>
      <w:r w:rsidR="002D6A8B" w:rsidRPr="00B65FD6">
        <w:rPr>
          <w:rFonts w:cstheme="minorHAnsi"/>
          <w:sz w:val="24"/>
          <w:szCs w:val="24"/>
        </w:rPr>
        <w:t xml:space="preserve"> </w:t>
      </w:r>
      <w:proofErr w:type="spellStart"/>
      <w:r w:rsidR="002D6A8B" w:rsidRPr="00B65FD6">
        <w:rPr>
          <w:rFonts w:cstheme="minorHAnsi"/>
          <w:sz w:val="24"/>
          <w:szCs w:val="24"/>
        </w:rPr>
        <w:t>svět</w:t>
      </w:r>
      <w:proofErr w:type="spellEnd"/>
      <w:r w:rsidR="002D6A8B" w:rsidRPr="00B65FD6">
        <w:rPr>
          <w:rFonts w:cstheme="minorHAnsi"/>
          <w:sz w:val="24"/>
          <w:szCs w:val="24"/>
        </w:rPr>
        <w:t>.</w:t>
      </w:r>
      <w:r w:rsidR="00C239D0">
        <w:rPr>
          <w:rFonts w:cstheme="minorHAnsi"/>
          <w:sz w:val="24"/>
          <w:szCs w:val="24"/>
        </w:rPr>
        <w:br/>
      </w:r>
      <w:proofErr w:type="spellStart"/>
      <w:r w:rsidR="002D6A8B" w:rsidRPr="00B65FD6">
        <w:rPr>
          <w:rStyle w:val="lrzxr"/>
          <w:rFonts w:cstheme="minorHAnsi"/>
          <w:sz w:val="24"/>
          <w:szCs w:val="24"/>
        </w:rPr>
        <w:t>Hybernská</w:t>
      </w:r>
      <w:proofErr w:type="spellEnd"/>
      <w:r w:rsidR="002D6A8B" w:rsidRPr="00B65FD6">
        <w:rPr>
          <w:rStyle w:val="lrzxr"/>
          <w:rFonts w:cstheme="minorHAnsi"/>
          <w:sz w:val="24"/>
          <w:szCs w:val="24"/>
        </w:rPr>
        <w:t xml:space="preserve"> 998/4, </w:t>
      </w:r>
      <w:r w:rsidR="00F90496" w:rsidRPr="00B65FD6">
        <w:rPr>
          <w:rStyle w:val="lrzxr"/>
          <w:rFonts w:cstheme="minorHAnsi"/>
          <w:sz w:val="24"/>
          <w:szCs w:val="24"/>
        </w:rPr>
        <w:t>Praha 1</w:t>
      </w:r>
    </w:p>
    <w:p w14:paraId="494745EA" w14:textId="77777777" w:rsidR="00C239D0" w:rsidRDefault="00C239D0" w:rsidP="00C239D0">
      <w:pPr>
        <w:spacing w:before="100" w:beforeAutospacing="1" w:after="100" w:afterAutospacing="1" w:line="240" w:lineRule="auto"/>
        <w:rPr>
          <w:rStyle w:val="lrzxr"/>
          <w:rFonts w:cstheme="minorHAnsi"/>
          <w:sz w:val="24"/>
          <w:szCs w:val="24"/>
        </w:rPr>
      </w:pPr>
    </w:p>
    <w:p w14:paraId="3B067C31" w14:textId="77777777" w:rsidR="00C239D0" w:rsidRDefault="00C239D0" w:rsidP="00C239D0">
      <w:pPr>
        <w:spacing w:before="100" w:beforeAutospacing="1" w:after="100" w:afterAutospacing="1" w:line="240" w:lineRule="auto"/>
        <w:rPr>
          <w:rStyle w:val="lrzxr"/>
          <w:rFonts w:cstheme="minorHAnsi"/>
          <w:sz w:val="24"/>
          <w:szCs w:val="24"/>
        </w:rPr>
      </w:pPr>
    </w:p>
    <w:p w14:paraId="17DA3D71" w14:textId="77777777" w:rsidR="00C239D0" w:rsidRDefault="00C239D0" w:rsidP="00C239D0">
      <w:pPr>
        <w:spacing w:before="100" w:beforeAutospacing="1" w:after="100" w:afterAutospacing="1" w:line="240" w:lineRule="auto"/>
        <w:rPr>
          <w:rStyle w:val="lrzxr"/>
          <w:rFonts w:cstheme="minorHAnsi"/>
          <w:sz w:val="24"/>
          <w:szCs w:val="24"/>
        </w:rPr>
      </w:pPr>
    </w:p>
    <w:p w14:paraId="3776612B" w14:textId="77777777" w:rsidR="00C239D0" w:rsidRDefault="00C239D0" w:rsidP="00C239D0">
      <w:pPr>
        <w:spacing w:before="100" w:beforeAutospacing="1" w:after="100" w:afterAutospacing="1" w:line="240" w:lineRule="auto"/>
        <w:rPr>
          <w:rStyle w:val="lrzxr"/>
          <w:rFonts w:cstheme="minorHAnsi"/>
          <w:sz w:val="24"/>
          <w:szCs w:val="24"/>
        </w:rPr>
      </w:pPr>
    </w:p>
    <w:p w14:paraId="1BBB6C1B" w14:textId="77777777" w:rsidR="00C239D0" w:rsidRDefault="00C239D0" w:rsidP="00C239D0">
      <w:pPr>
        <w:spacing w:before="100" w:beforeAutospacing="1" w:after="100" w:afterAutospacing="1" w:line="240" w:lineRule="auto"/>
        <w:rPr>
          <w:rStyle w:val="lrzxr"/>
          <w:rFonts w:cstheme="minorHAnsi"/>
          <w:sz w:val="24"/>
          <w:szCs w:val="24"/>
        </w:rPr>
      </w:pPr>
    </w:p>
    <w:p w14:paraId="2875EE25" w14:textId="77777777" w:rsidR="00C239D0" w:rsidRDefault="00C239D0" w:rsidP="00C239D0">
      <w:pPr>
        <w:spacing w:before="100" w:beforeAutospacing="1" w:after="100" w:afterAutospacing="1" w:line="240" w:lineRule="auto"/>
        <w:rPr>
          <w:rStyle w:val="lrzxr"/>
          <w:rFonts w:cstheme="minorHAnsi"/>
          <w:sz w:val="24"/>
          <w:szCs w:val="24"/>
        </w:rPr>
      </w:pPr>
    </w:p>
    <w:p w14:paraId="125D215D" w14:textId="77777777" w:rsidR="00C239D0" w:rsidRDefault="00C239D0" w:rsidP="00C239D0">
      <w:pPr>
        <w:spacing w:before="100" w:beforeAutospacing="1" w:after="100" w:afterAutospacing="1" w:line="240" w:lineRule="auto"/>
        <w:rPr>
          <w:rStyle w:val="lrzxr"/>
          <w:rFonts w:cstheme="minorHAnsi"/>
          <w:sz w:val="24"/>
          <w:szCs w:val="24"/>
        </w:rPr>
      </w:pPr>
    </w:p>
    <w:p w14:paraId="3712723E" w14:textId="77777777" w:rsidR="00C239D0" w:rsidRDefault="00C239D0" w:rsidP="00C239D0">
      <w:pPr>
        <w:spacing w:before="100" w:beforeAutospacing="1" w:after="100" w:afterAutospacing="1" w:line="240" w:lineRule="auto"/>
        <w:rPr>
          <w:rStyle w:val="lrzxr"/>
          <w:rFonts w:cstheme="minorHAnsi"/>
          <w:sz w:val="24"/>
          <w:szCs w:val="24"/>
        </w:rPr>
      </w:pPr>
    </w:p>
    <w:p w14:paraId="551DBC08" w14:textId="77777777" w:rsidR="00B1373F" w:rsidRDefault="00B1373F" w:rsidP="00B1373F">
      <w:pPr>
        <w:spacing w:after="0" w:line="240" w:lineRule="auto"/>
        <w:rPr>
          <w:rStyle w:val="lrzxr"/>
          <w:rFonts w:cstheme="minorHAnsi"/>
          <w:sz w:val="24"/>
          <w:szCs w:val="24"/>
        </w:rPr>
      </w:pPr>
    </w:p>
    <w:p w14:paraId="113908AC" w14:textId="77777777" w:rsidR="00B1373F" w:rsidRDefault="00B1373F" w:rsidP="00B1373F">
      <w:pPr>
        <w:spacing w:after="0" w:line="240" w:lineRule="auto"/>
        <w:rPr>
          <w:rStyle w:val="lrzxr"/>
          <w:rFonts w:cstheme="minorHAnsi"/>
          <w:sz w:val="24"/>
          <w:szCs w:val="24"/>
        </w:rPr>
      </w:pPr>
    </w:p>
    <w:p w14:paraId="64B27AC0" w14:textId="77777777" w:rsidR="00B1373F" w:rsidRDefault="00B1373F" w:rsidP="00B1373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sectPr w:rsidR="00B1373F">
          <w:headerReference w:type="default" r:id="rId15"/>
          <w:footerReference w:type="default" r:id="rId16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14:paraId="13F86188" w14:textId="79917EDC" w:rsidR="00B1373F" w:rsidRDefault="00B1373F" w:rsidP="00B1373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lastRenderedPageBreak/>
        <w:t>PARTNERSTVÍ A SPONZORSTVÍ</w:t>
      </w:r>
    </w:p>
    <w:p w14:paraId="4BEBBB5A" w14:textId="77777777" w:rsidR="00B1373F" w:rsidRDefault="00B1373F" w:rsidP="00B1373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</w:pPr>
    </w:p>
    <w:p w14:paraId="021F3866" w14:textId="5AE4BB75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S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hlavní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podporou</w:t>
      </w:r>
      <w:proofErr w:type="spellEnd"/>
    </w:p>
    <w:p w14:paraId="02C34E3E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Ministerstvo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kultury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ČR</w:t>
      </w:r>
    </w:p>
    <w:p w14:paraId="199D41F2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Státní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kinematografie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40F7ABD7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Statutární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město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Jihlava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78881B88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Kraj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Vysočina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18952286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2C5A3ABC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Generální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mediální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</w:p>
    <w:p w14:paraId="1C8BFFC9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Česká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televize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41E0926B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5F5DE8E3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Hlavní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mediální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</w:p>
    <w:p w14:paraId="30BC3A63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Český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rozhlas</w:t>
      </w:r>
      <w:proofErr w:type="spellEnd"/>
    </w:p>
    <w:p w14:paraId="4018AD59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0DBF10D1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Exkluzivní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mediální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</w:p>
    <w:p w14:paraId="75F4E176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Aktuálně.cz</w:t>
      </w:r>
    </w:p>
    <w:p w14:paraId="4E7A6D45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Respekt</w:t>
      </w:r>
      <w:proofErr w:type="spellEnd"/>
    </w:p>
    <w:p w14:paraId="49BEBE37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942F21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Za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podpory</w:t>
      </w:r>
      <w:proofErr w:type="spellEnd"/>
    </w:p>
    <w:p w14:paraId="10E0D517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Fondy EHP a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Norska</w:t>
      </w:r>
      <w:proofErr w:type="spellEnd"/>
    </w:p>
    <w:p w14:paraId="1C5B8D81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Mezinárodní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visegrádský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</w:t>
      </w:r>
    </w:p>
    <w:p w14:paraId="7F503F8A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Velvyslanectví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USA </w:t>
      </w:r>
    </w:p>
    <w:p w14:paraId="44A27B62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ARRI</w:t>
      </w:r>
    </w:p>
    <w:p w14:paraId="286427F5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Current Time TV</w:t>
      </w:r>
    </w:p>
    <w:p w14:paraId="255DB52D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Česká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centra</w:t>
      </w:r>
    </w:p>
    <w:p w14:paraId="67C8B132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Italský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kulturní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institut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1942C4C6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Rakouské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kulturní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fórum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3183B234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Francouzský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institut</w:t>
      </w:r>
      <w:proofErr w:type="spellEnd"/>
    </w:p>
    <w:p w14:paraId="2458394D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Státní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kultury</w:t>
      </w:r>
      <w:proofErr w:type="spellEnd"/>
    </w:p>
    <w:p w14:paraId="679B1297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German Films</w:t>
      </w:r>
    </w:p>
    <w:p w14:paraId="02484344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Portugalské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centrum Praha </w:t>
      </w:r>
    </w:p>
    <w:p w14:paraId="78C96CE2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Unifrance</w:t>
      </w:r>
      <w:proofErr w:type="spellEnd"/>
    </w:p>
    <w:p w14:paraId="62631355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Jan Barta</w:t>
      </w:r>
    </w:p>
    <w:p w14:paraId="0DE9A030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B31206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Partneství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Industry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programu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 </w:t>
      </w:r>
    </w:p>
    <w:p w14:paraId="2EC7600D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Kreativní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Evropa MEDIA</w:t>
      </w:r>
    </w:p>
    <w:p w14:paraId="31BC8D78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Státní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kinematografie</w:t>
      </w:r>
      <w:proofErr w:type="spellEnd"/>
    </w:p>
    <w:p w14:paraId="298BF7A8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Mezinárodní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visegrádský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</w:t>
      </w:r>
    </w:p>
    <w:p w14:paraId="79A8B14F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Ministerstvo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kultury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ČR</w:t>
      </w:r>
    </w:p>
    <w:p w14:paraId="57A71643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Asociace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producentů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v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audiovizi</w:t>
      </w:r>
      <w:proofErr w:type="spellEnd"/>
    </w:p>
    <w:p w14:paraId="400DFE34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Statutární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město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Jihlava</w:t>
      </w:r>
      <w:proofErr w:type="spellEnd"/>
    </w:p>
    <w:p w14:paraId="0CE6492A" w14:textId="4651E2A1" w:rsidR="00B1373F" w:rsidRPr="00A53CC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Kancelář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Kreativní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Evropa ČR - MEDIA</w:t>
      </w:r>
    </w:p>
    <w:p w14:paraId="21E7CC1A" w14:textId="2278BC8E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Current Time TV</w:t>
      </w:r>
    </w:p>
    <w:p w14:paraId="58ABE90B" w14:textId="77777777" w:rsidR="005B79D4" w:rsidRDefault="005B79D4" w:rsidP="00B1373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</w:pPr>
    </w:p>
    <w:p w14:paraId="796C1ED7" w14:textId="77777777" w:rsidR="005B79D4" w:rsidRDefault="005B79D4" w:rsidP="00B1373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</w:pPr>
    </w:p>
    <w:p w14:paraId="3872AA62" w14:textId="77777777" w:rsidR="005B79D4" w:rsidRDefault="005B79D4" w:rsidP="00B1373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</w:pPr>
    </w:p>
    <w:p w14:paraId="3BBA7858" w14:textId="77777777" w:rsidR="00A53CCF" w:rsidRDefault="00A53CCF" w:rsidP="00B1373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</w:pPr>
    </w:p>
    <w:p w14:paraId="6975CE2E" w14:textId="77777777" w:rsidR="00A53CCF" w:rsidRDefault="00A53CCF" w:rsidP="00B1373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</w:pPr>
    </w:p>
    <w:p w14:paraId="599DA54E" w14:textId="77777777" w:rsidR="00A53CCF" w:rsidRDefault="00A53CCF" w:rsidP="00B1373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</w:pPr>
    </w:p>
    <w:p w14:paraId="548DC268" w14:textId="67739EBD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České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filmové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centrum</w:t>
      </w:r>
    </w:p>
    <w:p w14:paraId="5D67FC20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Česká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centra</w:t>
      </w:r>
    </w:p>
    <w:p w14:paraId="79404A7D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7688B5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ocenění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Ji.hlava</w:t>
      </w:r>
      <w:proofErr w:type="spellEnd"/>
      <w:proofErr w:type="gram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New Visions</w:t>
      </w:r>
    </w:p>
    <w:p w14:paraId="086765CB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AmDocs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Film Festival</w:t>
      </w:r>
    </w:p>
    <w:p w14:paraId="01B8CEA7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Soundsquare</w:t>
      </w:r>
      <w:proofErr w:type="spellEnd"/>
    </w:p>
    <w:p w14:paraId="29DC8F19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UPP</w:t>
      </w:r>
    </w:p>
    <w:p w14:paraId="0D6A6EEE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Cannes Docs - Marché du Film</w:t>
      </w:r>
    </w:p>
    <w:p w14:paraId="472E5775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Documentary Association of Europe</w:t>
      </w:r>
    </w:p>
    <w:p w14:paraId="57DE09C8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European Film Market</w:t>
      </w:r>
    </w:p>
    <w:p w14:paraId="7C2A152B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#Docs Connect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Taskovski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Film training </w:t>
      </w:r>
    </w:p>
    <w:p w14:paraId="757B18D1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Current Time TV</w:t>
      </w:r>
    </w:p>
    <w:p w14:paraId="0E73F00E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CD12BE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Spolupořádání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Industry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sekce</w:t>
      </w:r>
      <w:proofErr w:type="spellEnd"/>
    </w:p>
    <w:p w14:paraId="2654CBB5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Institut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dokumentárního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filmu</w:t>
      </w:r>
      <w:proofErr w:type="spellEnd"/>
    </w:p>
    <w:p w14:paraId="1E179993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0A6B666F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Partnerský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projekt</w:t>
      </w:r>
      <w:proofErr w:type="spellEnd"/>
    </w:p>
    <w:p w14:paraId="5545757B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DAFilms.cz</w:t>
      </w:r>
    </w:p>
    <w:p w14:paraId="64B8E29F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DAE008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Inspiračního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fóra</w:t>
      </w:r>
      <w:proofErr w:type="spellEnd"/>
    </w:p>
    <w:p w14:paraId="1ED14676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Kreativní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Evropa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Kultura</w:t>
      </w:r>
      <w:proofErr w:type="spellEnd"/>
    </w:p>
    <w:p w14:paraId="5D88CF25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Pražská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kancelář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Heinrich-Böll-Stiftung</w:t>
      </w:r>
    </w:p>
    <w:p w14:paraId="647F93B5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EEA &amp; Norway Grants</w:t>
      </w:r>
    </w:p>
    <w:p w14:paraId="0D527BB8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Friedrich-Ebert-Stiftung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e.V.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-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zastoupení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v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České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republice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30610A13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Mezinárodní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visegrádský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 </w:t>
      </w:r>
    </w:p>
    <w:p w14:paraId="15CC58A4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Slovensko-český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ženský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</w:t>
      </w:r>
    </w:p>
    <w:p w14:paraId="5B7147F8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Státní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kultury</w:t>
      </w:r>
      <w:proofErr w:type="spellEnd"/>
    </w:p>
    <w:p w14:paraId="23E2DE5F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Česká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centra</w:t>
      </w:r>
    </w:p>
    <w:p w14:paraId="51799DDB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Novinářský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inkubátor</w:t>
      </w:r>
      <w:proofErr w:type="spellEnd"/>
    </w:p>
    <w:p w14:paraId="41A9AF01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25AB880A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Regionální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 </w:t>
      </w:r>
    </w:p>
    <w:p w14:paraId="408EB6D5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Chesterton</w:t>
      </w:r>
    </w:p>
    <w:p w14:paraId="3E08E2FE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Sepos</w:t>
      </w:r>
      <w:proofErr w:type="spellEnd"/>
    </w:p>
    <w:p w14:paraId="75F90D67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Vysoká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škola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polytechnická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Jihlava</w:t>
      </w:r>
      <w:proofErr w:type="spellEnd"/>
    </w:p>
    <w:p w14:paraId="6E840E2B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WFG Capital</w:t>
      </w:r>
    </w:p>
    <w:p w14:paraId="5B207B3C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08249121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Oficiální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přepravní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 </w:t>
      </w:r>
    </w:p>
    <w:p w14:paraId="7DE05AC7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FedEx Express</w:t>
      </w:r>
    </w:p>
    <w:p w14:paraId="2307828D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7228113E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Fotografické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</w:p>
    <w:p w14:paraId="062A764E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Nikon</w:t>
      </w:r>
    </w:p>
    <w:p w14:paraId="26094EB4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1D03FD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lastRenderedPageBreak/>
        <w:t>Partnerství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VR Zone</w:t>
      </w:r>
    </w:p>
    <w:p w14:paraId="4A2EEE61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Go360</w:t>
      </w:r>
    </w:p>
    <w:p w14:paraId="057BE78B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Agentura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pro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rozvoj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Broumovska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7D6E6CF9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57967A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Oficiální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pivo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festivalu</w:t>
      </w:r>
      <w:proofErr w:type="spellEnd"/>
    </w:p>
    <w:p w14:paraId="0B349047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Pivovar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MadCat</w:t>
      </w:r>
      <w:proofErr w:type="spellEnd"/>
    </w:p>
    <w:p w14:paraId="7A8FB1FB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75ABE13E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Oficiální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dodavatelské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firmy</w:t>
      </w:r>
      <w:proofErr w:type="spellEnd"/>
    </w:p>
    <w:p w14:paraId="5DECF97D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AZ Translations</w:t>
      </w:r>
    </w:p>
    <w:p w14:paraId="672C14E3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BIOFILMS</w:t>
      </w:r>
    </w:p>
    <w:p w14:paraId="212A388F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Böhm</w:t>
      </w:r>
    </w:p>
    <w:p w14:paraId="6BC89598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BOKS</w:t>
      </w:r>
    </w:p>
    <w:p w14:paraId="091FEBA6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Decathlon</w:t>
      </w:r>
    </w:p>
    <w:p w14:paraId="289FE37F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Dřevovýroba</w:t>
      </w:r>
      <w:proofErr w:type="spellEnd"/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 xml:space="preserve"> Podzimek</w:t>
      </w:r>
    </w:p>
    <w:p w14:paraId="18E74EB7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E.ON</w:t>
      </w:r>
      <w:proofErr w:type="gramEnd"/>
    </w:p>
    <w:p w14:paraId="7CC37235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Epson</w:t>
      </w:r>
    </w:p>
    <w:p w14:paraId="71015024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Fine Coffee</w:t>
      </w:r>
    </w:p>
    <w:p w14:paraId="5A6C5CB4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Flexipal</w:t>
      </w:r>
      <w:proofErr w:type="spellEnd"/>
    </w:p>
    <w:p w14:paraId="0615FE24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Husták</w:t>
      </w:r>
    </w:p>
    <w:p w14:paraId="14C36D65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Johannes Cyder</w:t>
      </w:r>
    </w:p>
    <w:p w14:paraId="284865A7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KINOSERVIS</w:t>
      </w:r>
    </w:p>
    <w:p w14:paraId="7C7086B7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KOMA Modular</w:t>
      </w:r>
    </w:p>
    <w:p w14:paraId="380635D7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Little Urban Distillery</w:t>
      </w:r>
    </w:p>
    <w:p w14:paraId="614C45AE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M-SOFT</w:t>
      </w:r>
    </w:p>
    <w:p w14:paraId="461A167A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Mitech</w:t>
      </w:r>
      <w:proofErr w:type="spellEnd"/>
    </w:p>
    <w:p w14:paraId="71DD203B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Next Bike</w:t>
      </w:r>
    </w:p>
    <w:p w14:paraId="4B2A7670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On Lemon</w:t>
      </w:r>
    </w:p>
    <w:p w14:paraId="370E7C08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Savencia</w:t>
      </w:r>
      <w:proofErr w:type="spellEnd"/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 xml:space="preserve"> Fromage &amp; Dairy Czech Republic</w:t>
      </w:r>
    </w:p>
    <w:p w14:paraId="41B91479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Sinch</w:t>
      </w:r>
    </w:p>
    <w:p w14:paraId="578F13C6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We Are Ferdinand</w:t>
      </w:r>
    </w:p>
    <w:p w14:paraId="26F6679A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Zahrady</w:t>
      </w:r>
      <w:proofErr w:type="spellEnd"/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 xml:space="preserve"> Laurus</w:t>
      </w:r>
    </w:p>
    <w:p w14:paraId="55F13C29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Zmrzlina</w:t>
      </w:r>
      <w:proofErr w:type="spellEnd"/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14:ligatures w14:val="none"/>
        </w:rPr>
        <w:t>Snová</w:t>
      </w:r>
      <w:proofErr w:type="spellEnd"/>
    </w:p>
    <w:p w14:paraId="229DDA19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C4A576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Ji.hlava</w:t>
      </w:r>
      <w:proofErr w:type="spellEnd"/>
      <w:proofErr w:type="gram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dětem</w:t>
      </w:r>
      <w:proofErr w:type="spellEnd"/>
    </w:p>
    <w:p w14:paraId="3F0C5212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Financováno</w:t>
      </w:r>
      <w:proofErr w:type="spellEnd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Evropskou</w:t>
      </w:r>
      <w:proofErr w:type="spellEnd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Unií</w:t>
      </w:r>
      <w:proofErr w:type="spellEnd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NextGenerationEU</w:t>
      </w:r>
      <w:proofErr w:type="spellEnd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| </w:t>
      </w: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Národní</w:t>
      </w:r>
      <w:proofErr w:type="spellEnd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plán</w:t>
      </w:r>
      <w:proofErr w:type="spellEnd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obnovy</w:t>
      </w:r>
      <w:proofErr w:type="spellEnd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| </w:t>
      </w: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Ministerstvo</w:t>
      </w:r>
      <w:proofErr w:type="spellEnd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kultury</w:t>
      </w:r>
      <w:proofErr w:type="spellEnd"/>
    </w:p>
    <w:p w14:paraId="56B54AD7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Oblastní</w:t>
      </w:r>
      <w:proofErr w:type="spellEnd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galerie</w:t>
      </w:r>
      <w:proofErr w:type="spellEnd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Vysočiny</w:t>
      </w:r>
      <w:proofErr w:type="spellEnd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v </w:t>
      </w: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Jihlavě</w:t>
      </w:r>
      <w:proofErr w:type="spellEnd"/>
    </w:p>
    <w:p w14:paraId="0404ECD5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ČT:D</w:t>
      </w:r>
    </w:p>
    <w:p w14:paraId="4BFE48DF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Brána</w:t>
      </w:r>
      <w:proofErr w:type="spellEnd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Jihlavy</w:t>
      </w:r>
      <w:proofErr w:type="spellEnd"/>
    </w:p>
    <w:p w14:paraId="753E7444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DAFilms</w:t>
      </w:r>
      <w:proofErr w:type="spellEnd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Junior</w:t>
      </w:r>
    </w:p>
    <w:p w14:paraId="77FF4C10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Dětský</w:t>
      </w:r>
      <w:proofErr w:type="spellEnd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lesní</w:t>
      </w:r>
      <w:proofErr w:type="spellEnd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klub</w:t>
      </w:r>
      <w:proofErr w:type="spellEnd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Hájenka</w:t>
      </w:r>
      <w:proofErr w:type="spellEnd"/>
    </w:p>
    <w:p w14:paraId="1815E94B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DIOD -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Divadlo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otevřených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dveří</w:t>
      </w:r>
      <w:proofErr w:type="spellEnd"/>
    </w:p>
    <w:p w14:paraId="1BA38FE1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Kavárna</w:t>
      </w:r>
      <w:proofErr w:type="spellEnd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Paseka</w:t>
      </w:r>
    </w:p>
    <w:p w14:paraId="6CD375F7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Nikon </w:t>
      </w: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škola</w:t>
      </w:r>
      <w:proofErr w:type="spellEnd"/>
    </w:p>
    <w:p w14:paraId="07616CA9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SUŠG </w:t>
      </w: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Jihlava</w:t>
      </w:r>
      <w:proofErr w:type="spellEnd"/>
    </w:p>
    <w:p w14:paraId="3F924079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Rodinný</w:t>
      </w:r>
      <w:proofErr w:type="spellEnd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park Robinson</w:t>
      </w:r>
    </w:p>
    <w:p w14:paraId="68C03AD2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Tirealis</w:t>
      </w:r>
      <w:proofErr w:type="spellEnd"/>
    </w:p>
    <w:p w14:paraId="319D7477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LAGUS</w:t>
      </w:r>
    </w:p>
    <w:p w14:paraId="0089BB79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UNiBON</w:t>
      </w:r>
      <w:proofErr w:type="spellEnd"/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Production</w:t>
      </w:r>
    </w:p>
    <w:p w14:paraId="3EE9B3F3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F POINT</w:t>
      </w:r>
    </w:p>
    <w:p w14:paraId="26A94473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B3C68B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Dále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spolupracujeme</w:t>
      </w:r>
      <w:proofErr w:type="spellEnd"/>
    </w:p>
    <w:p w14:paraId="79D4A95F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Aerofilms</w:t>
      </w:r>
      <w:proofErr w:type="spellEnd"/>
    </w:p>
    <w:p w14:paraId="6E728A69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Agentura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Czech Tourism</w:t>
      </w:r>
    </w:p>
    <w:p w14:paraId="3B34C360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Bombus Natural Energy</w:t>
      </w:r>
    </w:p>
    <w:p w14:paraId="7237FCA2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DIOD -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Divadlo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otevřených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dveří</w:t>
      </w:r>
      <w:proofErr w:type="spellEnd"/>
    </w:p>
    <w:p w14:paraId="68E3CCFC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DKO -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Dům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kultury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gram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</w:t>
      </w:r>
      <w:proofErr w:type="gram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odborů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Jihlava</w:t>
      </w:r>
      <w:proofErr w:type="spellEnd"/>
    </w:p>
    <w:p w14:paraId="063BBC63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Dopravní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podnik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města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Jihlavy</w:t>
      </w:r>
      <w:proofErr w:type="spellEnd"/>
    </w:p>
    <w:p w14:paraId="3CB6D777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Horácké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divadlo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Jihlava</w:t>
      </w:r>
      <w:proofErr w:type="spellEnd"/>
    </w:p>
    <w:p w14:paraId="4D74BE3B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Kudy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z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nudy</w:t>
      </w:r>
      <w:proofErr w:type="spellEnd"/>
    </w:p>
    <w:p w14:paraId="12B2BAA6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Masarykova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univerzita</w:t>
      </w:r>
      <w:proofErr w:type="spellEnd"/>
    </w:p>
    <w:p w14:paraId="6DAF2448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Město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Třešť</w:t>
      </w:r>
      <w:proofErr w:type="spellEnd"/>
    </w:p>
    <w:p w14:paraId="730FBDE9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NAMU</w:t>
      </w:r>
    </w:p>
    <w:p w14:paraId="3DF5993E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Newton Media</w:t>
      </w:r>
    </w:p>
    <w:p w14:paraId="1204B445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Oblastní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galerie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Vysočiny</w:t>
      </w:r>
      <w:proofErr w:type="spellEnd"/>
    </w:p>
    <w:p w14:paraId="59847F40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Prádelna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čistírna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Jihlava</w:t>
      </w:r>
      <w:proofErr w:type="spellEnd"/>
    </w:p>
    <w:p w14:paraId="4B129F54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247734A1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Mediální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</w:p>
    <w:p w14:paraId="62E81676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A2</w:t>
      </w:r>
    </w:p>
    <w:p w14:paraId="7CB2A7D2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A2larm</w:t>
      </w:r>
    </w:p>
    <w:p w14:paraId="6CDD2643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Dějiny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současnost</w:t>
      </w:r>
      <w:proofErr w:type="spellEnd"/>
    </w:p>
    <w:p w14:paraId="7B11C5A8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Film a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doba</w:t>
      </w:r>
      <w:proofErr w:type="spellEnd"/>
    </w:p>
    <w:p w14:paraId="73D8BED5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Radio 1</w:t>
      </w:r>
    </w:p>
    <w:p w14:paraId="5D1DD482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5C6E650D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Regionální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mediální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 </w:t>
      </w:r>
    </w:p>
    <w:p w14:paraId="12279E29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City.cz</w:t>
      </w:r>
    </w:p>
    <w:p w14:paraId="14EB36BB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Hitrádio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Vysočina</w:t>
      </w:r>
      <w:proofErr w:type="spellEnd"/>
    </w:p>
    <w:p w14:paraId="1E9F6161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Jihlavská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Drbna</w:t>
      </w:r>
      <w:proofErr w:type="spellEnd"/>
    </w:p>
    <w:p w14:paraId="6367779D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Jihlavské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listy</w:t>
      </w:r>
      <w:proofErr w:type="spellEnd"/>
    </w:p>
    <w:p w14:paraId="1364B6C7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Náš</w:t>
      </w:r>
      <w:proofErr w:type="spellEnd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Region</w:t>
      </w:r>
    </w:p>
    <w:p w14:paraId="19C4A39F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743EE5ED" w14:textId="77777777" w:rsidR="00A53CCF" w:rsidRDefault="00A53CCF" w:rsidP="00B1373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</w:pPr>
    </w:p>
    <w:p w14:paraId="3F9D92E4" w14:textId="77777777" w:rsidR="00A53CCF" w:rsidRDefault="00A53CCF" w:rsidP="00B1373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</w:pPr>
    </w:p>
    <w:p w14:paraId="2B5D2768" w14:textId="77777777" w:rsidR="00A53CCF" w:rsidRDefault="00A53CCF" w:rsidP="00B1373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</w:pPr>
    </w:p>
    <w:p w14:paraId="15F60D8D" w14:textId="77777777" w:rsidR="00A53CCF" w:rsidRDefault="00A53CCF" w:rsidP="00B1373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</w:pPr>
    </w:p>
    <w:p w14:paraId="16C0E609" w14:textId="77777777" w:rsidR="00A53CCF" w:rsidRDefault="00A53CCF" w:rsidP="00B1373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</w:pPr>
    </w:p>
    <w:p w14:paraId="68342D33" w14:textId="77777777" w:rsidR="00A53CCF" w:rsidRDefault="00A53CCF" w:rsidP="00B1373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</w:pPr>
    </w:p>
    <w:p w14:paraId="6A3C770F" w14:textId="77777777" w:rsidR="00A53CCF" w:rsidRDefault="00A53CCF" w:rsidP="00B1373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</w:pPr>
    </w:p>
    <w:p w14:paraId="08D9F04B" w14:textId="77777777" w:rsidR="00A53CCF" w:rsidRDefault="00A53CCF" w:rsidP="00B1373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</w:pPr>
    </w:p>
    <w:p w14:paraId="6960AF88" w14:textId="77777777" w:rsidR="00A53CCF" w:rsidRDefault="00A53CCF" w:rsidP="00B1373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</w:pPr>
    </w:p>
    <w:p w14:paraId="18F21FEB" w14:textId="77777777" w:rsidR="00A53CCF" w:rsidRDefault="00A53CCF" w:rsidP="00B1373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</w:pPr>
    </w:p>
    <w:p w14:paraId="0FF2B3A5" w14:textId="77777777" w:rsidR="00A53CCF" w:rsidRDefault="00A53CCF" w:rsidP="00B1373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</w:pPr>
    </w:p>
    <w:p w14:paraId="6FD45221" w14:textId="77777777" w:rsidR="00A53CCF" w:rsidRDefault="00A53CCF" w:rsidP="00B1373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sectPr w:rsidR="00A53CCF" w:rsidSect="00B1373F">
          <w:type w:val="continuous"/>
          <w:pgSz w:w="12240" w:h="15840"/>
          <w:pgMar w:top="1417" w:right="1417" w:bottom="1417" w:left="1417" w:header="720" w:footer="720" w:gutter="0"/>
          <w:cols w:num="2" w:space="720"/>
          <w:docGrid w:linePitch="360"/>
        </w:sectPr>
      </w:pPr>
    </w:p>
    <w:p w14:paraId="27C5CE80" w14:textId="6CE284C0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lastRenderedPageBreak/>
        <w:t>Mediální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spolupráce</w:t>
      </w:r>
      <w:proofErr w:type="spellEnd"/>
    </w:p>
    <w:p w14:paraId="705F04D8" w14:textId="77777777" w:rsidR="005B79D4" w:rsidRPr="00B1373F" w:rsidRDefault="005B79D4" w:rsidP="005B79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25fps</w:t>
      </w:r>
    </w:p>
    <w:p w14:paraId="6A8FBFC4" w14:textId="53B91C3A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ArtMap</w:t>
      </w:r>
      <w:proofErr w:type="spellEnd"/>
    </w:p>
    <w:p w14:paraId="27BCB60B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ČSFD</w:t>
      </w:r>
    </w:p>
    <w:p w14:paraId="0DA096CC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Festival Guide</w:t>
      </w:r>
    </w:p>
    <w:p w14:paraId="64C5B892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Full Moon</w:t>
      </w:r>
    </w:p>
    <w:p w14:paraId="1046962E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HIS Voice</w:t>
      </w:r>
    </w:p>
    <w:p w14:paraId="7EFC0DB7" w14:textId="5BC9F85D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Heroine</w:t>
      </w:r>
    </w:p>
    <w:p w14:paraId="26A72FBA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Host</w:t>
      </w:r>
    </w:p>
    <w:p w14:paraId="76DEAAFD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Kinobox</w:t>
      </w:r>
      <w:proofErr w:type="spellEnd"/>
    </w:p>
    <w:p w14:paraId="5752A37F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Kult.cz</w:t>
      </w:r>
    </w:p>
    <w:p w14:paraId="18571515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Nový </w:t>
      </w: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prostor</w:t>
      </w:r>
      <w:proofErr w:type="spellEnd"/>
    </w:p>
    <w:p w14:paraId="48A6E953" w14:textId="77777777" w:rsidR="00A53CC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Revolver Revue</w:t>
      </w:r>
    </w:p>
    <w:p w14:paraId="0849D8AB" w14:textId="7B9A7701" w:rsidR="005B79D4" w:rsidRPr="00A53CC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5B79D4" w:rsidRPr="00A53CCF" w:rsidSect="00A53CCF">
          <w:type w:val="continuous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Studio VOK</w:t>
      </w:r>
      <w:r w:rsidR="00A53CC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O</w:t>
      </w:r>
    </w:p>
    <w:p w14:paraId="7DF1BDF0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7.G</w:t>
      </w:r>
    </w:p>
    <w:p w14:paraId="3E10899D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1B7C1564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Zahraniční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mediální</w:t>
      </w:r>
      <w:proofErr w:type="spellEnd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B1373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</w:p>
    <w:p w14:paraId="024D7081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Variety</w:t>
      </w:r>
    </w:p>
    <w:p w14:paraId="6FE1A9CD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Cineuropa</w:t>
      </w:r>
      <w:proofErr w:type="spellEnd"/>
    </w:p>
    <w:p w14:paraId="3F3C0C5F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Modern Times Review</w:t>
      </w:r>
    </w:p>
    <w:p w14:paraId="7DB35C78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Business Doc Europe</w:t>
      </w:r>
    </w:p>
    <w:p w14:paraId="312D0BE5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Kinema.sk</w:t>
      </w:r>
    </w:p>
    <w:p w14:paraId="282E0C36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Kinečko</w:t>
      </w:r>
      <w:proofErr w:type="spellEnd"/>
    </w:p>
    <w:p w14:paraId="09973A0E" w14:textId="77777777" w:rsidR="00B1373F" w:rsidRPr="00B1373F" w:rsidRDefault="00B1373F" w:rsidP="00B13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73F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Kino Ikon</w:t>
      </w:r>
    </w:p>
    <w:p w14:paraId="2E1BFABB" w14:textId="77777777" w:rsidR="00B1373F" w:rsidRDefault="00B1373F" w:rsidP="00C239D0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  <w:sectPr w:rsidR="00B1373F" w:rsidSect="00A53CCF">
          <w:type w:val="continuous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14:paraId="1C6E671D" w14:textId="30066002" w:rsidR="00C239D0" w:rsidRPr="00C239D0" w:rsidRDefault="00C239D0" w:rsidP="00C239D0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sectPr w:rsidR="00C239D0" w:rsidRPr="00C239D0" w:rsidSect="00A53CCF">
      <w:type w:val="continuous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55AE" w14:textId="77777777" w:rsidR="00DA3749" w:rsidRDefault="00DA3749" w:rsidP="004D2081">
      <w:pPr>
        <w:spacing w:after="0" w:line="240" w:lineRule="auto"/>
      </w:pPr>
      <w:r>
        <w:separator/>
      </w:r>
    </w:p>
  </w:endnote>
  <w:endnote w:type="continuationSeparator" w:id="0">
    <w:p w14:paraId="2E87F8B7" w14:textId="77777777" w:rsidR="00DA3749" w:rsidRDefault="00DA3749" w:rsidP="004D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816E" w14:textId="449E6896" w:rsidR="00C239D0" w:rsidRDefault="00C239D0" w:rsidP="00C239D0">
    <w:r>
      <w:rPr>
        <w:lang w:val="cs-CZ"/>
      </w:rPr>
      <w:t xml:space="preserve">Kontakt: Zuzana Kopáčová, </w:t>
    </w:r>
    <w:hyperlink r:id="rId1" w:history="1">
      <w:r w:rsidRPr="00111E61">
        <w:rPr>
          <w:rStyle w:val="Hypertextovodkaz"/>
        </w:rPr>
        <w:t>zuzana@ji-hlava.cz</w:t>
      </w:r>
    </w:hyperlink>
    <w:r>
      <w:t>, +420 607 985 380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0971" w14:textId="77777777" w:rsidR="00DA3749" w:rsidRDefault="00DA3749" w:rsidP="004D2081">
      <w:pPr>
        <w:spacing w:after="0" w:line="240" w:lineRule="auto"/>
      </w:pPr>
      <w:r>
        <w:separator/>
      </w:r>
    </w:p>
  </w:footnote>
  <w:footnote w:type="continuationSeparator" w:id="0">
    <w:p w14:paraId="66AEA6F5" w14:textId="77777777" w:rsidR="00DA3749" w:rsidRDefault="00DA3749" w:rsidP="004D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CCE7" w14:textId="77777777" w:rsidR="004D2081" w:rsidRDefault="004D2081">
    <w:pPr>
      <w:pStyle w:val="Zhlav"/>
    </w:pPr>
  </w:p>
  <w:p w14:paraId="466F6C34" w14:textId="51FC9113" w:rsidR="004D2081" w:rsidRDefault="004D2081">
    <w:pPr>
      <w:pStyle w:val="Zhlav"/>
    </w:pPr>
    <w:r>
      <w:t>TISKOVÁ ZPRÁVA 23.</w:t>
    </w:r>
    <w:r w:rsidR="00C239D0">
      <w:t xml:space="preserve"> </w:t>
    </w:r>
    <w:proofErr w:type="spellStart"/>
    <w:r w:rsidR="00C239D0">
      <w:t>srpna</w:t>
    </w:r>
    <w:proofErr w:type="spellEnd"/>
    <w:r w:rsidR="00C239D0">
      <w:t xml:space="preserve"> </w:t>
    </w:r>
    <w:r>
      <w:t>2023</w:t>
    </w:r>
    <w:r w:rsidR="00C239D0">
      <w:t>, Praha</w:t>
    </w:r>
  </w:p>
  <w:p w14:paraId="7B45E8E2" w14:textId="492A9E82" w:rsidR="004D2081" w:rsidRDefault="004D2081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762A2622" wp14:editId="4A696A94">
          <wp:simplePos x="0" y="0"/>
          <wp:positionH relativeFrom="column">
            <wp:posOffset>-680936</wp:posOffset>
          </wp:positionH>
          <wp:positionV relativeFrom="paragraph">
            <wp:posOffset>-457038</wp:posOffset>
          </wp:positionV>
          <wp:extent cx="7587615" cy="1071245"/>
          <wp:effectExtent l="0" t="0" r="0" b="0"/>
          <wp:wrapSquare wrapText="largest"/>
          <wp:docPr id="3" name="Picture 3" descr="Obsah obrázku černá, tma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bsah obrázku černá, tma&#10;&#10;Popis byl vytvořen automaticky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10712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21"/>
    <w:rsid w:val="00013701"/>
    <w:rsid w:val="001B7030"/>
    <w:rsid w:val="002D6A8B"/>
    <w:rsid w:val="003E28BF"/>
    <w:rsid w:val="0045182F"/>
    <w:rsid w:val="004D2081"/>
    <w:rsid w:val="005B79D4"/>
    <w:rsid w:val="006B44DC"/>
    <w:rsid w:val="00776D24"/>
    <w:rsid w:val="007B45A0"/>
    <w:rsid w:val="00841C6A"/>
    <w:rsid w:val="00A5075A"/>
    <w:rsid w:val="00A53CCF"/>
    <w:rsid w:val="00B1373F"/>
    <w:rsid w:val="00B21289"/>
    <w:rsid w:val="00B65FD6"/>
    <w:rsid w:val="00B95FC7"/>
    <w:rsid w:val="00BC3AF3"/>
    <w:rsid w:val="00BF0010"/>
    <w:rsid w:val="00C20CE3"/>
    <w:rsid w:val="00C239D0"/>
    <w:rsid w:val="00C3173F"/>
    <w:rsid w:val="00DA3749"/>
    <w:rsid w:val="00ED453E"/>
    <w:rsid w:val="00F24E21"/>
    <w:rsid w:val="00F9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5648"/>
  <w15:chartTrackingRefBased/>
  <w15:docId w15:val="{3356A1A4-C970-4210-8B36-C22E8C67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6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ED4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70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D453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D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D453E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ED453E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70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B703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6A8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D6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rzxr">
    <w:name w:val="lrzxr"/>
    <w:basedOn w:val="Standardnpsmoodstavce"/>
    <w:rsid w:val="002D6A8B"/>
  </w:style>
  <w:style w:type="paragraph" w:styleId="Bezmezer">
    <w:name w:val="No Spacing"/>
    <w:uiPriority w:val="1"/>
    <w:qFormat/>
    <w:rsid w:val="00BF001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D20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2081"/>
  </w:style>
  <w:style w:type="paragraph" w:styleId="Zpat">
    <w:name w:val="footer"/>
    <w:basedOn w:val="Normln"/>
    <w:link w:val="ZpatChar"/>
    <w:uiPriority w:val="99"/>
    <w:unhideWhenUsed/>
    <w:rsid w:val="004D20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081"/>
  </w:style>
  <w:style w:type="character" w:customStyle="1" w:styleId="x193iq5w">
    <w:name w:val="x193iq5w"/>
    <w:basedOn w:val="Standardnpsmoodstavce"/>
    <w:rsid w:val="00841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2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-hlava.cz" TargetMode="External"/><Relationship Id="rId13" Type="http://schemas.openxmlformats.org/officeDocument/2006/relationships/hyperlink" Target="https://prostor39.cz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i-hlava.cz/zive-kino-praha" TargetMode="External"/><Relationship Id="rId12" Type="http://schemas.openxmlformats.org/officeDocument/2006/relationships/hyperlink" Target="https://www.kinopetrohradska.c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donio.cz/podporte-27-dokumentarni-ji-hlavu" TargetMode="External"/><Relationship Id="rId11" Type="http://schemas.openxmlformats.org/officeDocument/2006/relationships/hyperlink" Target="https://drive.google.com/drive/folders/1PB37rDfyaUhqcc92Rtxk9B_bje380aOr?usp=sharin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jihlava_idff/?hl=c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mfdfjihlava" TargetMode="External"/><Relationship Id="rId14" Type="http://schemas.openxmlformats.org/officeDocument/2006/relationships/hyperlink" Target="http://www.kampushybernska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zana@ji-hl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9</cp:revision>
  <cp:lastPrinted>2023-08-23T08:52:00Z</cp:lastPrinted>
  <dcterms:created xsi:type="dcterms:W3CDTF">2023-08-23T08:26:00Z</dcterms:created>
  <dcterms:modified xsi:type="dcterms:W3CDTF">2023-08-23T10:11:00Z</dcterms:modified>
</cp:coreProperties>
</file>